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25"/>
        <w:gridCol w:w="1842"/>
        <w:gridCol w:w="1418"/>
        <w:gridCol w:w="850"/>
        <w:gridCol w:w="1273"/>
        <w:gridCol w:w="1562"/>
        <w:gridCol w:w="1134"/>
        <w:gridCol w:w="1560"/>
        <w:gridCol w:w="1559"/>
        <w:gridCol w:w="709"/>
        <w:gridCol w:w="708"/>
        <w:gridCol w:w="709"/>
      </w:tblGrid>
      <w:tr w:rsidR="00F56CBA" w:rsidRPr="0012007F" w:rsidTr="0061275E">
        <w:trPr>
          <w:trHeight w:val="701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813" w:rsidRPr="0012007F" w:rsidRDefault="00783D4A" w:rsidP="00783D4A">
            <w:pPr>
              <w:widowControl/>
              <w:ind w:rightChars="-602" w:right="-144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　　　　</w:t>
            </w:r>
            <w:r w:rsidR="00F430F0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</w:t>
            </w:r>
            <w:proofErr w:type="gramStart"/>
            <w:r w:rsidR="00F430F0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 w:rsidR="00F430F0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科技大學</w:t>
            </w:r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3333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proofErr w:type="gramStart"/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學期申請核發「特殊專長師資」津貼</w:t>
            </w: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－</w:t>
            </w:r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AD56D3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專利證書</w:t>
            </w:r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AD782B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="00F56CBA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 </w:t>
            </w:r>
            <w:r w:rsidR="002F6813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="00F56CBA"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F6813"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年     月填 </w:t>
            </w:r>
          </w:p>
          <w:p w:rsidR="00F56CBA" w:rsidRPr="0012007F" w:rsidRDefault="002F6813" w:rsidP="008F012A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附表</w:t>
            </w:r>
            <w:r w:rsidR="00AD56D3"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  <w:r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(</w:t>
            </w:r>
            <w:r w:rsidR="00333009"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33009"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200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F16DAF" w:rsidRPr="0012007F" w:rsidTr="00AD782B">
        <w:trPr>
          <w:trHeight w:val="542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883715" w:rsidP="00783D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發明專利/新式樣/</w:t>
            </w:r>
          </w:p>
          <w:p w:rsidR="00F16DAF" w:rsidRPr="0012007F" w:rsidRDefault="00883715" w:rsidP="00783D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新型專利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15" w:rsidRPr="0012007F" w:rsidRDefault="00AD782B" w:rsidP="00783D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專利</w:t>
            </w:r>
            <w:r w:rsidR="00783D4A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字號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15" w:rsidRPr="0012007F" w:rsidRDefault="00AD782B" w:rsidP="008837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專利</w:t>
            </w:r>
          </w:p>
          <w:p w:rsidR="00AD782B" w:rsidRPr="0012007F" w:rsidRDefault="00883715" w:rsidP="008837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  <w:p w:rsidR="00AD782B" w:rsidRPr="0012007F" w:rsidRDefault="00883715" w:rsidP="00AD78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F16DAF" w:rsidRPr="0012007F" w:rsidRDefault="00883715" w:rsidP="00AD78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人數</w:t>
            </w:r>
            <w:r w:rsidR="00F16DAF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AD782B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專利</w:t>
            </w:r>
            <w:r w:rsidR="00883715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證書</w:t>
            </w:r>
          </w:p>
          <w:p w:rsidR="00F16DAF" w:rsidRPr="0012007F" w:rsidRDefault="00783D4A" w:rsidP="00AD78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生效</w:t>
            </w:r>
            <w:r w:rsidR="00883715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DAF" w:rsidRPr="0012007F" w:rsidRDefault="006713D6" w:rsidP="002F681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產處</w:t>
            </w:r>
            <w:r w:rsidR="002F6813"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12007F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12007F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DAF" w:rsidRPr="0012007F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783D4A" w:rsidRPr="0012007F" w:rsidTr="00AD782B">
        <w:trPr>
          <w:trHeight w:val="891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783D4A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已核發</w:t>
            </w:r>
          </w:p>
          <w:p w:rsidR="00783D4A" w:rsidRPr="0012007F" w:rsidRDefault="00783D4A" w:rsidP="00783D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處長核章</w:t>
            </w:r>
          </w:p>
          <w:p w:rsidR="00783D4A" w:rsidRPr="0012007F" w:rsidRDefault="00783D4A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12007F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12007F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A" w:rsidRPr="0012007F" w:rsidRDefault="00783D4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4A" w:rsidRPr="0012007F" w:rsidRDefault="00783D4A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4A" w:rsidRPr="0012007F" w:rsidTr="00AD782B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83D4A" w:rsidRPr="0012007F" w:rsidTr="00AD782B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83D4A" w:rsidRPr="0012007F" w:rsidTr="00AD782B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4A" w:rsidRPr="0012007F" w:rsidRDefault="00783D4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12007F" w:rsidTr="00783D4A">
        <w:trPr>
          <w:trHeight w:val="630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12007F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425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75E" w:rsidRPr="0012007F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     元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275E" w:rsidRPr="0012007F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12007F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12007F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12007F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56CBA" w:rsidRPr="0012007F" w:rsidTr="0061275E">
        <w:trPr>
          <w:trHeight w:val="2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CBA" w:rsidRPr="0012007F" w:rsidRDefault="00F56CBA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49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12007F" w:rsidRDefault="00F56CBA" w:rsidP="002F6813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一、本表先送</w:t>
            </w:r>
            <w:r w:rsidR="006713D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研產處</w:t>
            </w:r>
            <w:bookmarkStart w:id="0" w:name="_GoBack"/>
            <w:bookmarkEnd w:id="0"/>
            <w:r w:rsidR="002F6813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審核</w:t>
            </w: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處長簽核後再送系、院。</w:t>
            </w:r>
          </w:p>
        </w:tc>
      </w:tr>
      <w:tr w:rsidR="00F56CBA" w:rsidRPr="0012007F" w:rsidTr="0061275E">
        <w:trPr>
          <w:trHeight w:val="143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12007F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12007F" w:rsidRDefault="00F56CBA" w:rsidP="00883715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883715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申請績效考核核算</w:t>
            </w:r>
            <w:proofErr w:type="gramStart"/>
            <w:r w:rsidR="00883715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="00883715" w:rsidRPr="0012007F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係審查前一學年度之績效(每年8月1日至隔年7月31日止)，核算點數以證書上記載之生效日為基準。</w:t>
            </w:r>
          </w:p>
        </w:tc>
      </w:tr>
      <w:tr w:rsidR="00F56CBA" w:rsidRPr="0012007F" w:rsidTr="00783D4A">
        <w:trPr>
          <w:trHeight w:val="528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12007F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12007F" w:rsidRDefault="00F56CBA" w:rsidP="00783D4A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12007F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三、</w:t>
            </w:r>
            <w:r w:rsidR="00783D4A" w:rsidRPr="0012007F">
              <w:rPr>
                <w:rFonts w:ascii="標楷體" w:eastAsia="標楷體" w:hAnsi="標楷體" w:cs="標楷體" w:hint="eastAsia"/>
                <w:kern w:val="0"/>
                <w:szCs w:val="24"/>
              </w:rPr>
              <w:t>發明專利為</w:t>
            </w:r>
            <w:r w:rsidR="00783D4A" w:rsidRPr="0012007F">
              <w:rPr>
                <w:rFonts w:ascii="標楷體" w:eastAsia="標楷體" w:hAnsi="標楷體" w:cs="標楷體"/>
                <w:kern w:val="0"/>
                <w:szCs w:val="24"/>
              </w:rPr>
              <w:t>2</w:t>
            </w:r>
            <w:r w:rsidR="00783D4A" w:rsidRPr="0012007F">
              <w:rPr>
                <w:rFonts w:ascii="標楷體" w:eastAsia="標楷體" w:hAnsi="標楷體" w:cs="標楷體" w:hint="eastAsia"/>
                <w:kern w:val="0"/>
                <w:szCs w:val="24"/>
              </w:rPr>
              <w:t>點，新式樣或新型專利為</w:t>
            </w:r>
            <w:r w:rsidR="00783D4A" w:rsidRPr="0012007F">
              <w:rPr>
                <w:rFonts w:ascii="標楷體" w:eastAsia="標楷體" w:hAnsi="標楷體" w:cs="標楷體"/>
                <w:kern w:val="0"/>
                <w:szCs w:val="24"/>
              </w:rPr>
              <w:t>0.3</w:t>
            </w:r>
            <w:r w:rsidR="00783D4A" w:rsidRPr="0012007F">
              <w:rPr>
                <w:rFonts w:ascii="標楷體" w:eastAsia="標楷體" w:hAnsi="標楷體" w:cs="標楷體" w:hint="eastAsia"/>
                <w:kern w:val="0"/>
                <w:szCs w:val="24"/>
              </w:rPr>
              <w:t>點。若多位教師共同參與，點數由參與教師均分</w:t>
            </w:r>
            <w:r w:rsidRPr="001200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56CBA" w:rsidRPr="0012007F" w:rsidTr="00783D4A">
        <w:trPr>
          <w:trHeight w:val="60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12007F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12007F" w:rsidRDefault="00F56CBA" w:rsidP="00F56CBA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F31F5" w:rsidRPr="0012007F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12007F">
        <w:rPr>
          <w:rFonts w:ascii="標楷體" w:eastAsia="標楷體" w:hAnsi="標楷體" w:hint="eastAsia"/>
        </w:rPr>
        <w:t>申請教師：                單位主管：                     院長：</w:t>
      </w:r>
    </w:p>
    <w:sectPr w:rsidR="00EF31F5" w:rsidRPr="0012007F" w:rsidSect="00F56CBA">
      <w:pgSz w:w="16838" w:h="11906" w:orient="landscape"/>
      <w:pgMar w:top="1797" w:right="1077" w:bottom="17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40" w:rsidRDefault="00136740" w:rsidP="009C7CFB">
      <w:r>
        <w:separator/>
      </w:r>
    </w:p>
  </w:endnote>
  <w:endnote w:type="continuationSeparator" w:id="0">
    <w:p w:rsidR="00136740" w:rsidRDefault="00136740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40" w:rsidRDefault="00136740" w:rsidP="009C7CFB">
      <w:r>
        <w:separator/>
      </w:r>
    </w:p>
  </w:footnote>
  <w:footnote w:type="continuationSeparator" w:id="0">
    <w:p w:rsidR="00136740" w:rsidRDefault="00136740" w:rsidP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0847B6"/>
    <w:rsid w:val="0012007F"/>
    <w:rsid w:val="00136740"/>
    <w:rsid w:val="002F6813"/>
    <w:rsid w:val="00333009"/>
    <w:rsid w:val="0061275E"/>
    <w:rsid w:val="006713D6"/>
    <w:rsid w:val="00720A8D"/>
    <w:rsid w:val="00783D4A"/>
    <w:rsid w:val="00866595"/>
    <w:rsid w:val="00883715"/>
    <w:rsid w:val="008F012A"/>
    <w:rsid w:val="00905DC0"/>
    <w:rsid w:val="009C7CFB"/>
    <w:rsid w:val="00AD56D3"/>
    <w:rsid w:val="00AD782B"/>
    <w:rsid w:val="00AE0857"/>
    <w:rsid w:val="00B94F2E"/>
    <w:rsid w:val="00D33333"/>
    <w:rsid w:val="00EF31F5"/>
    <w:rsid w:val="00F16DAF"/>
    <w:rsid w:val="00F430F0"/>
    <w:rsid w:val="00F56CBA"/>
    <w:rsid w:val="00F637B4"/>
    <w:rsid w:val="00FD048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Company>pers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kitty</cp:lastModifiedBy>
  <cp:revision>8</cp:revision>
  <cp:lastPrinted>2013-11-19T03:27:00Z</cp:lastPrinted>
  <dcterms:created xsi:type="dcterms:W3CDTF">2013-11-22T08:15:00Z</dcterms:created>
  <dcterms:modified xsi:type="dcterms:W3CDTF">2016-09-26T09:18:00Z</dcterms:modified>
</cp:coreProperties>
</file>