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89" w:rsidRPr="00AE5989" w:rsidRDefault="00AE5989" w:rsidP="00AE5989">
      <w:pPr>
        <w:pStyle w:val="a7"/>
        <w:rPr>
          <w:rFonts w:ascii="微軟正黑體" w:eastAsia="微軟正黑體" w:hAnsi="微軟正黑體"/>
        </w:rPr>
      </w:pPr>
      <w:r w:rsidRPr="00AE5989">
        <w:rPr>
          <w:rFonts w:ascii="微軟正黑體" w:eastAsia="微軟正黑體" w:hAnsi="微軟正黑體" w:hint="eastAsia"/>
        </w:rPr>
        <w:t>心中情緒與情緒發展階段</w:t>
      </w:r>
    </w:p>
    <w:p w:rsidR="00AE5989" w:rsidRDefault="00AE5989" w:rsidP="00AE5989">
      <w:r>
        <w:rPr>
          <w:rFonts w:hint="eastAsia"/>
        </w:rPr>
        <w:t xml:space="preserve">    </w:t>
      </w:r>
      <w:r>
        <w:rPr>
          <w:rFonts w:hint="eastAsia"/>
        </w:rPr>
        <w:t>情緒對你我來講，應不陌生，在任何時間與地點，都</w:t>
      </w:r>
      <w:proofErr w:type="gramStart"/>
      <w:r>
        <w:rPr>
          <w:rFonts w:hint="eastAsia"/>
        </w:rPr>
        <w:t>活在情的</w:t>
      </w:r>
      <w:proofErr w:type="gramEnd"/>
      <w:r>
        <w:rPr>
          <w:rFonts w:hint="eastAsia"/>
        </w:rPr>
        <w:t>陰影下：不是觸景生情，就是舊情綿綿；不是</w:t>
      </w:r>
      <w:proofErr w:type="gramStart"/>
      <w:r>
        <w:rPr>
          <w:rFonts w:hint="eastAsia"/>
        </w:rPr>
        <w:t>厭舊喜</w:t>
      </w:r>
      <w:proofErr w:type="gramEnd"/>
      <w:r>
        <w:rPr>
          <w:rFonts w:hint="eastAsia"/>
        </w:rPr>
        <w:t>新，就是</w:t>
      </w:r>
      <w:proofErr w:type="gramStart"/>
      <w:r>
        <w:rPr>
          <w:rFonts w:hint="eastAsia"/>
        </w:rPr>
        <w:t>此恨難消</w:t>
      </w:r>
      <w:proofErr w:type="gramEnd"/>
      <w:r>
        <w:rPr>
          <w:rFonts w:hint="eastAsia"/>
        </w:rPr>
        <w:t>；不是風平浪靜，就是忐忑不安。我們以情緒來界定我們的生活空間</w:t>
      </w:r>
      <w:r>
        <w:rPr>
          <w:rFonts w:hint="eastAsia"/>
        </w:rPr>
        <w:t>(</w:t>
      </w:r>
      <w:r>
        <w:rPr>
          <w:rFonts w:hint="eastAsia"/>
        </w:rPr>
        <w:t>林來德，</w:t>
      </w:r>
      <w:r>
        <w:rPr>
          <w:rFonts w:hint="eastAsia"/>
        </w:rPr>
        <w:t>1990)</w:t>
      </w:r>
      <w:r>
        <w:rPr>
          <w:rFonts w:hint="eastAsia"/>
        </w:rPr>
        <w:t>，甚至喜歡以情緒來界定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個人的生活品質。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碰面，我們</w:t>
      </w:r>
      <w:proofErr w:type="gramStart"/>
      <w:r>
        <w:rPr>
          <w:rFonts w:hint="eastAsia"/>
        </w:rPr>
        <w:t>寒喧</w:t>
      </w:r>
      <w:proofErr w:type="gramEnd"/>
      <w:r>
        <w:rPr>
          <w:rFonts w:hint="eastAsia"/>
        </w:rPr>
        <w:t>對方「你好嗎？」假如對方回說好，我們為他高興；假如說不好，我們多多關心他。你看情緒功能有多大！</w:t>
      </w:r>
      <w:proofErr w:type="gramStart"/>
      <w:r>
        <w:rPr>
          <w:rFonts w:hint="eastAsia"/>
        </w:rPr>
        <w:t>在療心</w:t>
      </w:r>
      <w:proofErr w:type="gramEnd"/>
      <w:r>
        <w:rPr>
          <w:rFonts w:hint="eastAsia"/>
        </w:rPr>
        <w:t>與養生上都缺不了它。</w:t>
      </w:r>
    </w:p>
    <w:p w:rsidR="00AE5989" w:rsidRDefault="00AE5989" w:rsidP="00AE5989">
      <w:r>
        <w:rPr>
          <w:rFonts w:hint="eastAsia"/>
        </w:rPr>
        <w:t xml:space="preserve">    </w:t>
      </w:r>
      <w:r>
        <w:rPr>
          <w:rFonts w:hint="eastAsia"/>
        </w:rPr>
        <w:t>在心理專業上，通常說情有內外之分。西洋人把情區分為二，一是情緒經驗</w:t>
      </w:r>
      <w:r>
        <w:rPr>
          <w:rFonts w:hint="eastAsia"/>
        </w:rPr>
        <w:t>(emotional experience)</w:t>
      </w:r>
      <w:r>
        <w:rPr>
          <w:rFonts w:hint="eastAsia"/>
        </w:rPr>
        <w:t>的情，如愛在「心」裡的情；一是情緒表達</w:t>
      </w:r>
      <w:r>
        <w:rPr>
          <w:rFonts w:hint="eastAsia"/>
        </w:rPr>
        <w:t>(emotional expression)</w:t>
      </w:r>
      <w:r>
        <w:rPr>
          <w:rFonts w:hint="eastAsia"/>
        </w:rPr>
        <w:t>的情，如「面」露喜色的情。所以，情緒經驗指的是內在的感受，而情緒表達指的是外在的行為，</w:t>
      </w:r>
      <w:proofErr w:type="gramStart"/>
      <w:r>
        <w:rPr>
          <w:rFonts w:hint="eastAsia"/>
        </w:rPr>
        <w:t>情是生</w:t>
      </w:r>
      <w:proofErr w:type="gramEnd"/>
      <w:r>
        <w:rPr>
          <w:rFonts w:hint="eastAsia"/>
        </w:rPr>
        <w:t>於心而後表於面。東方人也一分為二：認為心與面通常一致，但礙於情況或在文化制約下，心與面也有不一致的時候，甚至讓人「之面不知心」。因此，談情時，我們有必要將心與面分開。在下文中，我以「觸景生情」、「</w:t>
      </w:r>
      <w:proofErr w:type="gramStart"/>
      <w:r>
        <w:rPr>
          <w:rFonts w:hint="eastAsia"/>
        </w:rPr>
        <w:t>情上加</w:t>
      </w:r>
      <w:proofErr w:type="gramEnd"/>
      <w:r>
        <w:rPr>
          <w:rFonts w:hint="eastAsia"/>
        </w:rPr>
        <w:t>情」兩項目跟你談心中情，以「情緒發展」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項目跟你談心與面中情，以「情緒與文化」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項目跟</w:t>
      </w:r>
      <w:proofErr w:type="gramStart"/>
      <w:r>
        <w:rPr>
          <w:rFonts w:hint="eastAsia"/>
        </w:rPr>
        <w:t>你談面中</w:t>
      </w:r>
      <w:proofErr w:type="gramEnd"/>
      <w:r>
        <w:rPr>
          <w:rFonts w:hint="eastAsia"/>
        </w:rPr>
        <w:t>「情」。</w:t>
      </w:r>
    </w:p>
    <w:p w:rsidR="00AE5989" w:rsidRDefault="00AE5989" w:rsidP="00AE5989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然未談</w:t>
      </w:r>
      <w:proofErr w:type="gramEnd"/>
      <w:r>
        <w:rPr>
          <w:rFonts w:hint="eastAsia"/>
        </w:rPr>
        <w:t>之前，我要做一聲明。我先把</w:t>
      </w:r>
      <w:r>
        <w:rPr>
          <w:rFonts w:hint="eastAsia"/>
        </w:rPr>
        <w:t>feeling</w:t>
      </w:r>
      <w:r>
        <w:rPr>
          <w:rFonts w:hint="eastAsia"/>
        </w:rPr>
        <w:t>，</w:t>
      </w:r>
      <w:r>
        <w:rPr>
          <w:rFonts w:hint="eastAsia"/>
        </w:rPr>
        <w:t>mood</w:t>
      </w:r>
      <w:r>
        <w:rPr>
          <w:rFonts w:hint="eastAsia"/>
        </w:rPr>
        <w:t>，</w:t>
      </w:r>
      <w:r>
        <w:rPr>
          <w:rFonts w:hint="eastAsia"/>
        </w:rPr>
        <w:t>emotion /affect</w:t>
      </w:r>
      <w:r>
        <w:rPr>
          <w:rFonts w:hint="eastAsia"/>
        </w:rPr>
        <w:t>等字分別譯為感受、情感、情緒等中文名詞，再把感受界定為一時而較淺顯的感覺</w:t>
      </w:r>
      <w:r>
        <w:rPr>
          <w:rFonts w:hint="eastAsia"/>
        </w:rPr>
        <w:t>(sensation)</w:t>
      </w:r>
      <w:r>
        <w:rPr>
          <w:rFonts w:hint="eastAsia"/>
        </w:rPr>
        <w:t>，情感界定為持續一段期間的感受，而情緒是較深的情感。接著，我只以中文單字對譯英文某一特定的情，因我覺得以中文兩字連用詞來翻譯，易生混淆。例如，把</w:t>
      </w:r>
      <w:r>
        <w:rPr>
          <w:rFonts w:hint="eastAsia"/>
        </w:rPr>
        <w:t>fear</w:t>
      </w:r>
      <w:r>
        <w:rPr>
          <w:rFonts w:hint="eastAsia"/>
        </w:rPr>
        <w:t>譯為「</w:t>
      </w:r>
      <w:proofErr w:type="gramStart"/>
      <w:r>
        <w:rPr>
          <w:rFonts w:hint="eastAsia"/>
        </w:rPr>
        <w:t>驚怕</w:t>
      </w:r>
      <w:proofErr w:type="gramEnd"/>
      <w:r>
        <w:rPr>
          <w:rFonts w:hint="eastAsia"/>
        </w:rPr>
        <w:t>」、「害怕」、「驚恐」、「</w:t>
      </w:r>
      <w:proofErr w:type="gramStart"/>
      <w:r>
        <w:rPr>
          <w:rFonts w:hint="eastAsia"/>
        </w:rPr>
        <w:t>恐慌」</w:t>
      </w:r>
      <w:proofErr w:type="gramEnd"/>
      <w:r>
        <w:rPr>
          <w:rFonts w:hint="eastAsia"/>
        </w:rPr>
        <w:t>或「驚慌」等兩字詞；把</w:t>
      </w:r>
      <w:r>
        <w:rPr>
          <w:rFonts w:hint="eastAsia"/>
        </w:rPr>
        <w:t>panic</w:t>
      </w:r>
      <w:r>
        <w:rPr>
          <w:rFonts w:hint="eastAsia"/>
        </w:rPr>
        <w:t>譯為「驚恐」、「</w:t>
      </w:r>
      <w:proofErr w:type="gramStart"/>
      <w:r>
        <w:rPr>
          <w:rFonts w:hint="eastAsia"/>
        </w:rPr>
        <w:t>恐慌」</w:t>
      </w:r>
      <w:proofErr w:type="gramEnd"/>
      <w:r>
        <w:rPr>
          <w:rFonts w:hint="eastAsia"/>
        </w:rPr>
        <w:t>或「驚慌」；當你說「驚慌」或「驚恐」時，指的是</w:t>
      </w:r>
      <w:r>
        <w:rPr>
          <w:rFonts w:hint="eastAsia"/>
        </w:rPr>
        <w:t>fear</w:t>
      </w:r>
      <w:r>
        <w:rPr>
          <w:rFonts w:hint="eastAsia"/>
        </w:rPr>
        <w:t>還是</w:t>
      </w:r>
      <w:r>
        <w:rPr>
          <w:rFonts w:hint="eastAsia"/>
        </w:rPr>
        <w:t>panic</w:t>
      </w:r>
      <w:r>
        <w:rPr>
          <w:rFonts w:hint="eastAsia"/>
        </w:rPr>
        <w:t>？</w:t>
      </w:r>
      <w:proofErr w:type="gramStart"/>
      <w:r>
        <w:rPr>
          <w:rFonts w:hint="eastAsia"/>
        </w:rPr>
        <w:t>這兩情是很</w:t>
      </w:r>
      <w:proofErr w:type="gramEnd"/>
      <w:r>
        <w:rPr>
          <w:rFonts w:hint="eastAsia"/>
        </w:rPr>
        <w:t>不同的，所以我覺得有必要把</w:t>
      </w:r>
      <w:r>
        <w:rPr>
          <w:rFonts w:hint="eastAsia"/>
        </w:rPr>
        <w:t>fear</w:t>
      </w:r>
      <w:r>
        <w:rPr>
          <w:rFonts w:hint="eastAsia"/>
        </w:rPr>
        <w:t>譯為「驚」，把</w:t>
      </w:r>
      <w:r>
        <w:rPr>
          <w:rFonts w:hint="eastAsia"/>
        </w:rPr>
        <w:t>panic</w:t>
      </w:r>
      <w:r>
        <w:rPr>
          <w:rFonts w:hint="eastAsia"/>
        </w:rPr>
        <w:t>譯為「恐」，以此類推。</w:t>
      </w:r>
    </w:p>
    <w:p w:rsidR="00AE5989" w:rsidRPr="00AE5989" w:rsidRDefault="00AE5989" w:rsidP="00AE5989">
      <w:pPr>
        <w:pStyle w:val="a7"/>
        <w:jc w:val="left"/>
        <w:rPr>
          <w:rFonts w:ascii="微軟正黑體" w:eastAsia="微軟正黑體" w:hAnsi="微軟正黑體"/>
          <w:sz w:val="28"/>
          <w:szCs w:val="28"/>
        </w:rPr>
      </w:pPr>
      <w:r w:rsidRPr="00AE5989">
        <w:rPr>
          <w:rFonts w:ascii="微軟正黑體" w:eastAsia="微軟正黑體" w:hAnsi="微軟正黑體" w:hint="eastAsia"/>
          <w:sz w:val="28"/>
          <w:szCs w:val="28"/>
        </w:rPr>
        <w:t>一、觸景生情</w:t>
      </w:r>
    </w:p>
    <w:p w:rsidR="00AE5989" w:rsidRDefault="00AE5989" w:rsidP="00AE5989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情是其</w:t>
      </w:r>
      <w:proofErr w:type="gramEnd"/>
      <w:r>
        <w:rPr>
          <w:rFonts w:hint="eastAsia"/>
        </w:rPr>
        <w:t>來有</w:t>
      </w:r>
      <w:proofErr w:type="gramStart"/>
      <w:r>
        <w:rPr>
          <w:rFonts w:hint="eastAsia"/>
        </w:rPr>
        <w:t>自</w:t>
      </w:r>
      <w:proofErr w:type="gramEnd"/>
      <w:r>
        <w:rPr>
          <w:rFonts w:hint="eastAsia"/>
        </w:rPr>
        <w:t>，俗話說「無風不起浪，</w:t>
      </w:r>
      <w:proofErr w:type="gramStart"/>
      <w:r>
        <w:rPr>
          <w:rFonts w:hint="eastAsia"/>
        </w:rPr>
        <w:t>無景不</w:t>
      </w:r>
      <w:proofErr w:type="gramEnd"/>
      <w:r>
        <w:rPr>
          <w:rFonts w:hint="eastAsia"/>
        </w:rPr>
        <w:t>生情。」那麼</w:t>
      </w:r>
      <w:proofErr w:type="gramStart"/>
      <w:r>
        <w:rPr>
          <w:rFonts w:hint="eastAsia"/>
        </w:rPr>
        <w:t>生情的景是</w:t>
      </w:r>
      <w:proofErr w:type="gramEnd"/>
      <w:r>
        <w:rPr>
          <w:rFonts w:hint="eastAsia"/>
        </w:rPr>
        <w:t>什麼？它指的不單是外景，也可指腦海中的內景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意象</w:t>
      </w:r>
      <w:r>
        <w:rPr>
          <w:rFonts w:hint="eastAsia"/>
        </w:rPr>
        <w:t>(imagery)</w:t>
      </w:r>
      <w:r>
        <w:rPr>
          <w:rFonts w:hint="eastAsia"/>
        </w:rPr>
        <w:t>。周遭發生的事物，讓我們觸景生情；歷歷湧上心頭的往事，也叫人心湖波濤洶湧。因此，</w:t>
      </w:r>
      <w:proofErr w:type="gramStart"/>
      <w:r>
        <w:rPr>
          <w:rFonts w:hint="eastAsia"/>
        </w:rPr>
        <w:t>情有新</w:t>
      </w:r>
      <w:proofErr w:type="gramEnd"/>
      <w:r>
        <w:rPr>
          <w:rFonts w:hint="eastAsia"/>
        </w:rPr>
        <w:t>情，也有舊情，當然也有新舊交感，帶有酸甜苦辣的雜情。讓我們先談舊情：</w:t>
      </w:r>
    </w:p>
    <w:p w:rsidR="00AE5989" w:rsidRPr="00AE5989" w:rsidRDefault="00AE5989" w:rsidP="00AE5989">
      <w:pPr>
        <w:spacing w:line="480" w:lineRule="auto"/>
        <w:rPr>
          <w:rFonts w:ascii="微軟正黑體" w:eastAsia="微軟正黑體" w:hAnsi="微軟正黑體"/>
        </w:rPr>
      </w:pPr>
      <w:r w:rsidRPr="00AE5989">
        <w:rPr>
          <w:rFonts w:ascii="微軟正黑體" w:eastAsia="微軟正黑體" w:hAnsi="微軟正黑體" w:hint="eastAsia"/>
        </w:rPr>
        <w:t>(</w:t>
      </w:r>
      <w:proofErr w:type="gramStart"/>
      <w:r w:rsidRPr="00AE5989">
        <w:rPr>
          <w:rFonts w:ascii="微軟正黑體" w:eastAsia="微軟正黑體" w:hAnsi="微軟正黑體" w:hint="eastAsia"/>
        </w:rPr>
        <w:t>一</w:t>
      </w:r>
      <w:proofErr w:type="gramEnd"/>
      <w:r w:rsidRPr="00AE5989">
        <w:rPr>
          <w:rFonts w:ascii="微軟正黑體" w:eastAsia="微軟正黑體" w:hAnsi="微軟正黑體" w:hint="eastAsia"/>
        </w:rPr>
        <w:t>)舊情綿綿</w:t>
      </w:r>
    </w:p>
    <w:p w:rsidR="00AE5989" w:rsidRDefault="00AE5989" w:rsidP="00AE5989">
      <w:pPr>
        <w:ind w:left="480"/>
        <w:rPr>
          <w:rFonts w:ascii="新細明體" w:hAnsi="新細明體"/>
        </w:rPr>
      </w:pPr>
      <w:r>
        <w:rPr>
          <w:rFonts w:ascii="新細明體" w:hAnsi="新細明體" w:hint="eastAsia"/>
        </w:rPr>
        <w:t>綿綿舊情，源源流長。有多長，就得看個人的信仰了。在我們信奉宿命的國</w:t>
      </w:r>
    </w:p>
    <w:p w:rsidR="00AE5989" w:rsidRDefault="00AE5989" w:rsidP="00AE5989">
      <w:proofErr w:type="gramStart"/>
      <w:r>
        <w:rPr>
          <w:rFonts w:ascii="新細明體" w:hAnsi="新細明體" w:hint="eastAsia"/>
        </w:rPr>
        <w:t>度裡，情是</w:t>
      </w:r>
      <w:proofErr w:type="gramEnd"/>
      <w:r>
        <w:rPr>
          <w:rFonts w:ascii="新細明體" w:hAnsi="新細明體" w:hint="eastAsia"/>
        </w:rPr>
        <w:t>延長到前世與來世的。常被人樂道的《紅樓夢》愛情小說，就把賈寶玉對林黛玉的愛情，</w:t>
      </w:r>
      <w:proofErr w:type="gramStart"/>
      <w:r>
        <w:rPr>
          <w:rFonts w:ascii="新細明體" w:hAnsi="新細明體" w:hint="eastAsia"/>
        </w:rPr>
        <w:t>說是前生</w:t>
      </w:r>
      <w:proofErr w:type="gramEnd"/>
      <w:r>
        <w:rPr>
          <w:rFonts w:ascii="新細明體" w:hAnsi="新細明體" w:hint="eastAsia"/>
        </w:rPr>
        <w:t>注定在</w:t>
      </w:r>
      <w:r>
        <w:rPr>
          <w:rFonts w:hint="eastAsia"/>
        </w:rPr>
        <w:t>「十二金釵」冊子上。林黛玉死後，賈寶玉對她那不尋常的思戀，沒有人能看出所以然來，就連他的母親和太太薛寶釵在內。他生病作怪，旁人都對他莫可奈何。像這種前世</w:t>
      </w:r>
      <w:r>
        <w:rPr>
          <w:rFonts w:ascii="新細明體" w:hAnsi="新細明體" w:hint="eastAsia"/>
        </w:rPr>
        <w:t>注定</w:t>
      </w:r>
      <w:r>
        <w:rPr>
          <w:rFonts w:hint="eastAsia"/>
        </w:rPr>
        <w:t>的情，雖然聽起來有多浪漫</w:t>
      </w:r>
      <w:r>
        <w:rPr>
          <w:rFonts w:hint="eastAsia"/>
        </w:rPr>
        <w:lastRenderedPageBreak/>
        <w:t>有多深厚，然無法證實就不談它。現今，我們只能從進化與學習上來談舊情！</w:t>
      </w:r>
    </w:p>
    <w:p w:rsidR="00AE5989" w:rsidRDefault="00AE5989" w:rsidP="00AE5989">
      <w:r>
        <w:rPr>
          <w:rFonts w:hint="eastAsia"/>
        </w:rPr>
        <w:t xml:space="preserve">    </w:t>
      </w:r>
      <w:r w:rsidRPr="00F401DD">
        <w:rPr>
          <w:rFonts w:hint="eastAsia"/>
          <w:b/>
        </w:rPr>
        <w:t>進化得來</w:t>
      </w:r>
      <w:r>
        <w:rPr>
          <w:rFonts w:hint="eastAsia"/>
        </w:rPr>
        <w:t>。說舊情是進化得來，是有其生理根據的。達爾文發現人與動物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有好多情緒表現是很類似。岳飛怒髮衝冠，家貓何嘗不是！動物在攻擊</w:t>
      </w:r>
      <w:r>
        <w:rPr>
          <w:rFonts w:hint="eastAsia"/>
        </w:rPr>
        <w:t>(</w:t>
      </w:r>
      <w:r>
        <w:rPr>
          <w:rFonts w:hint="eastAsia"/>
        </w:rPr>
        <w:t>打</w:t>
      </w:r>
      <w:r>
        <w:rPr>
          <w:rFonts w:hint="eastAsia"/>
        </w:rPr>
        <w:t>)</w:t>
      </w:r>
      <w:r>
        <w:rPr>
          <w:rFonts w:hint="eastAsia"/>
        </w:rPr>
        <w:t>與逃避</w:t>
      </w:r>
      <w:r>
        <w:rPr>
          <w:rFonts w:hint="eastAsia"/>
        </w:rPr>
        <w:t>(</w:t>
      </w:r>
      <w:r>
        <w:rPr>
          <w:rFonts w:hint="eastAsia"/>
        </w:rPr>
        <w:t>跑</w:t>
      </w:r>
      <w:r>
        <w:rPr>
          <w:rFonts w:hint="eastAsia"/>
        </w:rPr>
        <w:t>)</w:t>
      </w:r>
      <w:r>
        <w:rPr>
          <w:rFonts w:hint="eastAsia"/>
        </w:rPr>
        <w:t>時所展現的氣</w:t>
      </w:r>
      <w:r>
        <w:rPr>
          <w:rFonts w:hint="eastAsia"/>
        </w:rPr>
        <w:t>(anger)</w:t>
      </w:r>
      <w:proofErr w:type="gramStart"/>
      <w:r>
        <w:rPr>
          <w:rFonts w:hint="eastAsia"/>
        </w:rPr>
        <w:t>與驚</w:t>
      </w:r>
      <w:proofErr w:type="gramEnd"/>
      <w:r>
        <w:rPr>
          <w:rFonts w:hint="eastAsia"/>
        </w:rPr>
        <w:t>(fear)</w:t>
      </w:r>
      <w:r>
        <w:rPr>
          <w:rFonts w:hint="eastAsia"/>
        </w:rPr>
        <w:t>，因其連帶具有適應功能，所以都被歷代遺傳下來，人</w:t>
      </w:r>
      <w:proofErr w:type="gramStart"/>
      <w:r>
        <w:rPr>
          <w:rFonts w:hint="eastAsia"/>
        </w:rPr>
        <w:t>狗雞貓</w:t>
      </w:r>
      <w:proofErr w:type="gramEnd"/>
      <w:r>
        <w:rPr>
          <w:rFonts w:hint="eastAsia"/>
        </w:rPr>
        <w:t>都要怒髮衝冠了。然除了打與跑之外，動物也要吃飯與做愛做的事。因此，喜</w:t>
      </w:r>
      <w:r>
        <w:rPr>
          <w:rFonts w:hint="eastAsia"/>
        </w:rPr>
        <w:t>(joy)</w:t>
      </w:r>
      <w:r>
        <w:rPr>
          <w:rFonts w:hint="eastAsia"/>
        </w:rPr>
        <w:t>與樂</w:t>
      </w:r>
      <w:r>
        <w:rPr>
          <w:rFonts w:hint="eastAsia"/>
        </w:rPr>
        <w:t>(happiness)</w:t>
      </w:r>
      <w:proofErr w:type="gramStart"/>
      <w:r>
        <w:rPr>
          <w:rFonts w:hint="eastAsia"/>
        </w:rPr>
        <w:t>之情也不</w:t>
      </w:r>
      <w:proofErr w:type="gramEnd"/>
      <w:r>
        <w:rPr>
          <w:rFonts w:hint="eastAsia"/>
        </w:rPr>
        <w:t>例外地被遺傳下來。雖然達爾文只重視</w:t>
      </w:r>
      <w:proofErr w:type="gramStart"/>
      <w:r>
        <w:rPr>
          <w:rFonts w:hint="eastAsia"/>
        </w:rPr>
        <w:t>氣與驚</w:t>
      </w:r>
      <w:proofErr w:type="gramEnd"/>
      <w:r>
        <w:rPr>
          <w:rFonts w:hint="eastAsia"/>
        </w:rPr>
        <w:t>，但我認為遺傳下來的不僅</w:t>
      </w:r>
      <w:proofErr w:type="gramStart"/>
      <w:r>
        <w:rPr>
          <w:rFonts w:hint="eastAsia"/>
        </w:rPr>
        <w:t>氣與驚</w:t>
      </w:r>
      <w:proofErr w:type="gramEnd"/>
      <w:r>
        <w:rPr>
          <w:rFonts w:hint="eastAsia"/>
        </w:rPr>
        <w:t>，也有喜與樂。</w:t>
      </w:r>
    </w:p>
    <w:p w:rsidR="00AE5989" w:rsidRDefault="00AE5989" w:rsidP="00AE5989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情有其</w:t>
      </w:r>
      <w:proofErr w:type="gramEnd"/>
      <w:r>
        <w:rPr>
          <w:rFonts w:hint="eastAsia"/>
        </w:rPr>
        <w:t>生理基礎的說法，還可由腦的進化史上來看。</w:t>
      </w:r>
      <w:proofErr w:type="gramStart"/>
      <w:r>
        <w:rPr>
          <w:rFonts w:hint="eastAsia"/>
        </w:rPr>
        <w:t>當腦由</w:t>
      </w:r>
      <w:proofErr w:type="gramEnd"/>
      <w:r>
        <w:rPr>
          <w:rFonts w:hint="eastAsia"/>
        </w:rPr>
        <w:t>輪狀系統</w:t>
      </w:r>
      <w:r>
        <w:rPr>
          <w:rFonts w:hint="eastAsia"/>
        </w:rPr>
        <w:t>(limbic system)</w:t>
      </w:r>
      <w:r>
        <w:rPr>
          <w:rFonts w:hint="eastAsia"/>
        </w:rPr>
        <w:t>進化到大腦皮質</w:t>
      </w:r>
      <w:r>
        <w:rPr>
          <w:rFonts w:hint="eastAsia"/>
        </w:rPr>
        <w:t>(cortex)</w:t>
      </w:r>
      <w:r>
        <w:rPr>
          <w:rFonts w:hint="eastAsia"/>
        </w:rPr>
        <w:t>後，就把「知」已交給了皮質，而「情」留在輪狀系統上。如今，科學家發現輪狀系統中的扁桃核</w:t>
      </w:r>
      <w:r>
        <w:rPr>
          <w:rFonts w:hint="eastAsia"/>
        </w:rPr>
        <w:t>(</w:t>
      </w:r>
      <w:proofErr w:type="spellStart"/>
      <w:r>
        <w:rPr>
          <w:rFonts w:hint="eastAsia"/>
        </w:rPr>
        <w:t>amygdala</w:t>
      </w:r>
      <w:proofErr w:type="spellEnd"/>
      <w:r>
        <w:rPr>
          <w:rFonts w:hint="eastAsia"/>
        </w:rPr>
        <w:t>)</w:t>
      </w:r>
      <w:r>
        <w:rPr>
          <w:rFonts w:hint="eastAsia"/>
        </w:rPr>
        <w:t>掌控「驚」與「氣」，而「</w:t>
      </w:r>
      <w:proofErr w:type="gramStart"/>
      <w:r>
        <w:rPr>
          <w:rFonts w:hint="eastAsia"/>
        </w:rPr>
        <w:t>酬賞中心</w:t>
      </w:r>
      <w:proofErr w:type="gramEnd"/>
      <w:r>
        <w:rPr>
          <w:rFonts w:hint="eastAsia"/>
        </w:rPr>
        <w:t>」掌管「喜」與「樂」。舉個例子作證，</w:t>
      </w:r>
      <w:proofErr w:type="gramStart"/>
      <w:r>
        <w:rPr>
          <w:rFonts w:hint="eastAsia"/>
        </w:rPr>
        <w:t>當猴腦</w:t>
      </w:r>
      <w:proofErr w:type="gramEnd"/>
      <w:r>
        <w:rPr>
          <w:rFonts w:hint="eastAsia"/>
        </w:rPr>
        <w:t>皮質到扁桃</w:t>
      </w:r>
      <w:proofErr w:type="gramStart"/>
      <w:r>
        <w:rPr>
          <w:rFonts w:hint="eastAsia"/>
        </w:rPr>
        <w:t>核間的神經</w:t>
      </w:r>
      <w:proofErr w:type="gramEnd"/>
      <w:r>
        <w:rPr>
          <w:rFonts w:hint="eastAsia"/>
        </w:rPr>
        <w:t>路徑被切斷後，猴子雖仍有所知，但卻表現得無所「驚」與「氣」了</w:t>
      </w:r>
      <w:r>
        <w:rPr>
          <w:rFonts w:hint="eastAsia"/>
        </w:rPr>
        <w:t>(Carlson and Hatfield</w:t>
      </w:r>
      <w:r>
        <w:rPr>
          <w:rFonts w:hint="eastAsia"/>
        </w:rPr>
        <w:t>，</w:t>
      </w:r>
      <w:r>
        <w:rPr>
          <w:rFonts w:hint="eastAsia"/>
        </w:rPr>
        <w:t>1992</w:t>
      </w:r>
      <w:r>
        <w:rPr>
          <w:rFonts w:hint="eastAsia"/>
        </w:rPr>
        <w:t>，</w:t>
      </w:r>
      <w:r>
        <w:rPr>
          <w:rFonts w:hint="eastAsia"/>
        </w:rPr>
        <w:t>p.122)</w:t>
      </w:r>
      <w:r>
        <w:rPr>
          <w:rFonts w:hint="eastAsia"/>
        </w:rPr>
        <w:t>，人類也一樣。</w:t>
      </w:r>
    </w:p>
    <w:p w:rsidR="00AE5989" w:rsidRPr="00A52E3B" w:rsidRDefault="00AE5989" w:rsidP="00AE5989">
      <w:r>
        <w:rPr>
          <w:rFonts w:ascii="新細明體" w:hAnsi="新細明體" w:hint="eastAsia"/>
        </w:rPr>
        <w:t xml:space="preserve">    </w:t>
      </w:r>
      <w:r w:rsidRPr="00A52E3B">
        <w:t>那麼輪狀系統是怎樣傳情的呢？它將感覺資訊經由下丘腦傳至自主神經系統，引起內臟器官與肌肉等的生理反應，引起心中情緒。歷來的科學家們就根據這生理反應來研究情緒，譬如，</w:t>
      </w:r>
      <w:proofErr w:type="spellStart"/>
      <w:r w:rsidRPr="00A52E3B">
        <w:t>Ekman</w:t>
      </w:r>
      <w:proofErr w:type="spellEnd"/>
      <w:r w:rsidRPr="00A52E3B">
        <w:t>，</w:t>
      </w:r>
      <w:proofErr w:type="spellStart"/>
      <w:r w:rsidRPr="00A52E3B">
        <w:t>Levenson</w:t>
      </w:r>
      <w:proofErr w:type="spellEnd"/>
      <w:r w:rsidRPr="00A52E3B">
        <w:t>，和</w:t>
      </w:r>
      <w:r w:rsidRPr="00A52E3B">
        <w:t>Friesen</w:t>
      </w:r>
      <w:r w:rsidRPr="00A52E3B">
        <w:t>等人就發現氣、驚、</w:t>
      </w:r>
      <w:proofErr w:type="gramStart"/>
      <w:r w:rsidRPr="00A52E3B">
        <w:t>與哀</w:t>
      </w:r>
      <w:proofErr w:type="gramEnd"/>
      <w:r w:rsidRPr="00A52E3B">
        <w:t>(sadness)</w:t>
      </w:r>
      <w:r w:rsidRPr="00A52E3B">
        <w:t>時的心跳遠高於喜、奇</w:t>
      </w:r>
      <w:r w:rsidRPr="00A52E3B">
        <w:t>(surprise)</w:t>
      </w:r>
      <w:r w:rsidRPr="00A52E3B">
        <w:t>、與厭</w:t>
      </w:r>
      <w:r w:rsidRPr="00A52E3B">
        <w:t>(disgust)</w:t>
      </w:r>
      <w:r w:rsidRPr="00A52E3B">
        <w:t>時的心跳；在手指溫度上，氣使之上升，</w:t>
      </w:r>
      <w:proofErr w:type="gramStart"/>
      <w:r w:rsidRPr="00A52E3B">
        <w:t>而驚使之</w:t>
      </w:r>
      <w:proofErr w:type="gramEnd"/>
      <w:r w:rsidRPr="00A52E3B">
        <w:t>下降</w:t>
      </w:r>
      <w:r w:rsidRPr="00A52E3B">
        <w:t>(Car</w:t>
      </w:r>
      <w:r w:rsidRPr="00A52E3B">
        <w:rPr>
          <w:rFonts w:hint="eastAsia"/>
        </w:rPr>
        <w:t xml:space="preserve">lson </w:t>
      </w:r>
      <w:proofErr w:type="gramStart"/>
      <w:r w:rsidRPr="00A52E3B">
        <w:rPr>
          <w:rFonts w:ascii="新細明體" w:hAnsi="新細明體" w:hint="eastAsia"/>
        </w:rPr>
        <w:t>＆</w:t>
      </w:r>
      <w:proofErr w:type="gramEnd"/>
      <w:r w:rsidRPr="00A52E3B">
        <w:rPr>
          <w:rFonts w:ascii="新細明體" w:hAnsi="新細明體" w:hint="eastAsia"/>
        </w:rPr>
        <w:t xml:space="preserve"> </w:t>
      </w:r>
      <w:r w:rsidRPr="00A52E3B">
        <w:rPr>
          <w:rFonts w:hint="eastAsia"/>
        </w:rPr>
        <w:t>Hatfield</w:t>
      </w:r>
      <w:r w:rsidRPr="00A52E3B">
        <w:rPr>
          <w:rFonts w:hint="eastAsia"/>
        </w:rPr>
        <w:t>，</w:t>
      </w:r>
      <w:r w:rsidRPr="00A52E3B">
        <w:rPr>
          <w:rFonts w:hint="eastAsia"/>
        </w:rPr>
        <w:t>1992</w:t>
      </w:r>
      <w:r w:rsidRPr="00A52E3B">
        <w:rPr>
          <w:rFonts w:hint="eastAsia"/>
        </w:rPr>
        <w:t>，</w:t>
      </w:r>
      <w:r w:rsidRPr="00A52E3B">
        <w:rPr>
          <w:rFonts w:hint="eastAsia"/>
        </w:rPr>
        <w:t>p.210</w:t>
      </w:r>
      <w:r w:rsidRPr="00A52E3B">
        <w:rPr>
          <w:rFonts w:hint="eastAsia"/>
        </w:rPr>
        <w:t>；</w:t>
      </w:r>
    </w:p>
    <w:p w:rsidR="00AE5989" w:rsidRDefault="00AE5989" w:rsidP="00AE5989">
      <w:r w:rsidRPr="00A52E3B">
        <w:rPr>
          <w:rFonts w:hint="eastAsia"/>
        </w:rPr>
        <w:t>Corneli</w:t>
      </w:r>
      <w:r w:rsidRPr="00A52E3B">
        <w:t>us</w:t>
      </w:r>
      <w:r w:rsidRPr="00A52E3B">
        <w:t>，</w:t>
      </w:r>
      <w:r w:rsidRPr="00A52E3B">
        <w:t>1996</w:t>
      </w:r>
      <w:r w:rsidRPr="00A52E3B">
        <w:t>，</w:t>
      </w:r>
      <w:r w:rsidRPr="00A52E3B">
        <w:t>p.108)</w:t>
      </w:r>
      <w:r w:rsidRPr="00A52E3B">
        <w:t>。現在科學家還不能分辨出個</w:t>
      </w:r>
      <w:proofErr w:type="gramStart"/>
      <w:r w:rsidRPr="00A52E3B">
        <w:t>情緒間的生理</w:t>
      </w:r>
      <w:proofErr w:type="gramEnd"/>
      <w:r w:rsidRPr="00A52E3B">
        <w:t>反應，但日趨精確，自可期待。我們已經知道，不同情緒有不同生化，而且有其固定的發展步調。譬如，嬰兒一出生就會哭，幾小時後就會拒絕苦味飲料，連睡覺時也會微笑</w:t>
      </w:r>
      <w:r w:rsidRPr="00A52E3B">
        <w:rPr>
          <w:rFonts w:hint="eastAsia"/>
        </w:rPr>
        <w:t>(</w:t>
      </w:r>
      <w:r>
        <w:rPr>
          <w:rFonts w:hint="eastAsia"/>
        </w:rPr>
        <w:t>俗說被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生</w:t>
      </w:r>
      <w:r w:rsidRPr="00A52E3B">
        <w:rPr>
          <w:rFonts w:hint="eastAsia"/>
        </w:rPr>
        <w:t>娘娘逗笑</w:t>
      </w:r>
      <w:r w:rsidRPr="00A52E3B">
        <w:rPr>
          <w:rFonts w:hint="eastAsia"/>
        </w:rPr>
        <w:t>)</w:t>
      </w:r>
      <w:r w:rsidRPr="00A52E3B">
        <w:rPr>
          <w:rFonts w:hint="eastAsia"/>
        </w:rPr>
        <w:t>，第一週會對高音調微笑，第五週會對人臉微笑</w:t>
      </w:r>
      <w:r w:rsidRPr="00243B5B">
        <w:t>(Car</w:t>
      </w:r>
      <w:r w:rsidRPr="00243B5B">
        <w:rPr>
          <w:rFonts w:hint="eastAsia"/>
        </w:rPr>
        <w:t xml:space="preserve">lson </w:t>
      </w:r>
      <w:proofErr w:type="gramStart"/>
      <w:r w:rsidRPr="00243B5B">
        <w:rPr>
          <w:rFonts w:ascii="新細明體" w:hAnsi="新細明體" w:hint="eastAsia"/>
        </w:rPr>
        <w:t>＆</w:t>
      </w:r>
      <w:proofErr w:type="gramEnd"/>
      <w:r w:rsidRPr="00243B5B">
        <w:rPr>
          <w:rFonts w:ascii="新細明體" w:hAnsi="新細明體" w:hint="eastAsia"/>
        </w:rPr>
        <w:t xml:space="preserve"> </w:t>
      </w:r>
      <w:r w:rsidRPr="00243B5B">
        <w:rPr>
          <w:rFonts w:hint="eastAsia"/>
        </w:rPr>
        <w:t>Hatfield</w:t>
      </w:r>
      <w:r w:rsidRPr="00243B5B">
        <w:rPr>
          <w:rFonts w:hint="eastAsia"/>
        </w:rPr>
        <w:t>，</w:t>
      </w:r>
      <w:r w:rsidRPr="00243B5B">
        <w:rPr>
          <w:rFonts w:hint="eastAsia"/>
        </w:rPr>
        <w:t>1992</w:t>
      </w:r>
      <w:r w:rsidRPr="00243B5B">
        <w:rPr>
          <w:rFonts w:hint="eastAsia"/>
        </w:rPr>
        <w:t>，</w:t>
      </w:r>
      <w:r>
        <w:rPr>
          <w:rFonts w:hint="eastAsia"/>
        </w:rPr>
        <w:t>p.312)</w:t>
      </w:r>
      <w:r>
        <w:rPr>
          <w:rFonts w:hint="eastAsia"/>
        </w:rPr>
        <w:t>，到了能爬行時，也會</w:t>
      </w:r>
      <w:proofErr w:type="gramStart"/>
      <w:r>
        <w:rPr>
          <w:rFonts w:hint="eastAsia"/>
        </w:rPr>
        <w:t>怕掉入峭崖</w:t>
      </w:r>
      <w:proofErr w:type="gramEnd"/>
      <w:r>
        <w:rPr>
          <w:rFonts w:hint="eastAsia"/>
        </w:rPr>
        <w:t>(</w:t>
      </w:r>
      <w:r>
        <w:rPr>
          <w:rFonts w:hint="eastAsia"/>
        </w:rPr>
        <w:t>黃慧真譯，</w:t>
      </w:r>
      <w:r>
        <w:rPr>
          <w:rFonts w:hint="eastAsia"/>
        </w:rPr>
        <w:t>1990</w:t>
      </w:r>
      <w:r>
        <w:rPr>
          <w:rFonts w:hint="eastAsia"/>
        </w:rPr>
        <w:t>，</w:t>
      </w:r>
      <w:r>
        <w:rPr>
          <w:rFonts w:hint="eastAsia"/>
        </w:rPr>
        <w:t>p.111)</w:t>
      </w:r>
      <w:r>
        <w:rPr>
          <w:rFonts w:hint="eastAsia"/>
        </w:rPr>
        <w:t>。像這些現象，看了都不時叫你我讚嘆不已。</w:t>
      </w:r>
    </w:p>
    <w:p w:rsidR="00AE5989" w:rsidRDefault="00AE5989" w:rsidP="00AE5989">
      <w:r>
        <w:rPr>
          <w:rFonts w:hint="eastAsia"/>
        </w:rPr>
        <w:t xml:space="preserve">    </w:t>
      </w:r>
      <w:r w:rsidRPr="00C20869">
        <w:rPr>
          <w:rFonts w:hint="eastAsia"/>
          <w:b/>
        </w:rPr>
        <w:t>學習得來</w:t>
      </w:r>
      <w:r>
        <w:rPr>
          <w:rFonts w:hint="eastAsia"/>
        </w:rPr>
        <w:t>。古典制約、工具制約、與模仿也都扮演了情緒學習的角色。一朝被蛇咬，就會被制約出杯弓蛇影的</w:t>
      </w:r>
      <w:proofErr w:type="gramStart"/>
      <w:r>
        <w:rPr>
          <w:rFonts w:hint="eastAsia"/>
        </w:rPr>
        <w:t>驚情來</w:t>
      </w:r>
      <w:proofErr w:type="gramEnd"/>
      <w:r>
        <w:rPr>
          <w:rFonts w:hint="eastAsia"/>
        </w:rPr>
        <w:t>。這些被制約出來的驚情，送到大腦皮質長期記憶下來，成為舊情。因此，下次只要看到</w:t>
      </w:r>
      <w:proofErr w:type="gramStart"/>
      <w:r>
        <w:rPr>
          <w:rFonts w:hint="eastAsia"/>
        </w:rPr>
        <w:t>蛇或類似蛇</w:t>
      </w:r>
      <w:proofErr w:type="gramEnd"/>
      <w:r>
        <w:rPr>
          <w:rFonts w:hint="eastAsia"/>
        </w:rPr>
        <w:t>的東西，即使沒被咬，新資訊連接著舊資訊，舊情自然湧上來。就像我小時聽了鬼故事之後，晚上起來，手腳會發抖，連過路老鼠都會把我嚇一跳，即使長大在</w:t>
      </w:r>
      <w:proofErr w:type="gramStart"/>
      <w:r>
        <w:rPr>
          <w:rFonts w:hint="eastAsia"/>
        </w:rPr>
        <w:t>成功嶺夜訓時</w:t>
      </w:r>
      <w:proofErr w:type="gramEnd"/>
      <w:r>
        <w:rPr>
          <w:rFonts w:hint="eastAsia"/>
        </w:rPr>
        <w:t>，路經墓地還會起雞皮疙瘩。</w:t>
      </w:r>
    </w:p>
    <w:p w:rsidR="00AE5989" w:rsidRDefault="00AE5989" w:rsidP="00AE5989">
      <w:r>
        <w:rPr>
          <w:rFonts w:hint="eastAsia"/>
        </w:rPr>
        <w:t xml:space="preserve">    </w:t>
      </w:r>
      <w:r>
        <w:rPr>
          <w:rFonts w:hint="eastAsia"/>
        </w:rPr>
        <w:t>所以舊情可用「進化」來解釋，也可用「學習」來解釋，或者，是進化再加上學習。就像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個人如身體器官樣樣不如他人，自慚形穢，自會有自卑；工作表現樣樣不如人，一樣會有自卑，所以</w:t>
      </w:r>
      <w:proofErr w:type="gramStart"/>
      <w:r>
        <w:rPr>
          <w:rFonts w:hint="eastAsia"/>
        </w:rPr>
        <w:t>自悲</w:t>
      </w:r>
      <w:proofErr w:type="gramEnd"/>
      <w:r>
        <w:rPr>
          <w:rFonts w:hint="eastAsia"/>
        </w:rPr>
        <w:t>情結</w:t>
      </w:r>
      <w:r>
        <w:rPr>
          <w:rFonts w:hint="eastAsia"/>
        </w:rPr>
        <w:t>(inferiority complex)</w:t>
      </w:r>
      <w:r>
        <w:rPr>
          <w:rFonts w:hint="eastAsia"/>
        </w:rPr>
        <w:t>是經由模仿、比較、或經驗的結果；五歲男孩想佔有母親的</w:t>
      </w:r>
      <w:proofErr w:type="gramStart"/>
      <w:r>
        <w:rPr>
          <w:rFonts w:hint="eastAsia"/>
        </w:rPr>
        <w:t>弒</w:t>
      </w:r>
      <w:proofErr w:type="gramEnd"/>
      <w:r>
        <w:rPr>
          <w:rFonts w:hint="eastAsia"/>
        </w:rPr>
        <w:t>親情結</w:t>
      </w:r>
      <w:r>
        <w:rPr>
          <w:rFonts w:hint="eastAsia"/>
        </w:rPr>
        <w:t>(</w:t>
      </w:r>
      <w:r>
        <w:t>Oedipus</w:t>
      </w:r>
      <w:r>
        <w:rPr>
          <w:rFonts w:hint="eastAsia"/>
        </w:rPr>
        <w:t xml:space="preserve"> complex)</w:t>
      </w:r>
      <w:r>
        <w:rPr>
          <w:rFonts w:hint="eastAsia"/>
        </w:rPr>
        <w:t>，不只是異性相吸，也</w:t>
      </w:r>
      <w:proofErr w:type="gramStart"/>
      <w:r>
        <w:rPr>
          <w:rFonts w:hint="eastAsia"/>
        </w:rPr>
        <w:t>被說與吸</w:t>
      </w:r>
      <w:proofErr w:type="gramEnd"/>
      <w:r>
        <w:rPr>
          <w:rFonts w:hint="eastAsia"/>
        </w:rPr>
        <w:t>奶頭經驗有關。分析學家</w:t>
      </w:r>
      <w:proofErr w:type="gramStart"/>
      <w:r>
        <w:rPr>
          <w:rFonts w:hint="eastAsia"/>
        </w:rPr>
        <w:t>所說的原始</w:t>
      </w:r>
      <w:proofErr w:type="gramEnd"/>
      <w:r>
        <w:rPr>
          <w:rFonts w:hint="eastAsia"/>
        </w:rPr>
        <w:t>意象</w:t>
      </w:r>
      <w:r>
        <w:rPr>
          <w:rFonts w:hint="eastAsia"/>
        </w:rPr>
        <w:t>(primal image)</w:t>
      </w:r>
      <w:r>
        <w:rPr>
          <w:rFonts w:hint="eastAsia"/>
        </w:rPr>
        <w:t>諸如異性相吸同性相斥、或偏愛某種形象的人或</w:t>
      </w:r>
      <w:proofErr w:type="gramStart"/>
      <w:r>
        <w:rPr>
          <w:rFonts w:hint="eastAsia"/>
        </w:rPr>
        <w:t>愛吃某類</w:t>
      </w:r>
      <w:proofErr w:type="gramEnd"/>
      <w:r>
        <w:rPr>
          <w:rFonts w:hint="eastAsia"/>
        </w:rPr>
        <w:t>食物，也一樣受行為後果的影響；即使種族或家族進化有其成分在，但個人經驗也要算在內。所以說，舊情來自進化與學習。</w:t>
      </w:r>
    </w:p>
    <w:p w:rsidR="00AE5989" w:rsidRPr="00AE5989" w:rsidRDefault="00AE5989" w:rsidP="00AE5989">
      <w:pPr>
        <w:rPr>
          <w:rFonts w:ascii="微軟正黑體" w:eastAsia="微軟正黑體" w:hAnsi="微軟正黑體"/>
        </w:rPr>
      </w:pPr>
      <w:r w:rsidRPr="00AE5989">
        <w:rPr>
          <w:rFonts w:ascii="微軟正黑體" w:eastAsia="微軟正黑體" w:hAnsi="微軟正黑體" w:hint="eastAsia"/>
        </w:rPr>
        <w:lastRenderedPageBreak/>
        <w:t>(二)</w:t>
      </w:r>
      <w:proofErr w:type="gramStart"/>
      <w:r w:rsidRPr="00AE5989">
        <w:rPr>
          <w:rFonts w:ascii="微軟正黑體" w:eastAsia="微軟正黑體" w:hAnsi="微軟正黑體" w:hint="eastAsia"/>
        </w:rPr>
        <w:t>新情因解釋</w:t>
      </w:r>
      <w:proofErr w:type="gramEnd"/>
      <w:r w:rsidRPr="00AE5989">
        <w:rPr>
          <w:rFonts w:ascii="微軟正黑體" w:eastAsia="微軟正黑體" w:hAnsi="微軟正黑體" w:hint="eastAsia"/>
        </w:rPr>
        <w:t>而異</w:t>
      </w:r>
    </w:p>
    <w:p w:rsidR="00AE5989" w:rsidRDefault="00AE5989" w:rsidP="00AE5989"/>
    <w:p w:rsidR="00AE5989" w:rsidRDefault="00AE5989" w:rsidP="00AE5989">
      <w:r>
        <w:rPr>
          <w:rFonts w:hint="eastAsia"/>
        </w:rPr>
        <w:t xml:space="preserve">    </w:t>
      </w:r>
      <w:r>
        <w:rPr>
          <w:rFonts w:hint="eastAsia"/>
        </w:rPr>
        <w:t>個體</w:t>
      </w:r>
      <w:proofErr w:type="gramStart"/>
      <w:r>
        <w:rPr>
          <w:rFonts w:hint="eastAsia"/>
        </w:rPr>
        <w:t>觸了景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對景做各種</w:t>
      </w:r>
      <w:proofErr w:type="gramEnd"/>
      <w:r>
        <w:rPr>
          <w:rFonts w:hint="eastAsia"/>
        </w:rPr>
        <w:t>解釋與評估，查看景對生存有何利害影響，因而引起不同的情緒。</w:t>
      </w:r>
      <w:r>
        <w:rPr>
          <w:rFonts w:hint="eastAsia"/>
        </w:rPr>
        <w:t xml:space="preserve">Ira </w:t>
      </w:r>
      <w:proofErr w:type="spellStart"/>
      <w:r>
        <w:rPr>
          <w:rFonts w:hint="eastAsia"/>
        </w:rPr>
        <w:t>Roseman</w:t>
      </w:r>
      <w:proofErr w:type="spellEnd"/>
      <w:r>
        <w:rPr>
          <w:rFonts w:hint="eastAsia"/>
        </w:rPr>
        <w:t>說人類使用五個標準解釋景：第一標準是看情況</w:t>
      </w:r>
      <w:r>
        <w:rPr>
          <w:rFonts w:hint="eastAsia"/>
        </w:rPr>
        <w:t>(situational state)</w:t>
      </w:r>
      <w:proofErr w:type="gramStart"/>
      <w:r>
        <w:rPr>
          <w:rFonts w:hint="eastAsia"/>
        </w:rPr>
        <w:t>─假如景</w:t>
      </w:r>
      <w:proofErr w:type="gramEnd"/>
      <w:r>
        <w:rPr>
          <w:rFonts w:hint="eastAsia"/>
        </w:rPr>
        <w:t>的發生對個體而言是「正是所要」或「正中下懷」，則產生正面情緒，否則產生負面情緒，就像樂與不樂；第二標準是看機率</w:t>
      </w:r>
      <w:r>
        <w:rPr>
          <w:rFonts w:hint="eastAsia"/>
        </w:rPr>
        <w:t>(probability)</w:t>
      </w:r>
      <w:proofErr w:type="gramStart"/>
      <w:r>
        <w:rPr>
          <w:rFonts w:hint="eastAsia"/>
        </w:rPr>
        <w:t>─假如景</w:t>
      </w:r>
      <w:proofErr w:type="gramEnd"/>
      <w:r>
        <w:rPr>
          <w:rFonts w:hint="eastAsia"/>
        </w:rPr>
        <w:t>的發生是「正如所料」則可產生</w:t>
      </w:r>
      <w:proofErr w:type="gramStart"/>
      <w:r>
        <w:rPr>
          <w:rFonts w:hint="eastAsia"/>
        </w:rPr>
        <w:t>懈</w:t>
      </w:r>
      <w:proofErr w:type="gramEnd"/>
      <w:r>
        <w:rPr>
          <w:rFonts w:hint="eastAsia"/>
        </w:rPr>
        <w:t>(relief)</w:t>
      </w:r>
      <w:r>
        <w:rPr>
          <w:rFonts w:hint="eastAsia"/>
        </w:rPr>
        <w:t>、喜、悲</w:t>
      </w:r>
      <w:r>
        <w:rPr>
          <w:rFonts w:hint="eastAsia"/>
        </w:rPr>
        <w:t>(sadness)</w:t>
      </w:r>
      <w:r>
        <w:rPr>
          <w:rFonts w:hint="eastAsia"/>
        </w:rPr>
        <w:t>、或厭之情，如「出乎意料」，則產生</w:t>
      </w:r>
      <w:proofErr w:type="gramStart"/>
      <w:r>
        <w:rPr>
          <w:rFonts w:hint="eastAsia"/>
        </w:rPr>
        <w:t>驚或望</w:t>
      </w:r>
      <w:proofErr w:type="gramEnd"/>
      <w:r>
        <w:rPr>
          <w:rFonts w:hint="eastAsia"/>
        </w:rPr>
        <w:t>(anticipation)</w:t>
      </w:r>
      <w:r>
        <w:rPr>
          <w:rFonts w:hint="eastAsia"/>
        </w:rPr>
        <w:t>之情；第三標準是看發起者</w:t>
      </w:r>
      <w:r>
        <w:rPr>
          <w:rFonts w:hint="eastAsia"/>
        </w:rPr>
        <w:t>(agency)</w:t>
      </w:r>
      <w:proofErr w:type="gramStart"/>
      <w:r>
        <w:rPr>
          <w:rFonts w:hint="eastAsia"/>
        </w:rPr>
        <w:t>─假如景</w:t>
      </w:r>
      <w:proofErr w:type="gramEnd"/>
      <w:r>
        <w:rPr>
          <w:rFonts w:hint="eastAsia"/>
        </w:rPr>
        <w:t>的發生起自於自己，則產生</w:t>
      </w:r>
      <w:proofErr w:type="gramStart"/>
      <w:r>
        <w:rPr>
          <w:rFonts w:hint="eastAsia"/>
        </w:rPr>
        <w:t>疚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如起自</w:t>
      </w:r>
      <w:proofErr w:type="gramEnd"/>
      <w:r>
        <w:rPr>
          <w:rFonts w:hint="eastAsia"/>
        </w:rPr>
        <w:t>於他人，則產生氣；如起源於外在事物，則</w:t>
      </w:r>
      <w:proofErr w:type="gramStart"/>
      <w:r>
        <w:rPr>
          <w:rFonts w:hint="eastAsia"/>
        </w:rPr>
        <w:t>生悲；</w:t>
      </w:r>
      <w:proofErr w:type="gramEnd"/>
      <w:r>
        <w:rPr>
          <w:rFonts w:hint="eastAsia"/>
        </w:rPr>
        <w:t>第四標準是看欲望</w:t>
      </w:r>
      <w:r>
        <w:rPr>
          <w:rFonts w:hint="eastAsia"/>
        </w:rPr>
        <w:t>(motivational state)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如取得所要，</w:t>
      </w:r>
      <w:proofErr w:type="gramStart"/>
      <w:r>
        <w:rPr>
          <w:rFonts w:hint="eastAsia"/>
        </w:rPr>
        <w:t>則生喜</w:t>
      </w:r>
      <w:proofErr w:type="gramEnd"/>
      <w:r>
        <w:rPr>
          <w:rFonts w:hint="eastAsia"/>
        </w:rPr>
        <w:t>；如避免懲罰。則升</w:t>
      </w:r>
      <w:proofErr w:type="gramStart"/>
      <w:r>
        <w:rPr>
          <w:rFonts w:hint="eastAsia"/>
        </w:rPr>
        <w:t>懈</w:t>
      </w:r>
      <w:proofErr w:type="gramEnd"/>
      <w:r>
        <w:rPr>
          <w:rFonts w:hint="eastAsia"/>
        </w:rPr>
        <w:t>；第五標準是看權力</w:t>
      </w:r>
      <w:r>
        <w:rPr>
          <w:rFonts w:hint="eastAsia"/>
        </w:rPr>
        <w:t>(power)</w:t>
      </w:r>
      <w:proofErr w:type="gramStart"/>
      <w:r>
        <w:rPr>
          <w:rFonts w:hint="eastAsia"/>
        </w:rPr>
        <w:t>─如景使</w:t>
      </w:r>
      <w:proofErr w:type="gramEnd"/>
      <w:r>
        <w:rPr>
          <w:rFonts w:hint="eastAsia"/>
        </w:rPr>
        <w:t>個體覺得懦弱，則</w:t>
      </w:r>
      <w:proofErr w:type="gramStart"/>
      <w:r>
        <w:rPr>
          <w:rFonts w:hint="eastAsia"/>
        </w:rPr>
        <w:t>可生驚</w:t>
      </w:r>
      <w:proofErr w:type="gramEnd"/>
      <w:r>
        <w:rPr>
          <w:rFonts w:hint="eastAsia"/>
        </w:rPr>
        <w:t>；如自覺堅強，則可</w:t>
      </w:r>
      <w:proofErr w:type="gramStart"/>
      <w:r>
        <w:rPr>
          <w:rFonts w:hint="eastAsia"/>
        </w:rPr>
        <w:t>生氣或挫</w:t>
      </w:r>
      <w:proofErr w:type="gramEnd"/>
      <w:r>
        <w:rPr>
          <w:rFonts w:hint="eastAsia"/>
        </w:rPr>
        <w:t>(Cornelius</w:t>
      </w:r>
      <w:r>
        <w:rPr>
          <w:rFonts w:hint="eastAsia"/>
        </w:rPr>
        <w:t>，</w:t>
      </w:r>
      <w:r>
        <w:rPr>
          <w:rFonts w:hint="eastAsia"/>
        </w:rPr>
        <w:t>1996</w:t>
      </w:r>
      <w:r>
        <w:rPr>
          <w:rFonts w:hint="eastAsia"/>
        </w:rPr>
        <w:t>，</w:t>
      </w:r>
      <w:r>
        <w:rPr>
          <w:rFonts w:hint="eastAsia"/>
        </w:rPr>
        <w:t>pp.141-142)</w:t>
      </w:r>
      <w:r>
        <w:rPr>
          <w:rFonts w:hint="eastAsia"/>
        </w:rPr>
        <w:t>。</w:t>
      </w:r>
    </w:p>
    <w:p w:rsidR="00AE5989" w:rsidRDefault="00AE5989" w:rsidP="00AE5989">
      <w:r>
        <w:rPr>
          <w:rFonts w:hint="eastAsia"/>
        </w:rPr>
        <w:t>當然評估標準也是學來的，因人而異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One man</w:t>
      </w:r>
      <w:proofErr w:type="gramStart"/>
      <w:r>
        <w:t>’</w:t>
      </w:r>
      <w:proofErr w:type="gramEnd"/>
      <w:r>
        <w:rPr>
          <w:rFonts w:hint="eastAsia"/>
        </w:rPr>
        <w:t>s meat is another man</w:t>
      </w:r>
      <w:proofErr w:type="gramStart"/>
      <w:r>
        <w:t>’</w:t>
      </w:r>
      <w:proofErr w:type="gramEnd"/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posion</w:t>
      </w:r>
      <w:proofErr w:type="spellEnd"/>
      <w:r>
        <w:rPr>
          <w:rFonts w:hint="eastAsia"/>
        </w:rPr>
        <w:t>。</w:t>
      </w:r>
    </w:p>
    <w:p w:rsidR="00AE5989" w:rsidRDefault="00AE5989" w:rsidP="00AE5989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然情如同波浪，起伏不定，可喜的是，它常回復平靜。研究指出經歷大幸與大難者，苦樂還是回歸原位。</w:t>
      </w:r>
      <w:r>
        <w:rPr>
          <w:rFonts w:hint="eastAsia"/>
        </w:rPr>
        <w:t>Philip Brickman</w:t>
      </w:r>
      <w:r>
        <w:rPr>
          <w:rFonts w:hint="eastAsia"/>
        </w:rPr>
        <w:t>，</w:t>
      </w:r>
      <w:r>
        <w:rPr>
          <w:rFonts w:hint="eastAsia"/>
        </w:rPr>
        <w:t>Dan Coates</w:t>
      </w:r>
      <w:r>
        <w:rPr>
          <w:rFonts w:hint="eastAsia"/>
        </w:rPr>
        <w:t>和</w:t>
      </w:r>
      <w:r>
        <w:rPr>
          <w:rFonts w:hint="eastAsia"/>
        </w:rPr>
        <w:t xml:space="preserve">Ronnie </w:t>
      </w:r>
      <w:proofErr w:type="spellStart"/>
      <w:r>
        <w:rPr>
          <w:rFonts w:hint="eastAsia"/>
        </w:rPr>
        <w:t>Janoff-Bulman</w:t>
      </w:r>
      <w:proofErr w:type="spellEnd"/>
      <w:r>
        <w:rPr>
          <w:rFonts w:hint="eastAsia"/>
        </w:rPr>
        <w:t>訪談在最近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年內有過大幸大難</w:t>
      </w:r>
      <w:r>
        <w:rPr>
          <w:rFonts w:hint="eastAsia"/>
        </w:rPr>
        <w:t>(</w:t>
      </w:r>
      <w:r>
        <w:rPr>
          <w:rFonts w:hint="eastAsia"/>
        </w:rPr>
        <w:t>實驗組</w:t>
      </w:r>
      <w:r>
        <w:rPr>
          <w:rFonts w:hint="eastAsia"/>
        </w:rPr>
        <w:t>)</w:t>
      </w:r>
      <w:r>
        <w:rPr>
          <w:rFonts w:hint="eastAsia"/>
        </w:rPr>
        <w:t>、與沒大幸大難</w:t>
      </w:r>
      <w:r>
        <w:rPr>
          <w:rFonts w:hint="eastAsia"/>
        </w:rPr>
        <w:t>(</w:t>
      </w:r>
      <w:r>
        <w:rPr>
          <w:rFonts w:hint="eastAsia"/>
        </w:rPr>
        <w:t>控制組</w:t>
      </w:r>
      <w:r>
        <w:rPr>
          <w:rFonts w:hint="eastAsia"/>
        </w:rPr>
        <w:t>)</w:t>
      </w:r>
      <w:r>
        <w:rPr>
          <w:rFonts w:hint="eastAsia"/>
        </w:rPr>
        <w:t>的遭遇者。所訪談的「</w:t>
      </w:r>
      <w:proofErr w:type="gramStart"/>
      <w:r>
        <w:rPr>
          <w:rFonts w:hint="eastAsia"/>
        </w:rPr>
        <w:t>大幸者</w:t>
      </w:r>
      <w:proofErr w:type="gramEnd"/>
      <w:r>
        <w:rPr>
          <w:rFonts w:hint="eastAsia"/>
        </w:rPr>
        <w:t>」有二十二人，都是彩券中獎者：七人贏的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百萬元，六人贏得五萬元，二人贏得三十萬元，四人贏得十萬元，三人贏得五萬元；「大難者」有二十九人，都是車禍重傷者：十一人半身麻痺，十八人四肢麻痺；「沒大幸大難者」八十八人，他們都是實驗組的同鄉。在同年中，生活沒大改變，維持一般狀態。這幾位研究者問大幸與大難者兩個問題：</w:t>
      </w:r>
      <w:r>
        <w:rPr>
          <w:rFonts w:hint="eastAsia"/>
        </w:rPr>
        <w:t>(1)</w:t>
      </w:r>
      <w:r>
        <w:rPr>
          <w:rFonts w:hint="eastAsia"/>
        </w:rPr>
        <w:t>在事件發生之前你有多快樂，現在有多快樂，以及以後會有多快樂？</w:t>
      </w:r>
      <w:r>
        <w:rPr>
          <w:rFonts w:hint="eastAsia"/>
        </w:rPr>
        <w:t>(2)</w:t>
      </w:r>
      <w:r>
        <w:rPr>
          <w:rFonts w:hint="eastAsia"/>
        </w:rPr>
        <w:t>你曾否自問過為何大幸或大難發生在自己身上，是否覺得所遭受的福</w:t>
      </w:r>
      <w:proofErr w:type="gramStart"/>
      <w:r>
        <w:rPr>
          <w:rFonts w:hint="eastAsia"/>
        </w:rPr>
        <w:t>或孽是自</w:t>
      </w:r>
      <w:proofErr w:type="gramEnd"/>
      <w:r>
        <w:rPr>
          <w:rFonts w:hint="eastAsia"/>
        </w:rPr>
        <w:t>取的？結果他們發現，較多</w:t>
      </w:r>
      <w:r>
        <w:rPr>
          <w:rFonts w:hint="eastAsia"/>
        </w:rPr>
        <w:t>(71%)</w:t>
      </w:r>
      <w:proofErr w:type="gramStart"/>
      <w:r>
        <w:rPr>
          <w:rFonts w:hint="eastAsia"/>
        </w:rPr>
        <w:t>大幸者認為</w:t>
      </w:r>
      <w:proofErr w:type="gramEnd"/>
      <w:r>
        <w:rPr>
          <w:rFonts w:hint="eastAsia"/>
        </w:rPr>
        <w:t>中獎是靠運氣，得來的錢曾帶給他們高度的樂，可是現在卻對平常有趣的活動反而感到沒趣了。大難者多自責，較少人</w:t>
      </w:r>
      <w:r>
        <w:rPr>
          <w:rFonts w:hint="eastAsia"/>
        </w:rPr>
        <w:t>(34%)</w:t>
      </w:r>
      <w:r>
        <w:rPr>
          <w:rFonts w:hint="eastAsia"/>
        </w:rPr>
        <w:t>認為車禍出自偶然，現在還是有點不樂，可是對未來卻覺得不會有差別存在。換句話說，他們的情緒終於回歸到與控制組一樣的水平線上來。</w:t>
      </w:r>
    </w:p>
    <w:p w:rsidR="00AE5989" w:rsidRDefault="00AE5989" w:rsidP="00AE5989">
      <w:pPr>
        <w:jc w:val="both"/>
        <w:rPr>
          <w:rFonts w:hint="eastAsia"/>
        </w:rPr>
      </w:pPr>
    </w:p>
    <w:p w:rsidR="00AE5989" w:rsidRDefault="00AE5989" w:rsidP="00AE5989">
      <w:pPr>
        <w:jc w:val="both"/>
      </w:pPr>
    </w:p>
    <w:p w:rsidR="00AE5989" w:rsidRDefault="00AE5989" w:rsidP="00AE5989">
      <w:pPr>
        <w:jc w:val="both"/>
      </w:pPr>
    </w:p>
    <w:p w:rsidR="00AE5989" w:rsidRPr="00AE5989" w:rsidRDefault="00AE5989" w:rsidP="00AE5989">
      <w:pPr>
        <w:jc w:val="both"/>
        <w:rPr>
          <w:rFonts w:ascii="微軟正黑體" w:eastAsia="微軟正黑體" w:hAnsi="微軟正黑體"/>
        </w:rPr>
      </w:pPr>
      <w:r w:rsidRPr="00AE5989">
        <w:rPr>
          <w:rFonts w:ascii="微軟正黑體" w:eastAsia="微軟正黑體" w:hAnsi="微軟正黑體" w:hint="eastAsia"/>
        </w:rPr>
        <w:t>(三)以愛情為例</w:t>
      </w:r>
    </w:p>
    <w:p w:rsidR="00AE5989" w:rsidRDefault="00AE5989" w:rsidP="00AE5989">
      <w:pPr>
        <w:rPr>
          <w:rFonts w:ascii="新細明體" w:hAnsi="新細明體"/>
        </w:rPr>
      </w:pPr>
    </w:p>
    <w:p w:rsidR="00AE5989" w:rsidRDefault="00AE5989" w:rsidP="00AE5989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proofErr w:type="gramStart"/>
      <w:r>
        <w:rPr>
          <w:rFonts w:ascii="新細明體" w:hAnsi="新細明體" w:hint="eastAsia"/>
        </w:rPr>
        <w:t>情以愛情</w:t>
      </w:r>
      <w:proofErr w:type="gramEnd"/>
      <w:r>
        <w:rPr>
          <w:rFonts w:ascii="新細明體" w:hAnsi="新細明體" w:hint="eastAsia"/>
        </w:rPr>
        <w:t>最為錯綜複雜了。它是</w:t>
      </w:r>
      <w:proofErr w:type="gramStart"/>
      <w:r>
        <w:rPr>
          <w:rFonts w:ascii="新細明體" w:hAnsi="新細明體" w:hint="eastAsia"/>
        </w:rPr>
        <w:t>新情與舊情</w:t>
      </w:r>
      <w:proofErr w:type="gramEnd"/>
      <w:r>
        <w:rPr>
          <w:rFonts w:ascii="新細明體" w:hAnsi="新細明體" w:hint="eastAsia"/>
        </w:rPr>
        <w:t>交情交雜在一起，是進化而來也是學習而來。Sternberg(1988)以親近(intimacy)、激情(passion)、與約定(commitment)三要素來界定愛情。親近是指彼此關切、信任、與體貼。所以，需要一段的時間去培養，一般的友情屬於此類；激情是我要與你結合的單方感情，它是為滿足自</w:t>
      </w:r>
      <w:r>
        <w:rPr>
          <w:rFonts w:ascii="新細明體" w:hAnsi="新細明體" w:hint="eastAsia"/>
        </w:rPr>
        <w:lastRenderedPageBreak/>
        <w:t>尊、被愛、被接受、控制、被控、或性</w:t>
      </w:r>
      <w:proofErr w:type="gramStart"/>
      <w:r>
        <w:rPr>
          <w:rFonts w:ascii="新細明體" w:hAnsi="新細明體" w:hint="eastAsia"/>
        </w:rPr>
        <w:t>等需欲而</w:t>
      </w:r>
      <w:proofErr w:type="gramEnd"/>
      <w:r>
        <w:rPr>
          <w:rFonts w:ascii="新細明體" w:hAnsi="新細明體" w:hint="eastAsia"/>
        </w:rPr>
        <w:t>起的感情，一見鍾情的情屬於此類；約定是我決定要愛你並與你生活在一起的單方感情，在經媒妁之言後，就決定要與對方白頭偕老的情屬於此類。三者中如缺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或缺二，就會出現不同類型的愛情(請看下圖，+表示存在，-表示不存在)，在理想的愛情當然是親近、激情、與約定三者俱全的圓滿愛(consummate love)，如三</w:t>
      </w:r>
      <w:proofErr w:type="gramStart"/>
      <w:r>
        <w:rPr>
          <w:rFonts w:ascii="新細明體" w:hAnsi="新細明體" w:hint="eastAsia"/>
        </w:rPr>
        <w:t>者俱無</w:t>
      </w:r>
      <w:proofErr w:type="gramEnd"/>
      <w:r>
        <w:rPr>
          <w:rFonts w:ascii="新細明體" w:hAnsi="新細明體" w:hint="eastAsia"/>
        </w:rPr>
        <w:t>，就是無愛(non-love)了。</w:t>
      </w:r>
    </w:p>
    <w:p w:rsidR="00AE5989" w:rsidRDefault="00AE5989" w:rsidP="00AE5989">
      <w:pPr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5.35pt;margin-top:10.65pt;width:222.65pt;height:186pt;z-index:251660288" stroked="f">
            <v:textbox>
              <w:txbxContent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愛的種類         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親 激 約</w:t>
                  </w:r>
                </w:p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近 情 定</w:t>
                  </w:r>
                </w:p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無愛(non-love)      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 -   -  -</w:t>
                  </w:r>
                </w:p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喜愛(liking)         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+  -   -</w:t>
                  </w:r>
                </w:p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迷愛</w:t>
                  </w:r>
                  <w:proofErr w:type="gramEnd"/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(infatuated love)  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-  +   -</w:t>
                  </w:r>
                </w:p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空愛</w:t>
                  </w:r>
                  <w:proofErr w:type="gramEnd"/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(empty love)      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-  -   +</w:t>
                  </w:r>
                </w:p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浪漫愛(romantic love)  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+  +  -</w:t>
                  </w:r>
                </w:p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陪伴愛(companionate love)  +  -  +</w:t>
                  </w:r>
                </w:p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自醉愛</w:t>
                  </w:r>
                  <w:proofErr w:type="gramEnd"/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(fatuous love)       -  +  +</w:t>
                  </w:r>
                </w:p>
                <w:p w:rsidR="00AE5989" w:rsidRPr="0057218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7218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圓滿愛(consummate love)    +  +  +</w:t>
                  </w:r>
                </w:p>
                <w:p w:rsidR="00AE5989" w:rsidRDefault="00AE5989" w:rsidP="00AE5989"/>
              </w:txbxContent>
            </v:textbox>
          </v:shape>
        </w:pict>
      </w:r>
      <w:r>
        <w:rPr>
          <w:rFonts w:ascii="新細明體" w:hAnsi="新細明體"/>
          <w:noProof/>
        </w:rPr>
        <w:pict>
          <v:shape id="_x0000_s2051" type="#_x0000_t202" style="position:absolute;margin-left:2pt;margin-top:10.65pt;width:203.35pt;height:186pt;z-index:251661312" stroked="f">
            <v:textbox>
              <w:txbxContent>
                <w:p w:rsidR="00AE5989" w:rsidRPr="00D209B0" w:rsidRDefault="00AE5989" w:rsidP="00AE5989">
                  <w:pPr>
                    <w:ind w:firstLineChars="500" w:firstLine="110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愛的三要素</w:t>
                  </w:r>
                </w:p>
                <w:p w:rsidR="00AE5989" w:rsidRPr="00D209B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  <w:p w:rsidR="00AE5989" w:rsidRPr="00D209B0" w:rsidRDefault="00AE5989" w:rsidP="00AE5989">
                  <w:pPr>
                    <w:ind w:firstLineChars="450" w:firstLine="99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親近(intimacy)</w:t>
                  </w:r>
                </w:p>
                <w:p w:rsidR="00AE5989" w:rsidRPr="00D209B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  <w:p w:rsidR="00AE5989" w:rsidRPr="00D209B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  <w:p w:rsidR="00AE5989" w:rsidRPr="00D209B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  <w:p w:rsidR="00AE5989" w:rsidRPr="00D209B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  <w:p w:rsidR="00AE5989" w:rsidRPr="00D209B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  <w:p w:rsidR="00AE5989" w:rsidRPr="00D209B0" w:rsidRDefault="00AE5989" w:rsidP="00AE5989">
                  <w:pPr>
                    <w:ind w:firstLineChars="200" w:firstLine="44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激情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        </w:t>
                  </w:r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約定</w:t>
                  </w:r>
                </w:p>
                <w:p w:rsidR="00AE5989" w:rsidRPr="00D209B0" w:rsidRDefault="00AE5989" w:rsidP="00AE598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</w:t>
                  </w:r>
                  <w:proofErr w:type="gramStart"/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passion</w:t>
                  </w:r>
                  <w:proofErr w:type="gramEnd"/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       </w:t>
                  </w:r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commitment</w:t>
                  </w:r>
                  <w:proofErr w:type="gramEnd"/>
                  <w:r w:rsidRPr="00D209B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AE5989" w:rsidRDefault="00AE5989" w:rsidP="00AE5989">
      <w:pPr>
        <w:rPr>
          <w:rFonts w:ascii="新細明體" w:hAnsi="新細明體"/>
        </w:rPr>
      </w:pPr>
    </w:p>
    <w:p w:rsidR="00AE5989" w:rsidRDefault="00AE5989" w:rsidP="00AE5989">
      <w:pPr>
        <w:rPr>
          <w:rFonts w:ascii="新細明體" w:hAnsi="新細明體"/>
        </w:rPr>
      </w:pPr>
    </w:p>
    <w:p w:rsidR="00AE5989" w:rsidRDefault="00AE5989" w:rsidP="00AE5989">
      <w:pPr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2" type="#_x0000_t5" style="position:absolute;margin-left:49.3pt;margin-top:12.7pt;width:83.25pt;height:90.65pt;z-index:251662336"/>
        </w:pict>
      </w:r>
    </w:p>
    <w:p w:rsidR="00AE5989" w:rsidRDefault="00AE5989" w:rsidP="00AE5989">
      <w:pPr>
        <w:rPr>
          <w:rFonts w:ascii="新細明體" w:hAnsi="新細明體"/>
        </w:rPr>
      </w:pPr>
    </w:p>
    <w:p w:rsidR="00AE5989" w:rsidRDefault="00AE5989" w:rsidP="00AE5989">
      <w:pPr>
        <w:rPr>
          <w:rFonts w:ascii="新細明體" w:hAnsi="新細明體"/>
        </w:rPr>
      </w:pPr>
    </w:p>
    <w:p w:rsidR="00AE5989" w:rsidRDefault="00AE5989" w:rsidP="00AE5989">
      <w:pPr>
        <w:rPr>
          <w:rFonts w:ascii="新細明體" w:hAnsi="新細明體"/>
        </w:rPr>
      </w:pPr>
    </w:p>
    <w:p w:rsidR="00AE5989" w:rsidRDefault="00AE5989" w:rsidP="00AE5989">
      <w:pPr>
        <w:rPr>
          <w:rFonts w:ascii="新細明體" w:hAnsi="新細明體"/>
        </w:rPr>
      </w:pPr>
    </w:p>
    <w:p w:rsidR="00AE5989" w:rsidRDefault="00AE5989" w:rsidP="00AE5989">
      <w:pPr>
        <w:rPr>
          <w:rFonts w:ascii="新細明體" w:hAnsi="新細明體"/>
        </w:rPr>
      </w:pPr>
    </w:p>
    <w:p w:rsidR="00AE5989" w:rsidRDefault="00AE5989" w:rsidP="00AE5989">
      <w:pPr>
        <w:rPr>
          <w:rFonts w:ascii="新細明體" w:hAnsi="新細明體"/>
        </w:rPr>
      </w:pPr>
    </w:p>
    <w:p w:rsidR="00AE5989" w:rsidRDefault="00AE5989" w:rsidP="00AE5989">
      <w:pPr>
        <w:rPr>
          <w:rFonts w:ascii="新細明體" w:hAnsi="新細明體"/>
        </w:rPr>
      </w:pPr>
    </w:p>
    <w:p w:rsidR="00AE5989" w:rsidRPr="00A52E3B" w:rsidRDefault="00AE5989" w:rsidP="00AE5989">
      <w:pPr>
        <w:spacing w:line="480" w:lineRule="auto"/>
        <w:ind w:firstLineChars="200" w:firstLine="480"/>
      </w:pPr>
      <w:r>
        <w:rPr>
          <w:rFonts w:ascii="新細明體" w:hAnsi="新細明體" w:hint="eastAsia"/>
        </w:rPr>
        <w:t xml:space="preserve">                    </w:t>
      </w:r>
      <w:r w:rsidRPr="00A52E3B">
        <w:t>Robert J. Sternberg’s</w:t>
      </w:r>
      <w:r w:rsidRPr="00A52E3B">
        <w:rPr>
          <w:rFonts w:hint="eastAsia"/>
        </w:rPr>
        <w:t>愛的學說圖表</w:t>
      </w:r>
      <w:r w:rsidRPr="00A52E3B">
        <w:t xml:space="preserve"> </w:t>
      </w:r>
    </w:p>
    <w:p w:rsidR="00AE5989" w:rsidRDefault="00AE5989" w:rsidP="00AE5989">
      <w:pPr>
        <w:rPr>
          <w:rFonts w:ascii="新細明體" w:hAnsi="新細明體"/>
        </w:rPr>
      </w:pPr>
      <w:r>
        <w:rPr>
          <w:rFonts w:ascii="新細明體" w:hAnsi="新細明體" w:hint="eastAsia"/>
        </w:rPr>
        <w:t>現在就讓我對不同的愛情做些解說：</w:t>
      </w:r>
    </w:p>
    <w:p w:rsidR="00AE5989" w:rsidRDefault="00AE5989" w:rsidP="00AE5989">
      <w:r>
        <w:rPr>
          <w:rFonts w:hint="eastAsia"/>
        </w:rPr>
        <w:t>「喜愛」是只有「親近」的愛，「親近」是根深蒂固的情，起源自依附</w:t>
      </w:r>
      <w:r>
        <w:rPr>
          <w:rFonts w:hint="eastAsia"/>
        </w:rPr>
        <w:t>(attachment)</w:t>
      </w:r>
      <w:r>
        <w:rPr>
          <w:rFonts w:hint="eastAsia"/>
        </w:rPr>
        <w:t>本性。研究結果指出，小雞小鴨甚至小孩，對主</w:t>
      </w:r>
      <w:proofErr w:type="gramStart"/>
      <w:r>
        <w:rPr>
          <w:rFonts w:hint="eastAsia"/>
        </w:rPr>
        <w:t>觀照</w:t>
      </w:r>
      <w:proofErr w:type="gramEnd"/>
      <w:r>
        <w:rPr>
          <w:rFonts w:hint="eastAsia"/>
        </w:rPr>
        <w:t>者</w:t>
      </w:r>
      <w:r>
        <w:rPr>
          <w:rFonts w:hint="eastAsia"/>
        </w:rPr>
        <w:t>(primary care giver)</w:t>
      </w:r>
      <w:r>
        <w:rPr>
          <w:rFonts w:hint="eastAsia"/>
        </w:rPr>
        <w:t>有著與生俱來的依附，與之親近與跟隨。研究更指出依附有安依附與不安依附兩種；不安依附又細分為焦慮</w:t>
      </w:r>
      <w:r>
        <w:rPr>
          <w:rFonts w:hint="eastAsia"/>
        </w:rPr>
        <w:t>/</w:t>
      </w:r>
      <w:r>
        <w:rPr>
          <w:rFonts w:hint="eastAsia"/>
        </w:rPr>
        <w:t>迴避、焦慮</w:t>
      </w:r>
      <w:r>
        <w:rPr>
          <w:rFonts w:hint="eastAsia"/>
        </w:rPr>
        <w:t>/</w:t>
      </w:r>
      <w:r>
        <w:rPr>
          <w:rFonts w:hint="eastAsia"/>
        </w:rPr>
        <w:t>抗拒、零亂</w:t>
      </w:r>
      <w:r>
        <w:rPr>
          <w:rFonts w:hint="eastAsia"/>
        </w:rPr>
        <w:t>/</w:t>
      </w:r>
      <w:r>
        <w:rPr>
          <w:rFonts w:hint="eastAsia"/>
        </w:rPr>
        <w:t>迷糊等三類型。曾經有過一個實驗：母親與嬰兒走進實驗室，兩人開始玩耍室內的玩具。過一段時間後，另一陌生人被邀請加入玩耍，一段時間後母親離開實驗室，過段時間後再返回。結果發現，不同應而呈現不同的反應。有些嬰兒歡迎陌生人參與，母親離開時，多半不為之所動，母親回來時，也頂多哭了抱一下，就回復玩耍活動，這些嬰兒被叫做「安全依附兒」；有些在母親離開時生氣，母親回來時迴避者，被叫做焦慮</w:t>
      </w:r>
      <w:r>
        <w:rPr>
          <w:rFonts w:hint="eastAsia"/>
        </w:rPr>
        <w:t>/</w:t>
      </w:r>
      <w:r>
        <w:rPr>
          <w:rFonts w:hint="eastAsia"/>
        </w:rPr>
        <w:t>迴避型的不安依附兒；有些在母親離開時生氣，母親回來時既被抱又要推開她，被叫做焦慮</w:t>
      </w:r>
      <w:r>
        <w:rPr>
          <w:rFonts w:hint="eastAsia"/>
        </w:rPr>
        <w:t>/</w:t>
      </w:r>
      <w:r>
        <w:rPr>
          <w:rFonts w:hint="eastAsia"/>
        </w:rPr>
        <w:t>抗拒型不安依附兒；有些表現憂鬱、迷糊、不知所措，對母親很是矛盾</w:t>
      </w:r>
      <w:r>
        <w:rPr>
          <w:rFonts w:hint="eastAsia"/>
        </w:rPr>
        <w:t>(</w:t>
      </w:r>
      <w:r>
        <w:rPr>
          <w:rFonts w:hint="eastAsia"/>
        </w:rPr>
        <w:t>要接近又撤離</w:t>
      </w:r>
      <w:r>
        <w:rPr>
          <w:rFonts w:hint="eastAsia"/>
        </w:rPr>
        <w:t>)</w:t>
      </w:r>
      <w:r>
        <w:rPr>
          <w:rFonts w:hint="eastAsia"/>
        </w:rPr>
        <w:t>者，被叫做零亂</w:t>
      </w:r>
      <w:r>
        <w:rPr>
          <w:rFonts w:hint="eastAsia"/>
        </w:rPr>
        <w:t>/</w:t>
      </w:r>
      <w:r>
        <w:rPr>
          <w:rFonts w:hint="eastAsia"/>
        </w:rPr>
        <w:t>迷糊型的不安依附兒。</w:t>
      </w:r>
    </w:p>
    <w:p w:rsidR="00AE5989" w:rsidRDefault="00AE5989" w:rsidP="00AE5989">
      <w:r>
        <w:rPr>
          <w:rFonts w:hint="eastAsia"/>
        </w:rPr>
        <w:t xml:space="preserve">    </w:t>
      </w:r>
      <w:r>
        <w:rPr>
          <w:rFonts w:hint="eastAsia"/>
        </w:rPr>
        <w:t>不同依附的嬰兒長大後，呈現不同的性格。安依附兒在兒童期，被發現較易與人相處，較易與人建立朋友關係，有較高的自尊，與較具同理心。研究專家</w:t>
      </w:r>
      <w:r>
        <w:rPr>
          <w:rFonts w:hint="eastAsia"/>
        </w:rPr>
        <w:t xml:space="preserve">John </w:t>
      </w:r>
      <w:proofErr w:type="spellStart"/>
      <w:r>
        <w:rPr>
          <w:rFonts w:hint="eastAsia"/>
        </w:rPr>
        <w:t>Bowlby</w:t>
      </w:r>
      <w:proofErr w:type="spellEnd"/>
      <w:r>
        <w:rPr>
          <w:rFonts w:hint="eastAsia"/>
        </w:rPr>
        <w:t>設想嬰兒在被關照下，可能對自己和他的世界</w:t>
      </w:r>
      <w:r>
        <w:rPr>
          <w:rFonts w:hint="eastAsia"/>
        </w:rPr>
        <w:t>(</w:t>
      </w:r>
      <w:r>
        <w:rPr>
          <w:rFonts w:hint="eastAsia"/>
        </w:rPr>
        <w:t>特別是照顧者</w:t>
      </w:r>
      <w:r>
        <w:rPr>
          <w:rFonts w:hint="eastAsia"/>
        </w:rPr>
        <w:t>)</w:t>
      </w:r>
      <w:r>
        <w:rPr>
          <w:rFonts w:hint="eastAsia"/>
        </w:rPr>
        <w:t>形成某種內在運作模式</w:t>
      </w:r>
      <w:r>
        <w:rPr>
          <w:rFonts w:hint="eastAsia"/>
        </w:rPr>
        <w:t>(internal working model)</w:t>
      </w:r>
      <w:r>
        <w:rPr>
          <w:rFonts w:hint="eastAsia"/>
        </w:rPr>
        <w:t>，藉以解釋日後經驗，預測未來，與創造計畫。這「內在運作模式」左右成年期之異性追求。</w:t>
      </w:r>
    </w:p>
    <w:p w:rsidR="00AE5989" w:rsidRPr="00863F30" w:rsidRDefault="00AE5989" w:rsidP="00AE5989">
      <w:r>
        <w:rPr>
          <w:rFonts w:hint="eastAsia"/>
        </w:rPr>
        <w:t xml:space="preserve">    </w:t>
      </w:r>
      <w:r>
        <w:rPr>
          <w:rFonts w:hint="eastAsia"/>
        </w:rPr>
        <w:t>因此，一個成人如幼小時缺乏親愛，內心就存有要被關照的「</w:t>
      </w:r>
      <w:proofErr w:type="gramStart"/>
      <w:r>
        <w:rPr>
          <w:rFonts w:hint="eastAsia"/>
        </w:rPr>
        <w:t>迷愛</w:t>
      </w:r>
      <w:proofErr w:type="gramEnd"/>
      <w:r>
        <w:rPr>
          <w:rFonts w:hint="eastAsia"/>
        </w:rPr>
        <w:t>」，如碰上有人要關照他，一時就會陷入「浪漫愛」。他會努力想抓住對方，如有第三者</w:t>
      </w:r>
      <w:r>
        <w:rPr>
          <w:rFonts w:hint="eastAsia"/>
        </w:rPr>
        <w:lastRenderedPageBreak/>
        <w:t>出現，強烈的忌妒</w:t>
      </w:r>
      <w:proofErr w:type="gramStart"/>
      <w:r>
        <w:rPr>
          <w:rFonts w:hint="eastAsia"/>
        </w:rPr>
        <w:t>心便生起</w:t>
      </w:r>
      <w:proofErr w:type="gramEnd"/>
      <w:r>
        <w:rPr>
          <w:rFonts w:hint="eastAsia"/>
        </w:rPr>
        <w:t>，假如他失去了對方，定會萬分鬱卒，不免</w:t>
      </w:r>
      <w:proofErr w:type="gramStart"/>
      <w:r>
        <w:rPr>
          <w:rFonts w:hint="eastAsia"/>
        </w:rPr>
        <w:t>演出情殺或</w:t>
      </w:r>
      <w:proofErr w:type="gramEnd"/>
      <w:r>
        <w:rPr>
          <w:rFonts w:hint="eastAsia"/>
        </w:rPr>
        <w:t>為情自殺。再申一層分析，如照顧者有愛心又支持，他長大後可能把自己看成是能幹的、可愛的；假如照顧者不給照顧，那麼他長大後可能把自己看成是無用的人。因此，假如將人依他是否看重自己與是否信任</w:t>
      </w:r>
      <w:proofErr w:type="gramStart"/>
      <w:r>
        <w:rPr>
          <w:rFonts w:hint="eastAsia"/>
        </w:rPr>
        <w:t>他人兩變項</w:t>
      </w:r>
      <w:proofErr w:type="gramEnd"/>
      <w:r>
        <w:rPr>
          <w:rFonts w:hint="eastAsia"/>
        </w:rPr>
        <w:t>來做交叉分類，就可產生四種不同的依附形態，這四種不同型態的人都有其獨特的戀愛與婚姻觀</w:t>
      </w:r>
      <w:r>
        <w:rPr>
          <w:rFonts w:hint="eastAsia"/>
        </w:rPr>
        <w:t>(</w:t>
      </w:r>
      <w:proofErr w:type="spellStart"/>
      <w:r>
        <w:rPr>
          <w:rFonts w:hint="eastAsia"/>
        </w:rPr>
        <w:t>McMartin</w:t>
      </w:r>
      <w:proofErr w:type="spellEnd"/>
      <w:r>
        <w:rPr>
          <w:rFonts w:hint="eastAsia"/>
        </w:rPr>
        <w:t>，</w:t>
      </w:r>
      <w:r>
        <w:rPr>
          <w:rFonts w:hint="eastAsia"/>
        </w:rPr>
        <w:t>1995</w:t>
      </w:r>
      <w:r>
        <w:rPr>
          <w:rFonts w:hint="eastAsia"/>
        </w:rPr>
        <w:t>，</w:t>
      </w:r>
      <w:r>
        <w:rPr>
          <w:rFonts w:hint="eastAsia"/>
        </w:rPr>
        <w:t>pp.68-75</w:t>
      </w:r>
      <w:r>
        <w:rPr>
          <w:rFonts w:hint="eastAsia"/>
        </w:rPr>
        <w:t>，</w:t>
      </w:r>
      <w:r>
        <w:rPr>
          <w:rFonts w:hint="eastAsia"/>
        </w:rPr>
        <w:t>193-199)</w:t>
      </w:r>
      <w:r>
        <w:rPr>
          <w:rFonts w:hint="eastAsia"/>
        </w:rPr>
        <w:t>。</w:t>
      </w:r>
    </w:p>
    <w:p w:rsidR="00AE5989" w:rsidRDefault="00AE5989" w:rsidP="00AE5989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A52E3B">
        <w:t>「</w:t>
      </w:r>
      <w:proofErr w:type="gramStart"/>
      <w:r w:rsidRPr="00A52E3B">
        <w:t>迷愛</w:t>
      </w:r>
      <w:proofErr w:type="gramEnd"/>
      <w:r w:rsidRPr="00A52E3B">
        <w:t>」是只有「激情」的愛。「激情」也是根深蒂固，因它是性之情。動物靠性以延續，特別在面臨危險時，更是需要性。研究指出人類在焦慮與恐懼、困窘、人際衝突、孤寂、生氣、看</w:t>
      </w:r>
      <w:proofErr w:type="gramStart"/>
      <w:r w:rsidRPr="00A52E3B">
        <w:t>兇</w:t>
      </w:r>
      <w:proofErr w:type="gramEnd"/>
      <w:r w:rsidRPr="00A52E3B">
        <w:t>殺影片、以及哀慟等情況下，就會有類似性衝動出現</w:t>
      </w:r>
      <w:r w:rsidRPr="00A52E3B">
        <w:t>(</w:t>
      </w:r>
      <w:r w:rsidRPr="00A52E3B">
        <w:rPr>
          <w:rFonts w:hint="eastAsia"/>
        </w:rPr>
        <w:t>Carlson &amp; Hatfield</w:t>
      </w:r>
      <w:r w:rsidRPr="00A52E3B">
        <w:rPr>
          <w:rFonts w:hint="eastAsia"/>
        </w:rPr>
        <w:t>，</w:t>
      </w:r>
      <w:r w:rsidRPr="00A52E3B">
        <w:rPr>
          <w:rFonts w:hint="eastAsia"/>
        </w:rPr>
        <w:t>1992</w:t>
      </w:r>
      <w:r w:rsidRPr="00A52E3B">
        <w:rPr>
          <w:rFonts w:hint="eastAsia"/>
        </w:rPr>
        <w:t>，</w:t>
      </w:r>
      <w:r w:rsidRPr="00A52E3B">
        <w:rPr>
          <w:rFonts w:hint="eastAsia"/>
        </w:rPr>
        <w:t>p.405</w:t>
      </w:r>
      <w:r w:rsidRPr="00A52E3B">
        <w:t>)</w:t>
      </w:r>
      <w:r w:rsidRPr="00A52E3B">
        <w:rPr>
          <w:rFonts w:hint="eastAsia"/>
        </w:rPr>
        <w:t>。曾經有過一個很有趣的研究，在加拿大溫哥華附近大峽谷上有兩座吊橋：一座搖擺驚險，一座穩定不動。</w:t>
      </w:r>
      <w:r w:rsidRPr="00A52E3B">
        <w:rPr>
          <w:rFonts w:hint="eastAsia"/>
        </w:rPr>
        <w:t>Dutton</w:t>
      </w:r>
      <w:r w:rsidRPr="00A52E3B">
        <w:rPr>
          <w:rFonts w:hint="eastAsia"/>
        </w:rPr>
        <w:t>和</w:t>
      </w:r>
      <w:proofErr w:type="spellStart"/>
      <w:r w:rsidRPr="00A52E3B">
        <w:rPr>
          <w:rFonts w:hint="eastAsia"/>
        </w:rPr>
        <w:t>Aron</w:t>
      </w:r>
      <w:proofErr w:type="spellEnd"/>
      <w:r w:rsidRPr="00A52E3B">
        <w:rPr>
          <w:rFonts w:hint="eastAsia"/>
        </w:rPr>
        <w:t>(1974)</w:t>
      </w:r>
      <w:r w:rsidRPr="00A52E3B">
        <w:rPr>
          <w:rFonts w:hint="eastAsia"/>
        </w:rPr>
        <w:t>兩人就安排兩組年輕男生各三十三人，通過這兩吊橋，在橋中有位美女等候他們。這位美女要求每</w:t>
      </w:r>
      <w:proofErr w:type="gramStart"/>
      <w:r w:rsidRPr="00A52E3B">
        <w:rPr>
          <w:rFonts w:hint="eastAsia"/>
        </w:rPr>
        <w:t>個</w:t>
      </w:r>
      <w:proofErr w:type="gramEnd"/>
      <w:r w:rsidRPr="00A52E3B">
        <w:rPr>
          <w:rFonts w:hint="eastAsia"/>
        </w:rPr>
        <w:t>男生對一張用意模糊的圖畫說故事，告訴他們這張畫是測量他們對風景的創造思考力。</w:t>
      </w:r>
      <w:proofErr w:type="gramStart"/>
      <w:r w:rsidRPr="00A52E3B">
        <w:rPr>
          <w:rFonts w:hint="eastAsia"/>
        </w:rPr>
        <w:t>在說完故事</w:t>
      </w:r>
      <w:proofErr w:type="gramEnd"/>
      <w:r w:rsidRPr="00A52E3B">
        <w:rPr>
          <w:rFonts w:hint="eastAsia"/>
        </w:rPr>
        <w:t>後，她再給一張私有名片，告訴他如想知道研究結果，歡迎來電查詢。研究結果指出，走過搖擺吊橋那組所給的故事比走過穩定吊橋者，</w:t>
      </w:r>
      <w:proofErr w:type="gramStart"/>
      <w:r w:rsidRPr="00A52E3B">
        <w:rPr>
          <w:rFonts w:hint="eastAsia"/>
        </w:rPr>
        <w:t>含更多</w:t>
      </w:r>
      <w:proofErr w:type="gramEnd"/>
      <w:r>
        <w:rPr>
          <w:rFonts w:ascii="新細明體" w:hAnsi="新細明體" w:hint="eastAsia"/>
        </w:rPr>
        <w:t>「性」味。還有，走過危險吊橋處有九人打電話向美女查詢，而走過穩定吊橋組的才只有二人那麼做。研究者認為這些探詢者「醉翁之意不在酒」。同樣地，我也看過紐約市某夜晚停電，嬰兒出生率因之大增的新聞報導；在我的友伴中，幾位是二次大戰</w:t>
      </w:r>
      <w:proofErr w:type="gramStart"/>
      <w:r>
        <w:rPr>
          <w:rFonts w:ascii="新細明體" w:hAnsi="新細明體" w:hint="eastAsia"/>
        </w:rPr>
        <w:t>期間，</w:t>
      </w:r>
      <w:proofErr w:type="gramEnd"/>
      <w:r>
        <w:rPr>
          <w:rFonts w:ascii="新細明體" w:hAnsi="新細明體" w:hint="eastAsia"/>
        </w:rPr>
        <w:t>父親出征前留下的遺腹子。白案</w:t>
      </w:r>
      <w:proofErr w:type="gramStart"/>
      <w:r>
        <w:rPr>
          <w:rFonts w:ascii="新細明體" w:hAnsi="新細明體" w:hint="eastAsia"/>
        </w:rPr>
        <w:t>兇</w:t>
      </w:r>
      <w:proofErr w:type="gramEnd"/>
      <w:r>
        <w:rPr>
          <w:rFonts w:ascii="新細明體" w:hAnsi="新細明體" w:hint="eastAsia"/>
        </w:rPr>
        <w:t>犯陳進興說他在逃亡</w:t>
      </w:r>
      <w:proofErr w:type="gramStart"/>
      <w:r>
        <w:rPr>
          <w:rFonts w:ascii="新細明體" w:hAnsi="新細明體" w:hint="eastAsia"/>
        </w:rPr>
        <w:t>期間「</w:t>
      </w:r>
      <w:proofErr w:type="gramEnd"/>
      <w:r>
        <w:rPr>
          <w:rFonts w:ascii="新細明體" w:hAnsi="新細明體" w:hint="eastAsia"/>
        </w:rPr>
        <w:t>有需要」就</w:t>
      </w:r>
      <w:proofErr w:type="gramStart"/>
      <w:r>
        <w:rPr>
          <w:rFonts w:ascii="新細明體" w:hAnsi="新細明體" w:hint="eastAsia"/>
        </w:rPr>
        <w:t>姦</w:t>
      </w:r>
      <w:proofErr w:type="gramEnd"/>
      <w:r>
        <w:rPr>
          <w:rFonts w:ascii="新細明體" w:hAnsi="新細明體" w:hint="eastAsia"/>
        </w:rPr>
        <w:t>殺女人，這可不是</w:t>
      </w:r>
      <w:proofErr w:type="gramStart"/>
      <w:r>
        <w:rPr>
          <w:rFonts w:ascii="新細明體" w:hAnsi="新細明體" w:hint="eastAsia"/>
        </w:rPr>
        <w:t>他要語出</w:t>
      </w:r>
      <w:proofErr w:type="gramEnd"/>
      <w:r>
        <w:rPr>
          <w:rFonts w:ascii="新細明體" w:hAnsi="新細明體" w:hint="eastAsia"/>
        </w:rPr>
        <w:t>驚人，他是在說進化語！</w:t>
      </w:r>
    </w:p>
    <w:p w:rsidR="00AE5989" w:rsidRDefault="00AE5989" w:rsidP="00AE5989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「</w:t>
      </w:r>
      <w:proofErr w:type="gramStart"/>
      <w:r>
        <w:rPr>
          <w:rFonts w:ascii="新細明體" w:hAnsi="新細明體" w:hint="eastAsia"/>
        </w:rPr>
        <w:t>空愛</w:t>
      </w:r>
      <w:proofErr w:type="gramEnd"/>
      <w:r>
        <w:rPr>
          <w:rFonts w:ascii="新細明體" w:hAnsi="新細明體" w:hint="eastAsia"/>
        </w:rPr>
        <w:t>」是只有「約定」的愛。約定雖然不像喜愛</w:t>
      </w:r>
      <w:proofErr w:type="gramStart"/>
      <w:r>
        <w:rPr>
          <w:rFonts w:ascii="新細明體" w:hAnsi="新細明體" w:hint="eastAsia"/>
        </w:rPr>
        <w:t>和迷愛那麼</w:t>
      </w:r>
      <w:proofErr w:type="gramEnd"/>
      <w:r>
        <w:rPr>
          <w:rFonts w:ascii="新細明體" w:hAnsi="新細明體" w:hint="eastAsia"/>
        </w:rPr>
        <w:t>深厚，但從文化的角度來看，也不淺薄。它是</w:t>
      </w:r>
      <w:proofErr w:type="gramStart"/>
      <w:r>
        <w:rPr>
          <w:rFonts w:ascii="新細明體" w:hAnsi="新細明體" w:hint="eastAsia"/>
        </w:rPr>
        <w:t>最</w:t>
      </w:r>
      <w:proofErr w:type="gramEnd"/>
      <w:r>
        <w:rPr>
          <w:rFonts w:ascii="新細明體" w:hAnsi="新細明體" w:hint="eastAsia"/>
        </w:rPr>
        <w:t>被我們祖先歌功頌德的愛，在早期封建社會上，先結婚再談戀愛。先有「</w:t>
      </w:r>
      <w:proofErr w:type="gramStart"/>
      <w:r>
        <w:rPr>
          <w:rFonts w:ascii="新細明體" w:hAnsi="新細明體" w:hint="eastAsia"/>
        </w:rPr>
        <w:t>空愛</w:t>
      </w:r>
      <w:proofErr w:type="gramEnd"/>
      <w:r>
        <w:rPr>
          <w:rFonts w:ascii="新細明體" w:hAnsi="新細明體" w:hint="eastAsia"/>
        </w:rPr>
        <w:t>」，而後再建立「親近」與「激情」也不遲。責任在先，訂個山盟海誓，以後那與生俱來的親近與性愛，自然應運而生，結果他們也可有「圓滿愛」。然而，在現今「自我價值」社會體系衝擊下，這很不保險，因共同興趣的培養，不是強迫而是自願，不是外加而是內發，不是急躁而是漸進的，不是單方面而是雙方的(林天德，1990)。</w:t>
      </w:r>
    </w:p>
    <w:p w:rsidR="00AE5989" w:rsidRPr="00A52E3B" w:rsidRDefault="00AE5989" w:rsidP="00AE5989">
      <w:r w:rsidRPr="00A52E3B">
        <w:rPr>
          <w:rFonts w:hint="eastAsia"/>
        </w:rPr>
        <w:t xml:space="preserve">    </w:t>
      </w:r>
      <w:r w:rsidRPr="00A52E3B">
        <w:rPr>
          <w:rFonts w:hint="eastAsia"/>
        </w:rPr>
        <w:t>在了解喜愛、</w:t>
      </w:r>
      <w:proofErr w:type="gramStart"/>
      <w:r w:rsidRPr="00A52E3B">
        <w:rPr>
          <w:rFonts w:hint="eastAsia"/>
        </w:rPr>
        <w:t>迷愛</w:t>
      </w:r>
      <w:proofErr w:type="gramEnd"/>
      <w:r w:rsidRPr="00A52E3B">
        <w:rPr>
          <w:rFonts w:hint="eastAsia"/>
        </w:rPr>
        <w:t>、</w:t>
      </w:r>
      <w:proofErr w:type="gramStart"/>
      <w:r w:rsidRPr="00A52E3B">
        <w:rPr>
          <w:rFonts w:hint="eastAsia"/>
        </w:rPr>
        <w:t>與空愛之後</w:t>
      </w:r>
      <w:proofErr w:type="gramEnd"/>
      <w:r w:rsidRPr="00A52E3B">
        <w:rPr>
          <w:rFonts w:hint="eastAsia"/>
        </w:rPr>
        <w:t>，只要你</w:t>
      </w:r>
      <w:proofErr w:type="gramStart"/>
      <w:r w:rsidRPr="00A52E3B">
        <w:rPr>
          <w:rFonts w:hint="eastAsia"/>
        </w:rPr>
        <w:t>一</w:t>
      </w:r>
      <w:proofErr w:type="gramEnd"/>
      <w:r w:rsidRPr="00A52E3B">
        <w:rPr>
          <w:rFonts w:hint="eastAsia"/>
        </w:rPr>
        <w:t>加一，就不難了解那有二無三的浪漫愛、陪伴愛、與</w:t>
      </w:r>
      <w:proofErr w:type="gramStart"/>
      <w:r w:rsidRPr="00A52E3B">
        <w:rPr>
          <w:rFonts w:hint="eastAsia"/>
        </w:rPr>
        <w:t>自醉愛了</w:t>
      </w:r>
      <w:proofErr w:type="gramEnd"/>
      <w:r w:rsidRPr="00A52E3B">
        <w:rPr>
          <w:rFonts w:hint="eastAsia"/>
        </w:rPr>
        <w:t>，在此，我要做一點評論。假定人都要經歷這三種愛</w:t>
      </w:r>
      <w:r w:rsidRPr="00A52E3B">
        <w:rPr>
          <w:rFonts w:hint="eastAsia"/>
        </w:rPr>
        <w:t>(Sternberg</w:t>
      </w:r>
      <w:r w:rsidRPr="00A52E3B">
        <w:rPr>
          <w:rFonts w:hint="eastAsia"/>
        </w:rPr>
        <w:t>沒這麼說</w:t>
      </w:r>
      <w:r w:rsidRPr="00A52E3B">
        <w:rPr>
          <w:rFonts w:hint="eastAsia"/>
        </w:rPr>
        <w:t>)</w:t>
      </w:r>
      <w:r w:rsidRPr="00A52E3B">
        <w:rPr>
          <w:rFonts w:hint="eastAsia"/>
        </w:rPr>
        <w:t>，那這三種愛有點發展性質存在。浪漫愛比較容易出現在年輕人身上，因他較無責任感，還不大受社會之約束；</w:t>
      </w:r>
      <w:proofErr w:type="gramStart"/>
      <w:r w:rsidRPr="00A52E3B">
        <w:rPr>
          <w:rFonts w:hint="eastAsia"/>
        </w:rPr>
        <w:t>自醉愛比較</w:t>
      </w:r>
      <w:proofErr w:type="gramEnd"/>
      <w:r w:rsidRPr="00A52E3B">
        <w:rPr>
          <w:rFonts w:hint="eastAsia"/>
        </w:rPr>
        <w:t>容易出現在成年人身上，因經濟獨立，身心自主，較不會考慮依賴與關照，因此，中年外遇不是浪漫愛而是</w:t>
      </w:r>
      <w:proofErr w:type="gramStart"/>
      <w:r w:rsidRPr="00A52E3B">
        <w:rPr>
          <w:rFonts w:hint="eastAsia"/>
        </w:rPr>
        <w:t>自醉愛</w:t>
      </w:r>
      <w:proofErr w:type="gramEnd"/>
      <w:r w:rsidRPr="00A52E3B">
        <w:rPr>
          <w:rFonts w:hint="eastAsia"/>
        </w:rPr>
        <w:t>；到了老年，身心走向虛弱，</w:t>
      </w:r>
      <w:proofErr w:type="gramStart"/>
      <w:r w:rsidRPr="00A52E3B">
        <w:rPr>
          <w:rFonts w:hint="eastAsia"/>
        </w:rPr>
        <w:t>依賴需欲突顯</w:t>
      </w:r>
      <w:proofErr w:type="gramEnd"/>
      <w:r w:rsidRPr="00A52E3B">
        <w:rPr>
          <w:rFonts w:hint="eastAsia"/>
        </w:rPr>
        <w:t>，性激情降低，也就較易出現陪伴愛。我有位中年醫生朋友，他年經時覺得有性才有愛，如今覺得有愛才有性。那到了老年，是否</w:t>
      </w:r>
      <w:proofErr w:type="gramStart"/>
      <w:r w:rsidRPr="00A52E3B">
        <w:rPr>
          <w:rFonts w:hint="eastAsia"/>
        </w:rPr>
        <w:t>有伴才有</w:t>
      </w:r>
      <w:proofErr w:type="gramEnd"/>
      <w:r w:rsidRPr="00A52E3B">
        <w:rPr>
          <w:rFonts w:hint="eastAsia"/>
        </w:rPr>
        <w:t>愛與性？</w:t>
      </w:r>
    </w:p>
    <w:p w:rsidR="00AE5989" w:rsidRDefault="00AE5989" w:rsidP="00AE5989">
      <w:pPr>
        <w:rPr>
          <w:rFonts w:hint="eastAsia"/>
        </w:rPr>
      </w:pPr>
    </w:p>
    <w:p w:rsidR="00AE5989" w:rsidRPr="00A52E3B" w:rsidRDefault="00AE5989" w:rsidP="00AE5989"/>
    <w:p w:rsidR="00AE5989" w:rsidRPr="00AE5989" w:rsidRDefault="00AE5989" w:rsidP="00AE5989">
      <w:pPr>
        <w:pStyle w:val="a7"/>
        <w:jc w:val="left"/>
        <w:rPr>
          <w:rFonts w:ascii="微軟正黑體" w:eastAsia="微軟正黑體" w:hAnsi="微軟正黑體"/>
          <w:sz w:val="28"/>
          <w:szCs w:val="28"/>
        </w:rPr>
      </w:pPr>
      <w:proofErr w:type="gramStart"/>
      <w:r w:rsidRPr="00AE5989">
        <w:rPr>
          <w:rFonts w:ascii="微軟正黑體" w:eastAsia="微軟正黑體" w:hAnsi="微軟正黑體" w:hint="eastAsia"/>
          <w:sz w:val="28"/>
          <w:szCs w:val="28"/>
        </w:rPr>
        <w:lastRenderedPageBreak/>
        <w:t>情上加</w:t>
      </w:r>
      <w:proofErr w:type="gramEnd"/>
      <w:r w:rsidRPr="00AE5989">
        <w:rPr>
          <w:rFonts w:ascii="微軟正黑體" w:eastAsia="微軟正黑體" w:hAnsi="微軟正黑體" w:hint="eastAsia"/>
          <w:sz w:val="28"/>
          <w:szCs w:val="28"/>
        </w:rPr>
        <w:t>情</w:t>
      </w:r>
    </w:p>
    <w:p w:rsidR="00AE5989" w:rsidRDefault="00AE5989" w:rsidP="00AE5989">
      <w:r>
        <w:rPr>
          <w:rFonts w:hint="eastAsia"/>
        </w:rPr>
        <w:t xml:space="preserve">    </w:t>
      </w:r>
      <w:r>
        <w:rPr>
          <w:rFonts w:hint="eastAsia"/>
        </w:rPr>
        <w:t>情緒如同顏色，有基本的情，也有衍生的情。哪些是基本，就要看研究者</w:t>
      </w:r>
      <w:proofErr w:type="gramStart"/>
      <w:r>
        <w:rPr>
          <w:rFonts w:hint="eastAsia"/>
        </w:rPr>
        <w:t>而異了</w:t>
      </w:r>
      <w:proofErr w:type="gramEnd"/>
      <w:r>
        <w:rPr>
          <w:rFonts w:hint="eastAsia"/>
        </w:rPr>
        <w:t>。從進化的角度看，我很喜歡</w:t>
      </w:r>
      <w:r>
        <w:rPr>
          <w:rFonts w:hint="eastAsia"/>
        </w:rPr>
        <w:t>John B. Watson</w:t>
      </w:r>
      <w:r>
        <w:rPr>
          <w:rFonts w:hint="eastAsia"/>
        </w:rPr>
        <w:t>和</w:t>
      </w:r>
      <w:r>
        <w:rPr>
          <w:rFonts w:hint="eastAsia"/>
        </w:rPr>
        <w:t xml:space="preserve">J.R. </w:t>
      </w:r>
      <w:proofErr w:type="spellStart"/>
      <w:r>
        <w:rPr>
          <w:rFonts w:hint="eastAsia"/>
        </w:rPr>
        <w:t>Millenson</w:t>
      </w:r>
      <w:proofErr w:type="spellEnd"/>
      <w:r>
        <w:rPr>
          <w:rFonts w:hint="eastAsia"/>
        </w:rPr>
        <w:t>的三分法：</w:t>
      </w:r>
      <w:r>
        <w:rPr>
          <w:rFonts w:hint="eastAsia"/>
        </w:rPr>
        <w:t>Watson</w:t>
      </w:r>
      <w:r>
        <w:rPr>
          <w:rFonts w:hint="eastAsia"/>
        </w:rPr>
        <w:t>把情緒分為驚、</w:t>
      </w:r>
      <w:proofErr w:type="gramStart"/>
      <w:r>
        <w:rPr>
          <w:rFonts w:hint="eastAsia"/>
        </w:rPr>
        <w:t>怒</w:t>
      </w:r>
      <w:r>
        <w:rPr>
          <w:rFonts w:hint="eastAsia"/>
        </w:rPr>
        <w:t>(</w:t>
      </w:r>
      <w:proofErr w:type="gramEnd"/>
      <w:r>
        <w:rPr>
          <w:rFonts w:hint="eastAsia"/>
        </w:rPr>
        <w:t>rage)</w:t>
      </w:r>
      <w:r>
        <w:rPr>
          <w:rFonts w:hint="eastAsia"/>
        </w:rPr>
        <w:t>與愛，而</w:t>
      </w:r>
      <w:proofErr w:type="spellStart"/>
      <w:r>
        <w:rPr>
          <w:rFonts w:hint="eastAsia"/>
        </w:rPr>
        <w:t>Millenson</w:t>
      </w:r>
      <w:proofErr w:type="spellEnd"/>
      <w:r>
        <w:rPr>
          <w:rFonts w:hint="eastAsia"/>
        </w:rPr>
        <w:t>分為慮</w:t>
      </w:r>
      <w:r>
        <w:rPr>
          <w:rFonts w:hint="eastAsia"/>
        </w:rPr>
        <w:t>(anxiety)</w:t>
      </w:r>
      <w:r>
        <w:rPr>
          <w:rFonts w:hint="eastAsia"/>
        </w:rPr>
        <w:t>、氣與歡</w:t>
      </w:r>
      <w:r>
        <w:rPr>
          <w:rFonts w:hint="eastAsia"/>
        </w:rPr>
        <w:t>(elation)</w:t>
      </w:r>
      <w:r>
        <w:rPr>
          <w:rFonts w:hint="eastAsia"/>
        </w:rPr>
        <w:t>三種。驚、慮、怒、氣是負面情緒，而愛、歡是正面情緒。除了這三分法外，</w:t>
      </w:r>
      <w:r>
        <w:rPr>
          <w:rFonts w:hint="eastAsia"/>
        </w:rPr>
        <w:t xml:space="preserve">Paul </w:t>
      </w:r>
      <w:proofErr w:type="spellStart"/>
      <w:r>
        <w:rPr>
          <w:rFonts w:hint="eastAsia"/>
        </w:rPr>
        <w:t>Ekman</w:t>
      </w:r>
      <w:proofErr w:type="spellEnd"/>
      <w:r>
        <w:rPr>
          <w:rFonts w:hint="eastAsia"/>
        </w:rPr>
        <w:t>有喜、悲、氣、驚、厭、與奇的六分法；而</w:t>
      </w:r>
      <w:r>
        <w:rPr>
          <w:rFonts w:hint="eastAsia"/>
        </w:rPr>
        <w:t xml:space="preserve">Robert </w:t>
      </w:r>
      <w:proofErr w:type="spellStart"/>
      <w:r>
        <w:rPr>
          <w:rFonts w:hint="eastAsia"/>
        </w:rPr>
        <w:t>Plutchik</w:t>
      </w:r>
      <w:proofErr w:type="spellEnd"/>
      <w:r>
        <w:rPr>
          <w:rFonts w:hint="eastAsia"/>
        </w:rPr>
        <w:t>又在這六種之上加受</w:t>
      </w:r>
      <w:r>
        <w:rPr>
          <w:rFonts w:hint="eastAsia"/>
        </w:rPr>
        <w:t>(acceptance)</w:t>
      </w:r>
      <w:r>
        <w:rPr>
          <w:rFonts w:hint="eastAsia"/>
        </w:rPr>
        <w:t>與望。這樣看來，祖先</w:t>
      </w:r>
      <w:proofErr w:type="gramStart"/>
      <w:r>
        <w:rPr>
          <w:rFonts w:hint="eastAsia"/>
        </w:rPr>
        <w:t>常說的七情</w:t>
      </w:r>
      <w:proofErr w:type="gramEnd"/>
      <w:r>
        <w:rPr>
          <w:rFonts w:hint="eastAsia"/>
        </w:rPr>
        <w:t>(</w:t>
      </w:r>
      <w:r>
        <w:rPr>
          <w:rFonts w:hint="eastAsia"/>
        </w:rPr>
        <w:t>喜、怒、哀、懼、愛、惡、欲</w:t>
      </w:r>
      <w:r>
        <w:rPr>
          <w:rFonts w:hint="eastAsia"/>
        </w:rPr>
        <w:t>)</w:t>
      </w:r>
      <w:r>
        <w:rPr>
          <w:rFonts w:hint="eastAsia"/>
        </w:rPr>
        <w:t>和西方人的說法差不多。</w:t>
      </w:r>
    </w:p>
    <w:p w:rsidR="00AE5989" w:rsidRDefault="00AE5989" w:rsidP="00AE5989">
      <w:pPr>
        <w:rPr>
          <w:rFonts w:ascii="新細明體" w:hAnsi="新細明體"/>
        </w:rPr>
      </w:pPr>
      <w:r>
        <w:rPr>
          <w:rFonts w:hint="eastAsia"/>
        </w:rPr>
        <w:t xml:space="preserve">    </w:t>
      </w:r>
      <w:r>
        <w:rPr>
          <w:rFonts w:hint="eastAsia"/>
        </w:rPr>
        <w:t>正如藍黃可</w:t>
      </w:r>
      <w:proofErr w:type="gramStart"/>
      <w:r>
        <w:rPr>
          <w:rFonts w:hint="eastAsia"/>
        </w:rPr>
        <w:t>混合成綠</w:t>
      </w:r>
      <w:proofErr w:type="gramEnd"/>
      <w:r>
        <w:rPr>
          <w:rFonts w:hint="eastAsia"/>
        </w:rPr>
        <w:t>，各種基本情緒也可被混合成各種不同的情緒。我們可以從</w:t>
      </w:r>
      <w:proofErr w:type="spellStart"/>
      <w:r>
        <w:rPr>
          <w:rFonts w:hint="eastAsia"/>
        </w:rPr>
        <w:t>Plutchik</w:t>
      </w:r>
      <w:proofErr w:type="spellEnd"/>
      <w:r>
        <w:rPr>
          <w:rFonts w:hint="eastAsia"/>
        </w:rPr>
        <w:t>的八種基本情緒可衍生出第一、二、三層等的情緒</w:t>
      </w:r>
      <w:r>
        <w:rPr>
          <w:rFonts w:hint="eastAsia"/>
        </w:rPr>
        <w:t>(</w:t>
      </w:r>
      <w:proofErr w:type="spellStart"/>
      <w:r>
        <w:rPr>
          <w:rFonts w:hint="eastAsia"/>
        </w:rPr>
        <w:t>Deloux</w:t>
      </w:r>
      <w:proofErr w:type="spellEnd"/>
      <w:r>
        <w:rPr>
          <w:rFonts w:hint="eastAsia"/>
        </w:rPr>
        <w:t>，</w:t>
      </w:r>
      <w:r>
        <w:rPr>
          <w:rFonts w:hint="eastAsia"/>
        </w:rPr>
        <w:t>1996</w:t>
      </w:r>
      <w:r>
        <w:rPr>
          <w:rFonts w:hint="eastAsia"/>
        </w:rPr>
        <w:t>，</w:t>
      </w:r>
      <w:r>
        <w:rPr>
          <w:rFonts w:hint="eastAsia"/>
        </w:rPr>
        <w:t>p.114)</w:t>
      </w:r>
      <w:r>
        <w:rPr>
          <w:rFonts w:hint="eastAsia"/>
        </w:rPr>
        <w:t>。如再繼續推演下去，可就要</w:t>
      </w:r>
      <w:r>
        <w:rPr>
          <w:rFonts w:ascii="新細明體" w:hAnsi="新細明體" w:hint="eastAsia"/>
        </w:rPr>
        <w:t>「千頭萬緒」了！在實際生活上，原本就是這樣，你我不也常</w:t>
      </w:r>
      <w:proofErr w:type="gramStart"/>
      <w:r>
        <w:rPr>
          <w:rFonts w:ascii="新細明體" w:hAnsi="新細明體" w:hint="eastAsia"/>
        </w:rPr>
        <w:t>自嘆或聽</w:t>
      </w:r>
      <w:proofErr w:type="gramEnd"/>
      <w:r>
        <w:rPr>
          <w:rFonts w:ascii="新細明體" w:hAnsi="新細明體" w:hint="eastAsia"/>
        </w:rPr>
        <w:t>人說「感慨萬千」或「情何以堪」嗎？當面臨這種情況時，你我就要抽絲剝繭，循序漸進，問題才可解決，我就有過這樣的經驗。</w:t>
      </w:r>
    </w:p>
    <w:p w:rsidR="00AE5989" w:rsidRDefault="00AE5989" w:rsidP="00AE5989">
      <w:pPr>
        <w:rPr>
          <w:rFonts w:ascii="新細明體" w:hAnsi="新細明體"/>
        </w:rPr>
      </w:pPr>
    </w:p>
    <w:p w:rsidR="00AE5989" w:rsidRPr="00AE5989" w:rsidRDefault="00AE5989" w:rsidP="00AE5989">
      <w:pPr>
        <w:pStyle w:val="a7"/>
        <w:jc w:val="left"/>
        <w:rPr>
          <w:rFonts w:ascii="微軟正黑體" w:eastAsia="微軟正黑體" w:hAnsi="微軟正黑體"/>
          <w:sz w:val="28"/>
          <w:szCs w:val="28"/>
        </w:rPr>
      </w:pPr>
      <w:r w:rsidRPr="00AE5989">
        <w:rPr>
          <w:rFonts w:ascii="微軟正黑體" w:eastAsia="微軟正黑體" w:hAnsi="微軟正黑體" w:hint="eastAsia"/>
          <w:sz w:val="28"/>
          <w:szCs w:val="28"/>
        </w:rPr>
        <w:t>情緒發展</w:t>
      </w:r>
    </w:p>
    <w:p w:rsidR="00AE5989" w:rsidRDefault="00AE5989" w:rsidP="00AE5989">
      <w:pPr>
        <w:rPr>
          <w:rFonts w:ascii="新細明體" w:hAnsi="新細明體"/>
        </w:rPr>
      </w:pPr>
      <w:r>
        <w:rPr>
          <w:rFonts w:hint="eastAsia"/>
        </w:rPr>
        <w:t xml:space="preserve">    </w:t>
      </w:r>
      <w:r>
        <w:rPr>
          <w:rFonts w:hint="eastAsia"/>
        </w:rPr>
        <w:t>情緒之發展，理應由基本而衍生，由簡單而複雜，由感覺性而評估性。</w:t>
      </w:r>
      <w:r>
        <w:rPr>
          <w:rFonts w:hint="eastAsia"/>
        </w:rPr>
        <w:t>Mahoney(1991</w:t>
      </w:r>
      <w:r>
        <w:rPr>
          <w:rFonts w:hint="eastAsia"/>
        </w:rPr>
        <w:t>，</w:t>
      </w:r>
      <w:r>
        <w:rPr>
          <w:rFonts w:hint="eastAsia"/>
        </w:rPr>
        <w:t>p.165)</w:t>
      </w:r>
      <w:r>
        <w:rPr>
          <w:rFonts w:hint="eastAsia"/>
        </w:rPr>
        <w:t>就認為初生嬰兒只有舒服與不舒服之感，</w:t>
      </w:r>
      <w:proofErr w:type="gramStart"/>
      <w:r>
        <w:rPr>
          <w:rFonts w:hint="eastAsia"/>
        </w:rPr>
        <w:t>或說快與</w:t>
      </w:r>
      <w:proofErr w:type="gramEnd"/>
      <w:r>
        <w:rPr>
          <w:rFonts w:hint="eastAsia"/>
        </w:rPr>
        <w:t>痛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感。九個月之後，才有樂、奇、氣之情，接著是喜、驚、慮之情。在十八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</w:t>
      </w:r>
      <w:r>
        <w:rPr>
          <w:rFonts w:ascii="新細明體" w:hAnsi="新細明體" w:hint="eastAsia"/>
        </w:rPr>
        <w:t>「自我」概念(自我認定)形成後，社會化與符號化歷程獲充分發展，才出現愛</w:t>
      </w:r>
      <w:proofErr w:type="gramStart"/>
      <w:r>
        <w:rPr>
          <w:rFonts w:ascii="新細明體" w:hAnsi="新細明體" w:hint="eastAsia"/>
        </w:rPr>
        <w:t>與哀等</w:t>
      </w:r>
      <w:proofErr w:type="gramEnd"/>
      <w:r>
        <w:rPr>
          <w:rFonts w:ascii="新細明體" w:hAnsi="新細明體" w:hint="eastAsia"/>
        </w:rPr>
        <w:t>可自我調適的情緒。這</w:t>
      </w:r>
      <w:proofErr w:type="gramStart"/>
      <w:r>
        <w:rPr>
          <w:rFonts w:ascii="新細明體" w:hAnsi="新細明體" w:hint="eastAsia"/>
        </w:rPr>
        <w:t>時悲已</w:t>
      </w:r>
      <w:proofErr w:type="gramEnd"/>
      <w:r>
        <w:rPr>
          <w:rFonts w:ascii="新細明體" w:hAnsi="新細明體" w:hint="eastAsia"/>
        </w:rPr>
        <w:t>不單是痛，而是失落而對自己，對周遭，對未來所產生的無助感，是新舊</w:t>
      </w:r>
      <w:proofErr w:type="gramStart"/>
      <w:r>
        <w:rPr>
          <w:rFonts w:ascii="新細明體" w:hAnsi="新細明體" w:hint="eastAsia"/>
        </w:rPr>
        <w:t>兩情與認知</w:t>
      </w:r>
      <w:proofErr w:type="gramEnd"/>
      <w:r>
        <w:rPr>
          <w:rFonts w:ascii="新細明體" w:hAnsi="新細明體" w:hint="eastAsia"/>
        </w:rPr>
        <w:t>交集的結果。</w:t>
      </w:r>
    </w:p>
    <w:p w:rsidR="00AE5989" w:rsidRDefault="00AE5989" w:rsidP="00AE5989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專業上談情緒發展，最有名的要算Erik Erickson了。他的性格發展的解說，其實也就是情緒發展解說，請看下表。</w:t>
      </w:r>
    </w:p>
    <w:p w:rsidR="00AE5989" w:rsidRDefault="00AE5989" w:rsidP="00AE5989"/>
    <w:p w:rsidR="00AE5989" w:rsidRDefault="00AE5989" w:rsidP="00AE5989"/>
    <w:p w:rsidR="00AE5989" w:rsidRDefault="00AE5989" w:rsidP="00AE5989"/>
    <w:p w:rsidR="00AE5989" w:rsidRDefault="00AE5989" w:rsidP="00AE5989"/>
    <w:p w:rsidR="00AE5989" w:rsidRDefault="00AE5989" w:rsidP="00AE5989">
      <w:pPr>
        <w:rPr>
          <w:rFonts w:hint="eastAsia"/>
        </w:rPr>
      </w:pPr>
    </w:p>
    <w:p w:rsidR="00AE5989" w:rsidRDefault="00AE5989" w:rsidP="00AE5989">
      <w:pPr>
        <w:rPr>
          <w:rFonts w:hint="eastAsia"/>
        </w:rPr>
      </w:pPr>
    </w:p>
    <w:p w:rsidR="00AE5989" w:rsidRDefault="00AE5989" w:rsidP="00AE5989">
      <w:pPr>
        <w:rPr>
          <w:rFonts w:hint="eastAsia"/>
        </w:rPr>
      </w:pPr>
    </w:p>
    <w:p w:rsidR="00AE5989" w:rsidRDefault="00AE5989" w:rsidP="00AE5989">
      <w:pPr>
        <w:rPr>
          <w:rFonts w:hint="eastAsia"/>
        </w:rPr>
      </w:pPr>
    </w:p>
    <w:p w:rsidR="00AE5989" w:rsidRDefault="00AE5989" w:rsidP="00AE5989">
      <w:pPr>
        <w:rPr>
          <w:rFonts w:hint="eastAsia"/>
        </w:rPr>
      </w:pPr>
    </w:p>
    <w:p w:rsidR="00AE5989" w:rsidRDefault="00AE5989" w:rsidP="00AE5989">
      <w:pPr>
        <w:rPr>
          <w:rFonts w:hint="eastAsia"/>
        </w:rPr>
      </w:pPr>
    </w:p>
    <w:p w:rsidR="00AE5989" w:rsidRDefault="00AE5989" w:rsidP="00AE5989"/>
    <w:p w:rsidR="00AE5989" w:rsidRDefault="00AE5989" w:rsidP="00AE5989"/>
    <w:p w:rsidR="00AE5989" w:rsidRDefault="00AE5989" w:rsidP="00AE5989">
      <w:r>
        <w:rPr>
          <w:rFonts w:hint="eastAsia"/>
        </w:rPr>
        <w:lastRenderedPageBreak/>
        <w:t xml:space="preserve">                   Erick Erickson</w:t>
      </w:r>
      <w:r>
        <w:rPr>
          <w:rFonts w:hint="eastAsia"/>
        </w:rPr>
        <w:t>的情緒發展階段</w:t>
      </w:r>
    </w:p>
    <w:tbl>
      <w:tblPr>
        <w:tblpPr w:leftFromText="180" w:rightFromText="180" w:vertAnchor="page" w:horzAnchor="margin" w:tblpY="1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77"/>
        <w:gridCol w:w="1843"/>
        <w:gridCol w:w="1733"/>
      </w:tblGrid>
      <w:tr w:rsidR="00AE5989" w:rsidRPr="00A52E3B" w:rsidTr="00A809FB">
        <w:tc>
          <w:tcPr>
            <w:tcW w:w="1809" w:type="dxa"/>
            <w:shd w:val="clear" w:color="auto" w:fill="auto"/>
          </w:tcPr>
          <w:p w:rsidR="00AE5989" w:rsidRPr="00A52E3B" w:rsidRDefault="00AE5989" w:rsidP="00A809FB">
            <w:pPr>
              <w:jc w:val="center"/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生命階段</w:t>
            </w:r>
          </w:p>
        </w:tc>
        <w:tc>
          <w:tcPr>
            <w:tcW w:w="2977" w:type="dxa"/>
            <w:shd w:val="clear" w:color="auto" w:fill="auto"/>
          </w:tcPr>
          <w:p w:rsidR="00AE5989" w:rsidRPr="00A52E3B" w:rsidRDefault="00AE5989" w:rsidP="00A809FB">
            <w:pPr>
              <w:jc w:val="center"/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心社危機</w:t>
            </w:r>
          </w:p>
        </w:tc>
        <w:tc>
          <w:tcPr>
            <w:tcW w:w="1843" w:type="dxa"/>
            <w:shd w:val="clear" w:color="auto" w:fill="auto"/>
          </w:tcPr>
          <w:p w:rsidR="00AE5989" w:rsidRPr="00A52E3B" w:rsidRDefault="00AE5989" w:rsidP="00A809FB">
            <w:pPr>
              <w:jc w:val="center"/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自我的調適本質</w:t>
            </w:r>
          </w:p>
        </w:tc>
        <w:tc>
          <w:tcPr>
            <w:tcW w:w="1733" w:type="dxa"/>
            <w:shd w:val="clear" w:color="auto" w:fill="auto"/>
          </w:tcPr>
          <w:p w:rsidR="00AE5989" w:rsidRPr="00A52E3B" w:rsidRDefault="00AE5989" w:rsidP="00A809FB">
            <w:pPr>
              <w:jc w:val="center"/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自我的核心病態</w:t>
            </w:r>
          </w:p>
        </w:tc>
      </w:tr>
      <w:tr w:rsidR="00AE5989" w:rsidRPr="00A52E3B" w:rsidTr="00A809FB">
        <w:tc>
          <w:tcPr>
            <w:tcW w:w="1809" w:type="dxa"/>
            <w:shd w:val="clear" w:color="auto" w:fill="auto"/>
          </w:tcPr>
          <w:p w:rsidR="00AE5989" w:rsidRPr="00A52E3B" w:rsidRDefault="00AE5989" w:rsidP="00AE59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嬰兒</w:t>
            </w:r>
            <w:r w:rsidRPr="00A52E3B">
              <w:rPr>
                <w:rFonts w:hint="eastAsia"/>
                <w:sz w:val="20"/>
                <w:szCs w:val="20"/>
              </w:rPr>
              <w:t>(0-2</w:t>
            </w:r>
            <w:r w:rsidRPr="00A52E3B">
              <w:rPr>
                <w:rFonts w:hint="eastAsia"/>
                <w:sz w:val="20"/>
                <w:szCs w:val="20"/>
              </w:rPr>
              <w:t>歲</w:t>
            </w:r>
            <w:r w:rsidRPr="00A52E3B">
              <w:rPr>
                <w:rFonts w:hint="eastAsia"/>
                <w:sz w:val="20"/>
                <w:szCs w:val="20"/>
              </w:rPr>
              <w:t>)</w:t>
            </w:r>
          </w:p>
          <w:p w:rsidR="00AE5989" w:rsidRPr="00A52E3B" w:rsidRDefault="00AE5989" w:rsidP="00A809FB">
            <w:pPr>
              <w:ind w:left="408"/>
              <w:rPr>
                <w:sz w:val="20"/>
                <w:szCs w:val="20"/>
              </w:rPr>
            </w:pPr>
          </w:p>
          <w:p w:rsidR="00AE5989" w:rsidRPr="00A52E3B" w:rsidRDefault="00AE5989" w:rsidP="00AE59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幼兒</w:t>
            </w:r>
            <w:r w:rsidRPr="00A52E3B">
              <w:rPr>
                <w:rFonts w:hint="eastAsia"/>
                <w:sz w:val="20"/>
                <w:szCs w:val="20"/>
              </w:rPr>
              <w:t>(2-3</w:t>
            </w:r>
            <w:r w:rsidRPr="00A52E3B">
              <w:rPr>
                <w:rFonts w:hint="eastAsia"/>
                <w:sz w:val="20"/>
                <w:szCs w:val="20"/>
              </w:rPr>
              <w:t>歲</w:t>
            </w:r>
            <w:r w:rsidRPr="00A52E3B">
              <w:rPr>
                <w:rFonts w:hint="eastAsia"/>
                <w:sz w:val="20"/>
                <w:szCs w:val="20"/>
              </w:rPr>
              <w:t>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E59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學前</w:t>
            </w:r>
            <w:r w:rsidRPr="00A52E3B">
              <w:rPr>
                <w:rFonts w:hint="eastAsia"/>
                <w:sz w:val="20"/>
                <w:szCs w:val="20"/>
              </w:rPr>
              <w:t>(4-5</w:t>
            </w:r>
            <w:r w:rsidRPr="00A52E3B">
              <w:rPr>
                <w:rFonts w:hint="eastAsia"/>
                <w:sz w:val="20"/>
                <w:szCs w:val="20"/>
              </w:rPr>
              <w:t>歲</w:t>
            </w:r>
            <w:r w:rsidRPr="00A52E3B">
              <w:rPr>
                <w:rFonts w:hint="eastAsia"/>
                <w:sz w:val="20"/>
                <w:szCs w:val="20"/>
              </w:rPr>
              <w:t>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E59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小學</w:t>
            </w:r>
            <w:r w:rsidRPr="00A52E3B">
              <w:rPr>
                <w:rFonts w:hint="eastAsia"/>
                <w:sz w:val="20"/>
                <w:szCs w:val="20"/>
              </w:rPr>
              <w:t>(6-12</w:t>
            </w:r>
            <w:r w:rsidRPr="00A52E3B">
              <w:rPr>
                <w:rFonts w:hint="eastAsia"/>
                <w:sz w:val="20"/>
                <w:szCs w:val="20"/>
              </w:rPr>
              <w:t>歲</w:t>
            </w:r>
            <w:r w:rsidRPr="00A52E3B">
              <w:rPr>
                <w:rFonts w:hint="eastAsia"/>
                <w:sz w:val="20"/>
                <w:szCs w:val="20"/>
              </w:rPr>
              <w:t>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E59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少年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E59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青年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E59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成年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E59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老年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信任對不信任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(trust vs. distrust)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自主對羞恥與懷疑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(autonomy vs. shame and doubt)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主動對愧疚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(initiative vs. guilt)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勤奮對自卑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(industry vs. inferiority)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認定自我對認定混淆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(identity vs. identity confusion)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proofErr w:type="gramStart"/>
            <w:r w:rsidRPr="00A52E3B">
              <w:rPr>
                <w:rFonts w:hint="eastAsia"/>
                <w:sz w:val="20"/>
                <w:szCs w:val="20"/>
              </w:rPr>
              <w:t>親密對疏離</w:t>
            </w:r>
            <w:proofErr w:type="gramEnd"/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(intimacy vs. isolation)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proofErr w:type="gramStart"/>
            <w:r w:rsidRPr="00A52E3B">
              <w:rPr>
                <w:rFonts w:hint="eastAsia"/>
                <w:sz w:val="20"/>
                <w:szCs w:val="20"/>
              </w:rPr>
              <w:t>接代對</w:t>
            </w:r>
            <w:proofErr w:type="gramEnd"/>
            <w:r w:rsidRPr="00A52E3B">
              <w:rPr>
                <w:rFonts w:hint="eastAsia"/>
                <w:sz w:val="20"/>
                <w:szCs w:val="20"/>
              </w:rPr>
              <w:t>停頓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A52E3B">
              <w:rPr>
                <w:rFonts w:hint="eastAsia"/>
                <w:sz w:val="20"/>
                <w:szCs w:val="20"/>
              </w:rPr>
              <w:t>generativity</w:t>
            </w:r>
            <w:proofErr w:type="spellEnd"/>
            <w:r w:rsidRPr="00A52E3B">
              <w:rPr>
                <w:rFonts w:hint="eastAsia"/>
                <w:sz w:val="20"/>
                <w:szCs w:val="20"/>
              </w:rPr>
              <w:t xml:space="preserve"> vs. stagnation)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原則對失望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(integrity vs. despair)</w:t>
            </w:r>
          </w:p>
        </w:tc>
        <w:tc>
          <w:tcPr>
            <w:tcW w:w="1843" w:type="dxa"/>
            <w:shd w:val="clear" w:color="auto" w:fill="auto"/>
          </w:tcPr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希望</w:t>
            </w:r>
            <w:r w:rsidRPr="00A52E3B">
              <w:rPr>
                <w:rFonts w:hint="eastAsia"/>
                <w:sz w:val="20"/>
                <w:szCs w:val="20"/>
              </w:rPr>
              <w:t>(hope)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意志</w:t>
            </w:r>
            <w:r w:rsidRPr="00A52E3B">
              <w:rPr>
                <w:rFonts w:hint="eastAsia"/>
                <w:sz w:val="20"/>
                <w:szCs w:val="20"/>
              </w:rPr>
              <w:t>(will)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目的</w:t>
            </w:r>
            <w:r w:rsidRPr="00A52E3B">
              <w:rPr>
                <w:rFonts w:hint="eastAsia"/>
                <w:sz w:val="20"/>
                <w:szCs w:val="20"/>
              </w:rPr>
              <w:t>(purpose)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勝任</w:t>
            </w:r>
            <w:r w:rsidRPr="00A52E3B">
              <w:rPr>
                <w:rFonts w:hint="eastAsia"/>
                <w:sz w:val="20"/>
                <w:szCs w:val="20"/>
              </w:rPr>
              <w:t>(competence)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忠實</w:t>
            </w:r>
            <w:r w:rsidRPr="00A52E3B">
              <w:rPr>
                <w:rFonts w:hint="eastAsia"/>
                <w:sz w:val="20"/>
                <w:szCs w:val="20"/>
              </w:rPr>
              <w:t>(fidelity)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愛</w:t>
            </w:r>
            <w:r w:rsidRPr="00A52E3B">
              <w:rPr>
                <w:rFonts w:hint="eastAsia"/>
                <w:sz w:val="20"/>
                <w:szCs w:val="20"/>
              </w:rPr>
              <w:t>(love)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關照</w:t>
            </w:r>
            <w:r w:rsidRPr="00A52E3B">
              <w:rPr>
                <w:rFonts w:hint="eastAsia"/>
                <w:sz w:val="20"/>
                <w:szCs w:val="20"/>
              </w:rPr>
              <w:t>(care)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智慧</w:t>
            </w:r>
            <w:r w:rsidRPr="00A52E3B">
              <w:rPr>
                <w:rFonts w:hint="eastAsia"/>
                <w:sz w:val="20"/>
                <w:szCs w:val="20"/>
              </w:rPr>
              <w:t>(wisdom)</w:t>
            </w:r>
          </w:p>
        </w:tc>
        <w:tc>
          <w:tcPr>
            <w:tcW w:w="1733" w:type="dxa"/>
            <w:shd w:val="clear" w:color="auto" w:fill="auto"/>
          </w:tcPr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退縮</w:t>
            </w:r>
            <w:r w:rsidRPr="00A52E3B">
              <w:rPr>
                <w:rFonts w:hint="eastAsia"/>
                <w:sz w:val="20"/>
                <w:szCs w:val="20"/>
              </w:rPr>
              <w:t>(withdrawal)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強迫</w:t>
            </w:r>
            <w:r w:rsidRPr="00A52E3B">
              <w:rPr>
                <w:rFonts w:hint="eastAsia"/>
                <w:sz w:val="20"/>
                <w:szCs w:val="20"/>
              </w:rPr>
              <w:t>(compulsion)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抑制</w:t>
            </w:r>
            <w:r w:rsidRPr="00A52E3B">
              <w:rPr>
                <w:rFonts w:hint="eastAsia"/>
                <w:sz w:val="20"/>
                <w:szCs w:val="20"/>
              </w:rPr>
              <w:t>(inhibition)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惰性</w:t>
            </w:r>
            <w:r w:rsidRPr="00A52E3B">
              <w:rPr>
                <w:rFonts w:hint="eastAsia"/>
                <w:sz w:val="20"/>
                <w:szCs w:val="20"/>
              </w:rPr>
              <w:t>(inertia)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拒收</w:t>
            </w:r>
            <w:r w:rsidRPr="00A52E3B">
              <w:rPr>
                <w:rFonts w:hint="eastAsia"/>
                <w:sz w:val="20"/>
                <w:szCs w:val="20"/>
              </w:rPr>
              <w:t>(repudiation)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拒人在外</w:t>
            </w:r>
            <w:r w:rsidRPr="00A52E3B">
              <w:rPr>
                <w:rFonts w:hint="eastAsia"/>
                <w:sz w:val="20"/>
                <w:szCs w:val="20"/>
              </w:rPr>
              <w:t>(exclusivity)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proofErr w:type="gramStart"/>
            <w:r w:rsidRPr="00A52E3B">
              <w:rPr>
                <w:rFonts w:hint="eastAsia"/>
                <w:sz w:val="20"/>
                <w:szCs w:val="20"/>
              </w:rPr>
              <w:t>永拒</w:t>
            </w:r>
            <w:r w:rsidRPr="00A52E3B">
              <w:rPr>
                <w:rFonts w:hint="eastAsia"/>
                <w:sz w:val="20"/>
                <w:szCs w:val="20"/>
              </w:rPr>
              <w:t>(</w:t>
            </w:r>
            <w:proofErr w:type="spellStart"/>
            <w:proofErr w:type="gramEnd"/>
            <w:r w:rsidRPr="00A52E3B">
              <w:rPr>
                <w:rFonts w:hint="eastAsia"/>
                <w:sz w:val="20"/>
                <w:szCs w:val="20"/>
              </w:rPr>
              <w:t>rejectivity</w:t>
            </w:r>
            <w:proofErr w:type="spellEnd"/>
            <w:r w:rsidRPr="00A52E3B">
              <w:rPr>
                <w:rFonts w:hint="eastAsia"/>
                <w:sz w:val="20"/>
                <w:szCs w:val="20"/>
              </w:rPr>
              <w:t>)</w:t>
            </w: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</w:p>
          <w:p w:rsidR="00AE5989" w:rsidRPr="00A52E3B" w:rsidRDefault="00AE5989" w:rsidP="00A809FB">
            <w:pPr>
              <w:rPr>
                <w:sz w:val="20"/>
                <w:szCs w:val="20"/>
              </w:rPr>
            </w:pPr>
            <w:r w:rsidRPr="00A52E3B">
              <w:rPr>
                <w:rFonts w:hint="eastAsia"/>
                <w:sz w:val="20"/>
                <w:szCs w:val="20"/>
              </w:rPr>
              <w:t>輕蔑</w:t>
            </w:r>
            <w:r w:rsidRPr="00A52E3B">
              <w:rPr>
                <w:rFonts w:hint="eastAsia"/>
                <w:sz w:val="20"/>
                <w:szCs w:val="20"/>
              </w:rPr>
              <w:t>(disdain)</w:t>
            </w:r>
          </w:p>
        </w:tc>
      </w:tr>
    </w:tbl>
    <w:p w:rsidR="00AE5989" w:rsidRPr="00677EBA" w:rsidRDefault="00AE5989" w:rsidP="00AE5989">
      <w:pPr>
        <w:rPr>
          <w:sz w:val="22"/>
          <w:szCs w:val="22"/>
        </w:rPr>
      </w:pPr>
      <w:r w:rsidRPr="00677EBA">
        <w:rPr>
          <w:rFonts w:hint="eastAsia"/>
          <w:sz w:val="22"/>
          <w:szCs w:val="22"/>
        </w:rPr>
        <w:t>資料來源：</w:t>
      </w:r>
      <w:proofErr w:type="spellStart"/>
      <w:r w:rsidRPr="00677EBA">
        <w:rPr>
          <w:rFonts w:hint="eastAsia"/>
          <w:sz w:val="22"/>
          <w:szCs w:val="22"/>
        </w:rPr>
        <w:t>McMatin</w:t>
      </w:r>
      <w:proofErr w:type="spellEnd"/>
      <w:r w:rsidRPr="00677EBA">
        <w:rPr>
          <w:rFonts w:hint="eastAsia"/>
          <w:sz w:val="22"/>
          <w:szCs w:val="22"/>
        </w:rPr>
        <w:t>(1995</w:t>
      </w:r>
      <w:r w:rsidRPr="00677EBA">
        <w:rPr>
          <w:rFonts w:hint="eastAsia"/>
          <w:sz w:val="22"/>
          <w:szCs w:val="22"/>
        </w:rPr>
        <w:t>，</w:t>
      </w:r>
      <w:r w:rsidRPr="00677EBA">
        <w:rPr>
          <w:rFonts w:hint="eastAsia"/>
          <w:sz w:val="22"/>
          <w:szCs w:val="22"/>
        </w:rPr>
        <w:t>p.64)</w:t>
      </w:r>
      <w:r w:rsidRPr="00677EBA">
        <w:rPr>
          <w:rFonts w:hint="eastAsia"/>
          <w:sz w:val="22"/>
          <w:szCs w:val="22"/>
        </w:rPr>
        <w:t>。</w:t>
      </w:r>
    </w:p>
    <w:p w:rsidR="00AE5989" w:rsidRDefault="00AE5989" w:rsidP="00AE5989"/>
    <w:p w:rsidR="00AE5989" w:rsidRDefault="00AE5989" w:rsidP="00AE5989">
      <w:r>
        <w:rPr>
          <w:rFonts w:hint="eastAsia"/>
        </w:rPr>
        <w:t xml:space="preserve">    </w:t>
      </w:r>
      <w:r w:rsidRPr="003E2488">
        <w:rPr>
          <w:rFonts w:hint="eastAsia"/>
          <w:b/>
        </w:rPr>
        <w:t>嬰兒</w:t>
      </w:r>
      <w:r>
        <w:rPr>
          <w:rFonts w:hint="eastAsia"/>
        </w:rPr>
        <w:t>：嬰兒期發展的主要課題是嬰兒與照顧者</w:t>
      </w:r>
      <w:r>
        <w:rPr>
          <w:rFonts w:hint="eastAsia"/>
        </w:rPr>
        <w:t>(</w:t>
      </w:r>
      <w:r>
        <w:rPr>
          <w:rFonts w:hint="eastAsia"/>
        </w:rPr>
        <w:t>通常是母親</w:t>
      </w:r>
      <w:r>
        <w:rPr>
          <w:rFonts w:hint="eastAsia"/>
        </w:rPr>
        <w:t>)</w:t>
      </w:r>
      <w:r>
        <w:rPr>
          <w:rFonts w:hint="eastAsia"/>
        </w:rPr>
        <w:t>的互動是否存有信任感。如果有，他吃</w:t>
      </w:r>
      <w:proofErr w:type="gramStart"/>
      <w:r>
        <w:rPr>
          <w:rFonts w:hint="eastAsia"/>
        </w:rPr>
        <w:t>得好睡得</w:t>
      </w:r>
      <w:proofErr w:type="gramEnd"/>
      <w:r>
        <w:rPr>
          <w:rFonts w:hint="eastAsia"/>
        </w:rPr>
        <w:t>好，對自己與外在世界就存有希望。研究發現有愛心又懂的設想的「權威式</w:t>
      </w:r>
      <w:r>
        <w:rPr>
          <w:rFonts w:hint="eastAsia"/>
        </w:rPr>
        <w:t>(authoritative)</w:t>
      </w:r>
      <w:r>
        <w:rPr>
          <w:rFonts w:hint="eastAsia"/>
        </w:rPr>
        <w:t>」子女管教方式，最易獲得嬰兒的信任。嬰兒有了信任，就取得「希望」，不然就「退縮」。</w:t>
      </w:r>
    </w:p>
    <w:p w:rsidR="00AE5989" w:rsidRDefault="00AE5989" w:rsidP="00AE5989">
      <w:r>
        <w:rPr>
          <w:rFonts w:hint="eastAsia"/>
        </w:rPr>
        <w:t xml:space="preserve">   </w:t>
      </w:r>
      <w:r w:rsidRPr="003E2488">
        <w:rPr>
          <w:rFonts w:hint="eastAsia"/>
          <w:b/>
        </w:rPr>
        <w:t xml:space="preserve"> </w:t>
      </w:r>
      <w:r w:rsidRPr="003E2488">
        <w:rPr>
          <w:rFonts w:hint="eastAsia"/>
          <w:b/>
        </w:rPr>
        <w:t>幼兒</w:t>
      </w:r>
      <w:r>
        <w:rPr>
          <w:rFonts w:hint="eastAsia"/>
        </w:rPr>
        <w:t>：此期發展的課題是自主對羞恥與懷疑。採用「權威式」管教，對幼兒不設超越他能立的要求，使他有成功之經驗。有成功經驗，他就能自由選擇與自我約束，就取得「意志」。如果只是失敗經驗，自然導致羞恥與懷疑，具有強迫性理念與行為。</w:t>
      </w:r>
    </w:p>
    <w:p w:rsidR="00AE5989" w:rsidRDefault="00AE5989" w:rsidP="00AE5989">
      <w:r>
        <w:rPr>
          <w:rFonts w:hint="eastAsia"/>
        </w:rPr>
        <w:t xml:space="preserve">    </w:t>
      </w:r>
      <w:r w:rsidRPr="003E2488">
        <w:rPr>
          <w:rFonts w:hint="eastAsia"/>
          <w:b/>
        </w:rPr>
        <w:t>學前</w:t>
      </w:r>
      <w:r>
        <w:rPr>
          <w:rFonts w:hint="eastAsia"/>
        </w:rPr>
        <w:t>：學前兒童喜歡出愛探索，幻想成人世界。若能獲支持，他自會更加主動，過得更有「目的」；</w:t>
      </w:r>
      <w:proofErr w:type="gramStart"/>
      <w:r>
        <w:rPr>
          <w:rFonts w:hint="eastAsia"/>
        </w:rPr>
        <w:t>若行</w:t>
      </w:r>
      <w:proofErr w:type="gramEnd"/>
      <w:r>
        <w:rPr>
          <w:rFonts w:hint="eastAsia"/>
        </w:rPr>
        <w:t>為受嚴厲懲罰，他可能生氣，</w:t>
      </w:r>
      <w:proofErr w:type="gramStart"/>
      <w:r>
        <w:rPr>
          <w:rFonts w:hint="eastAsia"/>
        </w:rPr>
        <w:t>然又覺生氣</w:t>
      </w:r>
      <w:proofErr w:type="gramEnd"/>
      <w:r>
        <w:rPr>
          <w:rFonts w:hint="eastAsia"/>
        </w:rPr>
        <w:t>不好，反感愧疚，自我約束與抑制。</w:t>
      </w:r>
    </w:p>
    <w:p w:rsidR="00AE5989" w:rsidRDefault="00AE5989" w:rsidP="00AE5989">
      <w:r>
        <w:rPr>
          <w:rFonts w:hint="eastAsia"/>
        </w:rPr>
        <w:t xml:space="preserve">   </w:t>
      </w:r>
      <w:r w:rsidRPr="00AD64D7">
        <w:rPr>
          <w:rFonts w:hint="eastAsia"/>
          <w:b/>
        </w:rPr>
        <w:t xml:space="preserve"> </w:t>
      </w:r>
      <w:r w:rsidRPr="00AD64D7">
        <w:rPr>
          <w:rFonts w:hint="eastAsia"/>
          <w:b/>
        </w:rPr>
        <w:t>小學</w:t>
      </w:r>
      <w:r>
        <w:rPr>
          <w:rFonts w:hint="eastAsia"/>
        </w:rPr>
        <w:t>：這時兒童進入新環境，接受新挑戰、新競爭，其成功與否關係到自我價值的建立。如果成功，自我「勤奮」有加，但假如在課業與身體上自覺比別人差，或做錯時受汙辱，就很容易產生「自卑」，養成「惰性」。</w:t>
      </w:r>
    </w:p>
    <w:p w:rsidR="00AE5989" w:rsidRDefault="00AE5989" w:rsidP="00AE5989">
      <w:r>
        <w:rPr>
          <w:rFonts w:hint="eastAsia"/>
        </w:rPr>
        <w:t xml:space="preserve">    </w:t>
      </w:r>
      <w:r w:rsidRPr="00AD64D7">
        <w:rPr>
          <w:rFonts w:hint="eastAsia"/>
          <w:b/>
        </w:rPr>
        <w:t>少年</w:t>
      </w:r>
      <w:r>
        <w:rPr>
          <w:rFonts w:hint="eastAsia"/>
        </w:rPr>
        <w:t>：這是找出自己是誰的時候，少年人不僅要檢驗自己，也要決定自己要在社會與職業上扮演怎樣角色的時期。找出「自我」的人，自會對模仿榜樣、社會價值理念、與他自己有個「忠實」感。那些還找不出「自我」的人，角色認定混淆，可能還在「拒收」社會對他所提供的角色。</w:t>
      </w:r>
    </w:p>
    <w:p w:rsidR="00AE5989" w:rsidRDefault="00AE5989" w:rsidP="00AE5989">
      <w:r>
        <w:rPr>
          <w:rFonts w:hint="eastAsia"/>
        </w:rPr>
        <w:lastRenderedPageBreak/>
        <w:t xml:space="preserve">    </w:t>
      </w:r>
      <w:r w:rsidRPr="00AD64D7">
        <w:rPr>
          <w:rFonts w:hint="eastAsia"/>
          <w:b/>
        </w:rPr>
        <w:t>青年</w:t>
      </w:r>
      <w:r>
        <w:rPr>
          <w:rFonts w:hint="eastAsia"/>
        </w:rPr>
        <w:t>：自我有了希望、意志、目的、勝任、與忠實之後，進一步是「愛」。愛是一種超越而時依賴他人，轉變到與他人共享的表現。少年時完成自我認定，到了青年就要與他人建立「親密」關係，不然可要與人「疏離」，甚至「拒人在外」，孤單與寂寞。</w:t>
      </w:r>
    </w:p>
    <w:p w:rsidR="00AE5989" w:rsidRDefault="00AE5989" w:rsidP="00AE5989">
      <w:r>
        <w:rPr>
          <w:rFonts w:hint="eastAsia"/>
        </w:rPr>
        <w:t xml:space="preserve">    </w:t>
      </w:r>
      <w:r w:rsidRPr="00AD64D7">
        <w:rPr>
          <w:rFonts w:hint="eastAsia"/>
          <w:b/>
        </w:rPr>
        <w:t>成年</w:t>
      </w:r>
      <w:r>
        <w:rPr>
          <w:rFonts w:hint="eastAsia"/>
        </w:rPr>
        <w:t>：在這階段的最大危機是「</w:t>
      </w:r>
      <w:proofErr w:type="gramStart"/>
      <w:r>
        <w:rPr>
          <w:rFonts w:hint="eastAsia"/>
        </w:rPr>
        <w:t>接代對</w:t>
      </w:r>
      <w:proofErr w:type="gramEnd"/>
      <w:r>
        <w:rPr>
          <w:rFonts w:hint="eastAsia"/>
        </w:rPr>
        <w:t>停頓」。</w:t>
      </w:r>
      <w:proofErr w:type="gramStart"/>
      <w:r>
        <w:rPr>
          <w:rFonts w:hint="eastAsia"/>
        </w:rPr>
        <w:t>接代指</w:t>
      </w:r>
      <w:proofErr w:type="gramEnd"/>
      <w:r>
        <w:rPr>
          <w:rFonts w:hint="eastAsia"/>
        </w:rPr>
        <w:t>為自己家庭或全人類的下一代做些開創、生產、與創造的工作，「關心」下一代。不關心者則孤僻寡居，忙自己的事，長期「拒絕」他人參與自己的傳宗接代工作。</w:t>
      </w:r>
    </w:p>
    <w:p w:rsidR="00AE5989" w:rsidRDefault="00AE5989" w:rsidP="00AE5989">
      <w:r>
        <w:rPr>
          <w:rFonts w:hint="eastAsia"/>
        </w:rPr>
        <w:t xml:space="preserve">    </w:t>
      </w:r>
      <w:r w:rsidRPr="00E147A9">
        <w:rPr>
          <w:rFonts w:hint="eastAsia"/>
          <w:b/>
        </w:rPr>
        <w:t>老年</w:t>
      </w:r>
      <w:r>
        <w:rPr>
          <w:rFonts w:hint="eastAsia"/>
        </w:rPr>
        <w:t>：進入老年，反觀對人類已作貢獻，滿足一生，取得「原則」，很有「智慧」感。否則虛度一生者，取得的是「失望」，也就會死不瞑目。</w:t>
      </w:r>
    </w:p>
    <w:p w:rsidR="00AE5989" w:rsidRPr="003E2488" w:rsidRDefault="00AE5989" w:rsidP="00AE5989">
      <w:r>
        <w:rPr>
          <w:rFonts w:hint="eastAsia"/>
        </w:rPr>
        <w:t xml:space="preserve">    </w:t>
      </w:r>
      <w:r>
        <w:rPr>
          <w:rFonts w:hint="eastAsia"/>
        </w:rPr>
        <w:t>如是，由第一階段進展到第八階段，循序漸進，如同長江後浪推前浪。在每一階段中，假如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積極經驗勝過消極經驗，那他就克服該階段的心社危機，取得自我的適應特質，準備進入下一個階段，就如同兩歲前的嬰兒，如能從被照顧經驗中取得信賴感，那麼他對周遭產生「希望」，不然，就要停在「退縮」心態上了。</w:t>
      </w:r>
    </w:p>
    <w:p w:rsidR="00EE67C4" w:rsidRPr="00AE5989" w:rsidRDefault="00EE67C4"/>
    <w:sectPr w:rsidR="00EE67C4" w:rsidRPr="00AE5989" w:rsidSect="00EE6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A8" w:rsidRDefault="009E58A8" w:rsidP="00AE5989">
      <w:r>
        <w:separator/>
      </w:r>
    </w:p>
  </w:endnote>
  <w:endnote w:type="continuationSeparator" w:id="0">
    <w:p w:rsidR="009E58A8" w:rsidRDefault="009E58A8" w:rsidP="00AE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A8" w:rsidRDefault="009E58A8" w:rsidP="00AE5989">
      <w:r>
        <w:separator/>
      </w:r>
    </w:p>
  </w:footnote>
  <w:footnote w:type="continuationSeparator" w:id="0">
    <w:p w:rsidR="009E58A8" w:rsidRDefault="009E58A8" w:rsidP="00AE5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21D3"/>
    <w:multiLevelType w:val="hybridMultilevel"/>
    <w:tmpl w:val="140ED810"/>
    <w:lvl w:ilvl="0" w:tplc="ECC282D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989"/>
    <w:rsid w:val="004C6AF6"/>
    <w:rsid w:val="009E58A8"/>
    <w:rsid w:val="00A35C59"/>
    <w:rsid w:val="00AE5989"/>
    <w:rsid w:val="00EE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89"/>
    <w:pPr>
      <w:widowControl w:val="0"/>
      <w:spacing w:before="0" w:beforeAutospacing="0" w:after="0" w:afterAutospacing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98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5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5989"/>
    <w:rPr>
      <w:sz w:val="20"/>
      <w:szCs w:val="20"/>
    </w:rPr>
  </w:style>
  <w:style w:type="paragraph" w:styleId="a7">
    <w:name w:val="Title"/>
    <w:basedOn w:val="a"/>
    <w:next w:val="a"/>
    <w:link w:val="a8"/>
    <w:uiPriority w:val="99"/>
    <w:qFormat/>
    <w:rsid w:val="00AE598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99"/>
    <w:rsid w:val="00AE5989"/>
    <w:rPr>
      <w:rFonts w:ascii="Cambria" w:eastAsia="新細明體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P42FI303</dc:creator>
  <cp:lastModifiedBy>P42FI303</cp:lastModifiedBy>
  <cp:revision>2</cp:revision>
  <dcterms:created xsi:type="dcterms:W3CDTF">2012-10-19T21:59:00Z</dcterms:created>
  <dcterms:modified xsi:type="dcterms:W3CDTF">2012-10-19T21:59:00Z</dcterms:modified>
</cp:coreProperties>
</file>