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19149C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19149C">
              <w:rPr>
                <w:rFonts w:ascii="Times New Roman" w:eastAsia="標楷體" w:hAnsi="Times New Roman" w:hint="eastAsia"/>
              </w:rPr>
              <w:t>化學混合氣外</w:t>
            </w:r>
            <w:proofErr w:type="gramStart"/>
            <w:r w:rsidR="0019149C">
              <w:rPr>
                <w:rFonts w:ascii="Times New Roman" w:eastAsia="標楷體" w:hAnsi="Times New Roman" w:hint="eastAsia"/>
              </w:rPr>
              <w:t>洩</w:t>
            </w:r>
            <w:proofErr w:type="gramEnd"/>
            <w:r w:rsidR="0019149C">
              <w:rPr>
                <w:rFonts w:ascii="Times New Roman" w:eastAsia="標楷體" w:hAnsi="Times New Roman"/>
              </w:rPr>
              <w:t xml:space="preserve"> </w:t>
            </w:r>
            <w:r w:rsidR="0019149C">
              <w:rPr>
                <w:rFonts w:ascii="Times New Roman" w:eastAsia="標楷體" w:hAnsi="Times New Roman" w:hint="eastAsia"/>
              </w:rPr>
              <w:t>台塑六輕南亞廠火警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r w:rsidR="00D61E2E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 w:rsidR="0019149C">
              <w:rPr>
                <w:rFonts w:ascii="Times New Roman" w:eastAsia="標楷體" w:hAnsi="Times New Roman" w:hint="eastAsia"/>
              </w:rPr>
              <w:t>4a0h0049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19149C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  <w:r>
              <w:rPr>
                <w:rFonts w:ascii="Times New Roman" w:eastAsia="標楷體" w:hAnsi="Times New Roman" w:hint="eastAsia"/>
              </w:rPr>
              <w:t xml:space="preserve">: </w:t>
            </w:r>
            <w:r>
              <w:rPr>
                <w:rFonts w:ascii="Times New Roman" w:eastAsia="標楷體" w:hAnsi="Times New Roman" w:hint="eastAsia"/>
              </w:rPr>
              <w:t>林家宇</w:t>
            </w:r>
          </w:p>
        </w:tc>
      </w:tr>
      <w:tr w:rsidR="00747BF9" w:rsidTr="00747BF9">
        <w:trPr>
          <w:trHeight w:val="11673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9C" w:rsidRDefault="0019149C" w:rsidP="0019149C">
            <w:pPr>
              <w:pStyle w:val="first"/>
              <w:shd w:val="clear" w:color="auto" w:fill="FFFFFF"/>
              <w:spacing w:before="0" w:beforeAutospacing="0" w:after="0" w:afterAutospacing="0"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19149C" w:rsidRDefault="0019149C" w:rsidP="0019149C">
            <w:pPr>
              <w:pStyle w:val="first"/>
              <w:shd w:val="clear" w:color="auto" w:fill="FFFFFF"/>
              <w:spacing w:before="0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雲林麥寮六輕工業區發生工安意外，廠區內南亞海豐乙二醇廠，上午發生火警，瞬間火焰高達20公尺，幸好廠方和消防人員在半個小時內將火勢撲滅，沒有人員受傷，不過環保局得知消息，擔心會有污染物，馬上派人到場空氣</w:t>
            </w:r>
            <w:proofErr w:type="gramStart"/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樣。</w:t>
            </w:r>
          </w:p>
          <w:p w:rsidR="0019149C" w:rsidRPr="0019149C" w:rsidRDefault="0019149C" w:rsidP="0019149C">
            <w:pPr>
              <w:pStyle w:val="first"/>
              <w:shd w:val="clear" w:color="auto" w:fill="FFFFFF"/>
              <w:spacing w:before="0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廠房內不斷冒出白色濃煙，消防隊抵達，趕緊噴水降溫，這裡是雲林麥寮六輕工業區，南亞海豐乙二醇廠，26日上午11點左右發生工安事故，疑似因為廠內熱交換器的管線連接處，有乙烯甲烷混合物外</w:t>
            </w:r>
            <w:proofErr w:type="gramStart"/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洩</w:t>
            </w:r>
            <w:proofErr w:type="gramEnd"/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，引起火災，幸好火勢在半小時內控制。</w:t>
            </w:r>
          </w:p>
          <w:p w:rsidR="0019149C" w:rsidRP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麥寮六輕廠區發言人黃耀南：「乙烯跟甲烷的混合氣體洩漏，發生火警，第一時間我們啟動了，消防系統來降溫滅火。」</w:t>
            </w:r>
          </w:p>
          <w:p w:rsidR="0019149C" w:rsidRP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19149C" w:rsidRP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1914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雲林縣副環保局長賴東鴻：「我們怕事情擴大造成汙染影響，所以派遣2台移動式的，空氣品質監測車，目前監測數據，並沒有重大異常發生。」</w:t>
            </w:r>
          </w:p>
          <w:p w:rsidR="0019149C" w:rsidRPr="0019149C" w:rsidRDefault="0019149C" w:rsidP="0019149C">
            <w:pPr>
              <w:pStyle w:val="Web"/>
              <w:shd w:val="clear" w:color="auto" w:fill="FFFFFF"/>
              <w:spacing w:before="165" w:beforeAutospacing="0" w:after="0" w:afterAutospacing="0" w:line="276" w:lineRule="auto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9149C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消防局表示，這次工安意外，疑似是因為這座廠區循環氣體管路跳電，造成管路熱脹冷縮，爆裂引火，火焰高度達到</w:t>
            </w:r>
            <w:r w:rsidRPr="0019149C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  <w:t>20</w:t>
            </w:r>
            <w:r w:rsidRPr="0019149C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公尺，所幸沒有造成任何人員傷亡，但火災原因，得由</w:t>
            </w:r>
            <w:proofErr w:type="gramStart"/>
            <w:r w:rsidRPr="0019149C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鑑</w:t>
            </w:r>
            <w:proofErr w:type="gramEnd"/>
            <w:r w:rsidRPr="0019149C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識人員調查後才能確定</w:t>
            </w:r>
            <w:r w:rsidRPr="0019149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  <w:p w:rsidR="00AF0B53" w:rsidRPr="0019149C" w:rsidRDefault="00AF0B53" w:rsidP="00AF0B53">
            <w:pPr>
              <w:rPr>
                <w:rFonts w:ascii="Times New Roman" w:eastAsia="標楷體" w:hAnsi="Times New Roman"/>
              </w:rPr>
            </w:pPr>
          </w:p>
        </w:tc>
      </w:tr>
      <w:tr w:rsidR="00747BF9" w:rsidTr="00747BF9">
        <w:trPr>
          <w:trHeight w:val="13377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9C" w:rsidRDefault="0019149C" w:rsidP="001914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心得：</w:t>
            </w:r>
          </w:p>
          <w:p w:rsidR="0019149C" w:rsidRPr="00A31FD3" w:rsidRDefault="0019149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在各種火災中，最可怕、最讓人頭痛的火災就是化學火災了，相信有學過化學的人都深深的明白這一點，各種的化學材料都有它的特性有不怕火的、不怕水的、不怕油的</w:t>
            </w:r>
            <w:r w:rsidRPr="00A31FD3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proofErr w:type="gramStart"/>
            <w:r w:rsidRPr="00A31FD3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proofErr w:type="gramEnd"/>
            <w:r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等，如果全部加在一起燒起來</w:t>
            </w:r>
            <w:proofErr w:type="gramStart"/>
            <w:r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這種火就</w:t>
            </w:r>
            <w:proofErr w:type="gramEnd"/>
            <w:r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真的是天不怕地不怕了，但是其實不管任何的火災都是可以避免得，會有火災發生有一半的原因都是因為人為疏失，</w:t>
            </w:r>
            <w:r w:rsidR="00A31FD3"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因為一時的方便而造成不可避免的後果，不僅害人又害己</w:t>
            </w:r>
            <w:r w:rsidR="00A31FD3" w:rsidRPr="00A31FD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A31FD3"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還有可能造成前線救火的救難人員受傷或喪命</w:t>
            </w:r>
            <w:r w:rsidR="00A31FD3" w:rsidRPr="00A31FD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A31FD3" w:rsidRPr="00A31FD3">
              <w:rPr>
                <w:rFonts w:ascii="Times New Roman" w:eastAsia="標楷體" w:hAnsi="Times New Roman" w:hint="eastAsia"/>
                <w:sz w:val="28"/>
                <w:szCs w:val="28"/>
              </w:rPr>
              <w:t>最好的解決方法就是人人做好自己該做的事任何的細節都不放過、工廠要做好定期的設備檢驗，未雨綢繆才是防止災害發生的唯一道路</w:t>
            </w:r>
            <w:bookmarkStart w:id="0" w:name="_GoBack"/>
            <w:bookmarkEnd w:id="0"/>
          </w:p>
        </w:tc>
      </w:tr>
    </w:tbl>
    <w:p w:rsidR="00F32432" w:rsidRPr="00747BF9" w:rsidRDefault="00F32432"/>
    <w:sectPr w:rsidR="00F32432" w:rsidRPr="00747B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F9"/>
    <w:rsid w:val="0019149C"/>
    <w:rsid w:val="00473F27"/>
    <w:rsid w:val="0049756D"/>
    <w:rsid w:val="00560F25"/>
    <w:rsid w:val="00747BF9"/>
    <w:rsid w:val="00773A6C"/>
    <w:rsid w:val="00A31FD3"/>
    <w:rsid w:val="00AF0B53"/>
    <w:rsid w:val="00D61E2E"/>
    <w:rsid w:val="00E520A2"/>
    <w:rsid w:val="00F262AF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BF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914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uiPriority w:val="99"/>
    <w:semiHidden/>
    <w:rsid w:val="001914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BF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914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uiPriority w:val="99"/>
    <w:semiHidden/>
    <w:rsid w:val="001914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 yu lin</cp:lastModifiedBy>
  <cp:revision>9</cp:revision>
  <dcterms:created xsi:type="dcterms:W3CDTF">2013-05-30T10:45:00Z</dcterms:created>
  <dcterms:modified xsi:type="dcterms:W3CDTF">2013-05-31T14:27:00Z</dcterms:modified>
</cp:coreProperties>
</file>