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113DBF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995DF3">
              <w:rPr>
                <w:rFonts w:ascii="Times New Roman" w:eastAsia="標楷體" w:hAnsi="Times New Roman" w:hint="eastAsia"/>
                <w:sz w:val="48"/>
                <w:szCs w:val="48"/>
              </w:rPr>
              <w:t>三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995DF3" w:rsidRDefault="001B1406" w:rsidP="00995DF3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995DF3" w:rsidRPr="00113DBF">
              <w:rPr>
                <w:rFonts w:ascii="Times New Roman" w:eastAsia="標楷體" w:hAnsi="Times New Roman"/>
              </w:rPr>
              <w:t xml:space="preserve"> </w:t>
            </w:r>
            <w:r w:rsidR="00995DF3">
              <w:rPr>
                <w:rFonts w:ascii="Times New Roman" w:eastAsia="標楷體" w:hAnsi="Times New Roman" w:hint="eastAsia"/>
              </w:rPr>
              <w:t>豆腐渣工程</w:t>
            </w:r>
            <w:r w:rsidR="00995DF3">
              <w:rPr>
                <w:rFonts w:ascii="Times New Roman" w:eastAsia="標楷體" w:hAnsi="Times New Roman" w:hint="eastAsia"/>
              </w:rPr>
              <w:t>?</w:t>
            </w:r>
            <w:r w:rsidR="00995DF3">
              <w:rPr>
                <w:rFonts w:ascii="Times New Roman" w:eastAsia="標楷體" w:hAnsi="Times New Roman" w:hint="eastAsia"/>
              </w:rPr>
              <w:t>校舍接縫驚見保麗龍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995DF3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995DF3" w:rsidRPr="001B1406">
              <w:rPr>
                <w:rFonts w:ascii="Times New Roman" w:eastAsia="標楷體" w:hAnsi="Times New Roman"/>
              </w:rPr>
              <w:t xml:space="preserve"> </w:t>
            </w:r>
            <w:r w:rsidR="00995DF3">
              <w:rPr>
                <w:rFonts w:ascii="Times New Roman" w:eastAsia="標楷體" w:hAnsi="Times New Roman" w:hint="eastAsia"/>
              </w:rPr>
              <w:t>生技二乙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995DF3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995DF3">
              <w:rPr>
                <w:rFonts w:ascii="Times New Roman" w:eastAsia="標楷體" w:hAnsi="Times New Roman" w:hint="eastAsia"/>
              </w:rPr>
              <w:t>4a0h0091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995DF3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995DF3" w:rsidRPr="001B1406">
              <w:rPr>
                <w:rFonts w:ascii="Times New Roman" w:eastAsia="標楷體" w:hAnsi="Times New Roman"/>
              </w:rPr>
              <w:t xml:space="preserve"> </w:t>
            </w:r>
            <w:r w:rsidR="00995DF3">
              <w:rPr>
                <w:rFonts w:ascii="Times New Roman" w:eastAsia="標楷體" w:hAnsi="Times New Roman" w:hint="eastAsia"/>
              </w:rPr>
              <w:t>邱筵庭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113DBF" w:rsidRDefault="001B1406" w:rsidP="00995DF3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995DF3" w:rsidRDefault="00995DF3" w:rsidP="00995DF3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color w:val="000000"/>
              </w:rPr>
            </w:pPr>
            <w:r>
              <w:rPr>
                <w:color w:val="000000"/>
              </w:rPr>
              <w:t>台灣也出現豆腐渣工程了嗎?南投鹿谷國中在921大地震之後，花了6700多萬重建校舍，結果602地震，不僅鐘樓傾斜，和隔壁大樓的接縫處，也震出一堆保麗龍碎片，外界質疑，校園工程有如豆腐渣，但營建署和當初的工程技師說，每棟大樓之間，原本就是用保麗龍做為緩衝，如果沒有保麗龍，才真的有問題。</w:t>
            </w:r>
          </w:p>
          <w:p w:rsidR="00995DF3" w:rsidRDefault="00995DF3" w:rsidP="00995DF3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color w:val="000000"/>
              </w:rPr>
            </w:pPr>
            <w:r>
              <w:rPr>
                <w:color w:val="000000"/>
              </w:rPr>
              <w:t>地牛翻身，不僅地面呈現蜘蛛網狀的散裂，學校圍牆崩塌、樓梯崩裂，更誇張的是，921大地震之後才重建的鐘樓整個傾斜。</w:t>
            </w:r>
          </w:p>
          <w:p w:rsidR="00995DF3" w:rsidRDefault="00995DF3" w:rsidP="00995DF3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color w:val="000000"/>
              </w:rPr>
            </w:pPr>
            <w:r>
              <w:rPr>
                <w:color w:val="000000"/>
              </w:rPr>
              <w:t>鐘樓向右傾斜將近10度，兩棟樓之間，原本緊密的伸縮縫，也拉出30多公分的距離，縫隙當中的白色保麗龍清晰可見，這樣的建築，竟然是學生上課的地點。</w:t>
            </w:r>
          </w:p>
          <w:p w:rsidR="00995DF3" w:rsidRDefault="00995DF3" w:rsidP="00995DF3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color w:val="000000"/>
              </w:rPr>
            </w:pPr>
            <w:r>
              <w:rPr>
                <w:color w:val="000000"/>
              </w:rPr>
              <w:t>校園建築傳出豆腐渣工程，學生膽戰心驚，教育部和營建署也不敢大意，趕緊找來當初建造的工程技師到鹿谷國中會勘，並強調伸縮縫工程使用保麗龍是建築工法之一，沒有問題。</w:t>
            </w:r>
          </w:p>
          <w:p w:rsidR="00995DF3" w:rsidRDefault="00995DF3" w:rsidP="00995DF3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color w:val="000000"/>
              </w:rPr>
            </w:pPr>
            <w:r>
              <w:rPr>
                <w:color w:val="000000"/>
              </w:rPr>
              <w:t>營建署表示921校園重建絕對不是豆腐渣工程，這次602地震所造成的鐘樓傾斜，主要是因為坡坎位移、地基下陷，教育部也緊急撥款500萬，馬上進行修復工程，要讓學生上課的地點百分百安全。</w:t>
            </w:r>
          </w:p>
          <w:p w:rsidR="00995DF3" w:rsidRDefault="00995DF3" w:rsidP="00995DF3">
            <w:pPr>
              <w:rPr>
                <w:rFonts w:ascii="Times New Roman" w:eastAsia="標楷體" w:hAnsi="Times New Roman" w:hint="eastAsia"/>
              </w:rPr>
            </w:pPr>
          </w:p>
          <w:p w:rsidR="00995DF3" w:rsidRDefault="00995DF3" w:rsidP="00995DF3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新聞來源：</w:t>
            </w:r>
          </w:p>
          <w:p w:rsidR="00995DF3" w:rsidRPr="00995DF3" w:rsidRDefault="00995DF3" w:rsidP="00995DF3">
            <w:pPr>
              <w:rPr>
                <w:rFonts w:ascii="Times New Roman" w:eastAsia="標楷體" w:hAnsi="Times New Roman"/>
              </w:rPr>
            </w:pPr>
            <w:hyperlink r:id="rId5" w:history="1">
              <w:r>
                <w:rPr>
                  <w:rStyle w:val="a4"/>
                </w:rPr>
                <w:t>http://tw.news.yahoo.com/%E8%B1%86%E8%85%90%E6%B8%A3%E5%B7%A5%E7%A8%8B-%E6%A0%A1%E8%88%8D%E6%8E%A5%E7%B8%AB%E9%A9%9A%E8%A6%8B%E4%BF%9D%E9%BA%97%E9%BE%8D-121652541.html</w:t>
              </w:r>
            </w:hyperlink>
          </w:p>
        </w:tc>
      </w:tr>
      <w:tr w:rsidR="001B1406" w:rsidRPr="006E1854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1B1406" w:rsidRDefault="001B1406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D55879" w:rsidRPr="006E1854" w:rsidRDefault="00995DF3" w:rsidP="006E18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1854">
              <w:rPr>
                <w:rFonts w:ascii="標楷體" w:eastAsia="標楷體" w:hAnsi="標楷體" w:hint="eastAsia"/>
                <w:sz w:val="28"/>
                <w:szCs w:val="28"/>
              </w:rPr>
              <w:t>從這一篇報導心得看來雖然建築物裡有一些</w:t>
            </w:r>
            <w:r w:rsidRPr="006E1854">
              <w:rPr>
                <w:rFonts w:ascii="標楷體" w:eastAsia="標楷體" w:hAnsi="標楷體"/>
                <w:color w:val="000000"/>
                <w:sz w:val="28"/>
                <w:szCs w:val="28"/>
              </w:rPr>
              <w:t>保麗龍做緩衝</w:t>
            </w:r>
            <w:r w:rsidRPr="006E18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用的，</w:t>
            </w:r>
            <w:r w:rsidR="006E1854" w:rsidRPr="006E18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檢察室正常的沒有問題，但是這樣卻讓人心很恐慌</w:t>
            </w:r>
            <w:r w:rsidRPr="006E18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6E1854" w:rsidRPr="006E18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畢竟位置是位於南投，本身的屬於地震帶，又讓人聯想到921那一次的災情，</w:t>
            </w:r>
            <w:r w:rsidR="006E18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一次的強震造成了校園圍牆倒塌、樓梯崩裂，操場凸起 ，從這一件事可現應該要適時的請專業人員到每一所學校做檢查，</w:t>
            </w:r>
            <w:r w:rsidR="009120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而且要在每一個學校工程完畢嚴格把關，</w:t>
            </w:r>
            <w:r w:rsidR="006E18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為了師生跟學生的安全，</w:t>
            </w:r>
            <w:r w:rsidR="009120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想到了之前高中的時候學校也有一棟建築物竟被檢測出說沒有地基，隔天學校馬上公佈在那一棟上課的同學移到其他地方上課，立刻請專家來進行補強，讓學生有好的環境好的地方可以學習。</w:t>
            </w:r>
          </w:p>
        </w:tc>
      </w:tr>
    </w:tbl>
    <w:p w:rsidR="001B1406" w:rsidRPr="00113DBF" w:rsidRDefault="001B1406"/>
    <w:sectPr w:rsidR="001B1406" w:rsidRPr="00113D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A4316"/>
    <w:rsid w:val="00113DBF"/>
    <w:rsid w:val="0018170F"/>
    <w:rsid w:val="001B1406"/>
    <w:rsid w:val="006C7DA0"/>
    <w:rsid w:val="006E1854"/>
    <w:rsid w:val="009120DC"/>
    <w:rsid w:val="00995DF3"/>
    <w:rsid w:val="00D5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995DF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3DBF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95DF3"/>
    <w:rPr>
      <w:rFonts w:ascii="新細明體" w:hAnsi="新細明體" w:cs="新細明體"/>
      <w:b/>
      <w:bCs/>
      <w:kern w:val="36"/>
      <w:sz w:val="48"/>
      <w:szCs w:val="48"/>
    </w:rPr>
  </w:style>
  <w:style w:type="paragraph" w:customStyle="1" w:styleId="first">
    <w:name w:val="first"/>
    <w:basedOn w:val="a"/>
    <w:rsid w:val="00995DF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95DF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w.news.yahoo.com/%E8%B1%86%E8%85%90%E6%B8%A3%E5%B7%A5%E7%A8%8B-%E6%A0%A1%E8%88%8D%E6%8E%A5%E7%B8%AB%E9%A9%9A%E8%A6%8B%E4%BF%9D%E9%BA%97%E9%BE%8D-1216525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D56555-D6C8-4C7C-B710-0114C759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Links>
    <vt:vector size="6" baseType="variant"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http://tw.news.yahoo.com/%E5%8F%8B%E9%81%942%E5%89%8D%E4%B8%BB%E7%AE%A1-%E6%B6%89%E7%AB%8A%E6%8A%80%E8%A1%93%E6%A9%9F%E5%AF%86%E5%A4%96%E6%B4%A9%E5%A4%A7%E9%99%B8-060057053--finance.html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</dc:creator>
  <cp:lastModifiedBy>chiu</cp:lastModifiedBy>
  <cp:revision>1</cp:revision>
  <dcterms:created xsi:type="dcterms:W3CDTF">2013-06-04T14:51:00Z</dcterms:created>
  <dcterms:modified xsi:type="dcterms:W3CDTF">2013-06-04T15:15:00Z</dcterms:modified>
</cp:coreProperties>
</file>