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1B1406" w:rsidRPr="001B1406">
        <w:tc>
          <w:tcPr>
            <w:tcW w:w="8362" w:type="dxa"/>
            <w:shd w:val="clear" w:color="auto" w:fill="auto"/>
          </w:tcPr>
          <w:p w:rsidR="001B1406" w:rsidRPr="001B1406" w:rsidRDefault="001B1406" w:rsidP="004C3FEB">
            <w:pPr>
              <w:rPr>
                <w:rFonts w:ascii="Times New Roman" w:eastAsia="標楷體" w:hAnsi="Times New Roman"/>
                <w:sz w:val="48"/>
                <w:szCs w:val="48"/>
              </w:rPr>
            </w:pPr>
            <w:bookmarkStart w:id="0" w:name="_GoBack"/>
            <w:bookmarkEnd w:id="0"/>
            <w:r w:rsidRPr="001B1406">
              <w:rPr>
                <w:rFonts w:ascii="Times New Roman" w:eastAsia="標楷體" w:hAnsi="Times New Roman"/>
                <w:sz w:val="48"/>
                <w:szCs w:val="48"/>
              </w:rPr>
              <w:t>工程倫理</w:t>
            </w:r>
            <w:r w:rsidRPr="001B1406">
              <w:rPr>
                <w:rFonts w:ascii="Times New Roman" w:eastAsia="標楷體" w:hAnsi="Times New Roman"/>
                <w:sz w:val="48"/>
                <w:szCs w:val="48"/>
              </w:rPr>
              <w:t>-</w:t>
            </w:r>
            <w:r w:rsidRPr="001B1406">
              <w:rPr>
                <w:rFonts w:ascii="Times New Roman" w:eastAsia="標楷體" w:hAnsi="Times New Roman"/>
                <w:sz w:val="48"/>
                <w:szCs w:val="48"/>
              </w:rPr>
              <w:t>報導心得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D94DF4">
              <w:rPr>
                <w:rFonts w:ascii="Times New Roman" w:eastAsia="標楷體" w:hAnsi="Times New Roman" w:hint="eastAsia"/>
                <w:sz w:val="48"/>
                <w:szCs w:val="48"/>
              </w:rPr>
              <w:t>二</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1B1406">
        <w:tc>
          <w:tcPr>
            <w:tcW w:w="8362" w:type="dxa"/>
            <w:shd w:val="clear" w:color="auto" w:fill="auto"/>
          </w:tcPr>
          <w:p w:rsidR="001B1406" w:rsidRPr="002E016F" w:rsidRDefault="001B1406" w:rsidP="00247BBC">
            <w:pPr>
              <w:rPr>
                <w:rFonts w:ascii="Times New Roman" w:eastAsia="標楷體" w:hAnsi="Times New Roman"/>
              </w:rPr>
            </w:pPr>
            <w:r w:rsidRPr="001B1406">
              <w:rPr>
                <w:rFonts w:ascii="Times New Roman" w:eastAsia="標楷體" w:hAnsi="Times New Roman"/>
              </w:rPr>
              <w:t>標題：</w:t>
            </w:r>
            <w:r w:rsidR="000A74F6" w:rsidRPr="000A74F6">
              <w:rPr>
                <w:rFonts w:ascii="標楷體" w:eastAsia="標楷體" w:hAnsi="標楷體" w:cs="Arial" w:hint="eastAsia"/>
                <w:bCs/>
                <w:color w:val="000000"/>
                <w:szCs w:val="24"/>
                <w:shd w:val="clear" w:color="auto" w:fill="FFFFFF"/>
              </w:rPr>
              <w:t>大統食用油事件發生</w:t>
            </w:r>
          </w:p>
        </w:tc>
      </w:tr>
      <w:tr w:rsidR="001B1406" w:rsidRPr="0096245B">
        <w:tc>
          <w:tcPr>
            <w:tcW w:w="8362" w:type="dxa"/>
            <w:shd w:val="clear" w:color="auto" w:fill="auto"/>
          </w:tcPr>
          <w:p w:rsidR="001B1406" w:rsidRPr="0096245B" w:rsidRDefault="001B1406">
            <w:pPr>
              <w:rPr>
                <w:rFonts w:ascii="Times New Roman" w:eastAsia="標楷體" w:hAnsi="Times New Roman"/>
              </w:rPr>
            </w:pPr>
            <w:r w:rsidRPr="0096245B">
              <w:rPr>
                <w:rFonts w:ascii="Times New Roman" w:eastAsia="標楷體" w:hAnsi="Times New Roman"/>
              </w:rPr>
              <w:t>班級：</w:t>
            </w:r>
            <w:proofErr w:type="gramStart"/>
            <w:r w:rsidR="004C3FEB" w:rsidRPr="0096245B">
              <w:rPr>
                <w:rFonts w:ascii="Times New Roman" w:eastAsia="標楷體" w:hAnsi="Times New Roman"/>
              </w:rPr>
              <w:t>化材</w:t>
            </w:r>
            <w:proofErr w:type="gramEnd"/>
            <w:smartTag w:uri="urn:schemas-microsoft-com:office:smarttags" w:element="chmetcnv">
              <w:smartTagPr>
                <w:attr w:name="TCSC" w:val="1"/>
                <w:attr w:name="NumberType" w:val="3"/>
                <w:attr w:name="Negative" w:val="False"/>
                <w:attr w:name="HasSpace" w:val="False"/>
                <w:attr w:name="SourceValue" w:val="3"/>
                <w:attr w:name="UnitName" w:val="甲"/>
              </w:smartTagPr>
              <w:r w:rsidR="004C3FEB" w:rsidRPr="0096245B">
                <w:rPr>
                  <w:rFonts w:ascii="Times New Roman" w:eastAsia="標楷體" w:hAnsi="Times New Roman"/>
                </w:rPr>
                <w:t>三甲</w:t>
              </w:r>
            </w:smartTag>
          </w:p>
        </w:tc>
      </w:tr>
      <w:tr w:rsidR="001B1406" w:rsidRPr="001B1406">
        <w:tc>
          <w:tcPr>
            <w:tcW w:w="8362" w:type="dxa"/>
            <w:shd w:val="clear" w:color="auto" w:fill="auto"/>
          </w:tcPr>
          <w:p w:rsidR="001B1406" w:rsidRPr="001B1406" w:rsidRDefault="001B1406" w:rsidP="000A74F6">
            <w:pPr>
              <w:rPr>
                <w:rFonts w:ascii="Times New Roman" w:eastAsia="標楷體" w:hAnsi="Times New Roman"/>
              </w:rPr>
            </w:pPr>
            <w:r w:rsidRPr="001B1406">
              <w:rPr>
                <w:rFonts w:ascii="Times New Roman" w:eastAsia="標楷體" w:hAnsi="Times New Roman"/>
              </w:rPr>
              <w:t>學號：</w:t>
            </w:r>
            <w:smartTag w:uri="urn:schemas-microsoft-com:office:smarttags" w:element="chmetcnv">
              <w:smartTagPr>
                <w:attr w:name="TCSC" w:val="0"/>
                <w:attr w:name="NumberType" w:val="1"/>
                <w:attr w:name="Negative" w:val="False"/>
                <w:attr w:name="HasSpace" w:val="False"/>
                <w:attr w:name="SourceValue" w:val="4"/>
                <w:attr w:name="UnitName" w:val="a"/>
              </w:smartTagPr>
              <w:r w:rsidR="00587EE2">
                <w:rPr>
                  <w:rFonts w:ascii="Times New Roman" w:eastAsia="標楷體" w:hAnsi="Times New Roman" w:hint="eastAsia"/>
                </w:rPr>
                <w:t>4A</w:t>
              </w:r>
            </w:smartTag>
            <w:r w:rsidR="002E016F">
              <w:rPr>
                <w:rFonts w:ascii="Times New Roman" w:eastAsia="標楷體" w:hAnsi="Times New Roman" w:hint="eastAsia"/>
              </w:rPr>
              <w:t>4000</w:t>
            </w:r>
            <w:r w:rsidR="000A74F6">
              <w:rPr>
                <w:rFonts w:ascii="Times New Roman" w:eastAsia="標楷體" w:hAnsi="Times New Roman" w:hint="eastAsia"/>
              </w:rPr>
              <w:t>2</w:t>
            </w:r>
            <w:r w:rsidR="00457F4B">
              <w:rPr>
                <w:rFonts w:ascii="Times New Roman" w:eastAsia="標楷體" w:hAnsi="Times New Roman" w:hint="eastAsia"/>
              </w:rPr>
              <w:t>8</w:t>
            </w:r>
          </w:p>
        </w:tc>
      </w:tr>
      <w:tr w:rsidR="001B1406" w:rsidRPr="001B1406">
        <w:tc>
          <w:tcPr>
            <w:tcW w:w="8362" w:type="dxa"/>
            <w:shd w:val="clear" w:color="auto" w:fill="auto"/>
          </w:tcPr>
          <w:p w:rsidR="001B1406" w:rsidRPr="001B1406" w:rsidRDefault="001B1406" w:rsidP="000A74F6">
            <w:pPr>
              <w:rPr>
                <w:rFonts w:ascii="Times New Roman" w:eastAsia="標楷體" w:hAnsi="Times New Roman"/>
              </w:rPr>
            </w:pPr>
            <w:r w:rsidRPr="001B1406">
              <w:rPr>
                <w:rFonts w:ascii="Times New Roman" w:eastAsia="標楷體" w:hAnsi="Times New Roman"/>
              </w:rPr>
              <w:t>姓名：</w:t>
            </w:r>
            <w:r w:rsidR="000A74F6">
              <w:rPr>
                <w:rFonts w:ascii="Times New Roman" w:eastAsia="標楷體" w:hAnsi="Times New Roman" w:hint="eastAsia"/>
              </w:rPr>
              <w:t>吳俊逸</w:t>
            </w:r>
          </w:p>
        </w:tc>
      </w:tr>
      <w:tr w:rsidR="001B1406" w:rsidRPr="001B1406">
        <w:trPr>
          <w:trHeight w:val="11673"/>
        </w:trPr>
        <w:tc>
          <w:tcPr>
            <w:tcW w:w="8362" w:type="dxa"/>
            <w:shd w:val="clear" w:color="auto" w:fill="auto"/>
          </w:tcPr>
          <w:p w:rsidR="00303206" w:rsidRDefault="001B1406" w:rsidP="00303206">
            <w:pPr>
              <w:pStyle w:val="first"/>
              <w:shd w:val="clear" w:color="auto" w:fill="FFFFFF"/>
              <w:spacing w:before="0" w:beforeAutospacing="0" w:after="0" w:afterAutospacing="0" w:line="435" w:lineRule="atLeast"/>
              <w:rPr>
                <w:rFonts w:ascii="Times New Roman" w:eastAsia="標楷體" w:hAnsi="Times New Roman" w:hint="eastAsia"/>
              </w:rPr>
            </w:pPr>
            <w:r w:rsidRPr="001B1406">
              <w:rPr>
                <w:rFonts w:ascii="Times New Roman" w:eastAsia="標楷體" w:hAnsi="Times New Roman"/>
              </w:rPr>
              <w:t>內文：</w:t>
            </w:r>
            <w:r w:rsidR="00303206" w:rsidRPr="00303206">
              <w:rPr>
                <w:rFonts w:ascii="Times New Roman" w:eastAsia="標楷體" w:hAnsi="Times New Roman" w:hint="eastAsia"/>
              </w:rPr>
              <w:t>參考資料</w:t>
            </w:r>
            <w:r w:rsidR="00303206">
              <w:rPr>
                <w:rFonts w:ascii="Times New Roman" w:eastAsia="標楷體" w:hAnsi="Times New Roman" w:hint="eastAsia"/>
              </w:rPr>
              <w:t>(</w:t>
            </w:r>
            <w:r w:rsidR="00303206" w:rsidRPr="00303206">
              <w:rPr>
                <w:rFonts w:ascii="Times New Roman" w:eastAsia="標楷體" w:hAnsi="Times New Roman" w:hint="eastAsia"/>
              </w:rPr>
              <w:t>網路資訊統整</w:t>
            </w:r>
            <w:r w:rsidR="00303206">
              <w:rPr>
                <w:rFonts w:ascii="Times New Roman" w:eastAsia="標楷體" w:hAnsi="Times New Roman" w:hint="eastAsia"/>
              </w:rPr>
              <w:t>)</w:t>
            </w:r>
          </w:p>
          <w:p w:rsidR="000A74F6" w:rsidRPr="000A74F6" w:rsidRDefault="000A74F6" w:rsidP="000A74F6">
            <w:pPr>
              <w:pStyle w:val="first"/>
              <w:shd w:val="clear" w:color="auto" w:fill="FFFFFF"/>
              <w:spacing w:line="435" w:lineRule="atLeast"/>
              <w:rPr>
                <w:rFonts w:ascii="Times New Roman" w:eastAsia="標楷體" w:hAnsi="Times New Roman" w:hint="eastAsia"/>
              </w:rPr>
            </w:pPr>
            <w:r w:rsidRPr="000A74F6">
              <w:rPr>
                <w:rFonts w:ascii="Times New Roman" w:eastAsia="標楷體" w:hAnsi="Times New Roman" w:hint="eastAsia"/>
              </w:rPr>
              <w:t>大</w:t>
            </w:r>
            <w:proofErr w:type="gramStart"/>
            <w:r w:rsidRPr="000A74F6">
              <w:rPr>
                <w:rFonts w:ascii="Times New Roman" w:eastAsia="標楷體" w:hAnsi="Times New Roman" w:hint="eastAsia"/>
              </w:rPr>
              <w:t>統油品造</w:t>
            </w:r>
            <w:proofErr w:type="gramEnd"/>
            <w:r w:rsidRPr="000A74F6">
              <w:rPr>
                <w:rFonts w:ascii="Times New Roman" w:eastAsia="標楷體" w:hAnsi="Times New Roman" w:hint="eastAsia"/>
              </w:rPr>
              <w:t>假事件，為</w:t>
            </w:r>
            <w:r w:rsidRPr="000A74F6">
              <w:rPr>
                <w:rFonts w:ascii="Times New Roman" w:eastAsia="標楷體" w:hAnsi="Times New Roman" w:hint="eastAsia"/>
              </w:rPr>
              <w:t>2013</w:t>
            </w:r>
            <w:r w:rsidRPr="000A74F6">
              <w:rPr>
                <w:rFonts w:ascii="Times New Roman" w:eastAsia="標楷體" w:hAnsi="Times New Roman" w:hint="eastAsia"/>
              </w:rPr>
              <w:t>年</w:t>
            </w:r>
            <w:r w:rsidRPr="000A74F6">
              <w:rPr>
                <w:rFonts w:ascii="Times New Roman" w:eastAsia="標楷體" w:hAnsi="Times New Roman" w:hint="eastAsia"/>
              </w:rPr>
              <w:t>10</w:t>
            </w:r>
            <w:r w:rsidRPr="000A74F6">
              <w:rPr>
                <w:rFonts w:ascii="Times New Roman" w:eastAsia="標楷體" w:hAnsi="Times New Roman" w:hint="eastAsia"/>
              </w:rPr>
              <w:t>月間，發生於台灣的一件違法製作食品事件。</w:t>
            </w:r>
            <w:r w:rsidRPr="000A74F6">
              <w:rPr>
                <w:rFonts w:ascii="Times New Roman" w:eastAsia="標楷體" w:hAnsi="Times New Roman" w:hint="eastAsia"/>
              </w:rPr>
              <w:t xml:space="preserve"> </w:t>
            </w:r>
          </w:p>
          <w:p w:rsidR="000A74F6" w:rsidRPr="000A74F6" w:rsidRDefault="000A74F6" w:rsidP="000A74F6">
            <w:pPr>
              <w:pStyle w:val="first"/>
              <w:shd w:val="clear" w:color="auto" w:fill="FFFFFF"/>
              <w:spacing w:line="435" w:lineRule="atLeast"/>
              <w:rPr>
                <w:rFonts w:ascii="Times New Roman" w:eastAsia="標楷體" w:hAnsi="Times New Roman" w:hint="eastAsia"/>
              </w:rPr>
            </w:pPr>
            <w:proofErr w:type="gramStart"/>
            <w:r w:rsidRPr="000A74F6">
              <w:rPr>
                <w:rFonts w:ascii="Times New Roman" w:eastAsia="標楷體" w:hAnsi="Times New Roman" w:hint="eastAsia"/>
              </w:rPr>
              <w:t>大統長基</w:t>
            </w:r>
            <w:proofErr w:type="gramEnd"/>
            <w:r w:rsidRPr="000A74F6">
              <w:rPr>
                <w:rFonts w:ascii="Times New Roman" w:eastAsia="標楷體" w:hAnsi="Times New Roman" w:hint="eastAsia"/>
              </w:rPr>
              <w:t>食品廠股份有限公司公司「大統特級橄欖油」標榜百分之百西班牙進口</w:t>
            </w:r>
            <w:proofErr w:type="gramStart"/>
            <w:r w:rsidRPr="000A74F6">
              <w:rPr>
                <w:rFonts w:ascii="Times New Roman" w:eastAsia="標楷體" w:hAnsi="Times New Roman" w:hint="eastAsia"/>
              </w:rPr>
              <w:t>特級冷壓</w:t>
            </w:r>
            <w:proofErr w:type="gramEnd"/>
            <w:r w:rsidRPr="000A74F6">
              <w:rPr>
                <w:rFonts w:ascii="Times New Roman" w:eastAsia="標楷體" w:hAnsi="Times New Roman" w:hint="eastAsia"/>
              </w:rPr>
              <w:t>橄欖油製成，強調</w:t>
            </w:r>
            <w:r w:rsidRPr="000A74F6">
              <w:rPr>
                <w:rFonts w:ascii="Times New Roman" w:eastAsia="標楷體" w:hAnsi="Times New Roman" w:hint="eastAsia"/>
              </w:rPr>
              <w:t>100%</w:t>
            </w:r>
            <w:r w:rsidRPr="000A74F6">
              <w:rPr>
                <w:rFonts w:ascii="Times New Roman" w:eastAsia="標楷體" w:hAnsi="Times New Roman" w:hint="eastAsia"/>
              </w:rPr>
              <w:t>特級橄欖油、「特級初</w:t>
            </w:r>
            <w:proofErr w:type="gramStart"/>
            <w:r w:rsidRPr="000A74F6">
              <w:rPr>
                <w:rFonts w:ascii="Times New Roman" w:eastAsia="標楷體" w:hAnsi="Times New Roman" w:hint="eastAsia"/>
              </w:rPr>
              <w:t>榨</w:t>
            </w:r>
            <w:proofErr w:type="gramEnd"/>
            <w:r w:rsidRPr="000A74F6">
              <w:rPr>
                <w:rFonts w:ascii="Times New Roman" w:eastAsia="標楷體" w:hAnsi="Times New Roman" w:hint="eastAsia"/>
              </w:rPr>
              <w:t>橄欖油（</w:t>
            </w:r>
            <w:r w:rsidRPr="000A74F6">
              <w:rPr>
                <w:rFonts w:ascii="Times New Roman" w:eastAsia="標楷體" w:hAnsi="Times New Roman" w:hint="eastAsia"/>
              </w:rPr>
              <w:t>Extra virgin olive oil</w:t>
            </w:r>
            <w:r w:rsidRPr="000A74F6">
              <w:rPr>
                <w:rFonts w:ascii="Times New Roman" w:eastAsia="標楷體" w:hAnsi="Times New Roman" w:hint="eastAsia"/>
              </w:rPr>
              <w:t>）」等對外銷售，添加低成本葵花油（從葵花籽中提取）及棉籽油（棉花</w:t>
            </w:r>
            <w:proofErr w:type="gramStart"/>
            <w:r w:rsidRPr="000A74F6">
              <w:rPr>
                <w:rFonts w:ascii="Times New Roman" w:eastAsia="標楷體" w:hAnsi="Times New Roman" w:hint="eastAsia"/>
              </w:rPr>
              <w:t>籽</w:t>
            </w:r>
            <w:proofErr w:type="gramEnd"/>
            <w:r w:rsidRPr="000A74F6">
              <w:rPr>
                <w:rFonts w:ascii="Times New Roman" w:eastAsia="標楷體" w:hAnsi="Times New Roman" w:hint="eastAsia"/>
              </w:rPr>
              <w:t>提取）混</w:t>
            </w:r>
            <w:proofErr w:type="gramStart"/>
            <w:r w:rsidRPr="000A74F6">
              <w:rPr>
                <w:rFonts w:ascii="Times New Roman" w:eastAsia="標楷體" w:hAnsi="Times New Roman" w:hint="eastAsia"/>
              </w:rPr>
              <w:t>充</w:t>
            </w:r>
            <w:proofErr w:type="gramEnd"/>
            <w:r w:rsidRPr="000A74F6">
              <w:rPr>
                <w:rFonts w:ascii="Times New Roman" w:eastAsia="標楷體" w:hAnsi="Times New Roman" w:hint="eastAsia"/>
              </w:rPr>
              <w:t>，含量遠不到</w:t>
            </w:r>
            <w:r w:rsidRPr="000A74F6">
              <w:rPr>
                <w:rFonts w:ascii="Times New Roman" w:eastAsia="標楷體" w:hAnsi="Times New Roman" w:hint="eastAsia"/>
              </w:rPr>
              <w:t>50</w:t>
            </w:r>
            <w:r w:rsidRPr="000A74F6">
              <w:rPr>
                <w:rFonts w:ascii="Times New Roman" w:eastAsia="標楷體" w:hAnsi="Times New Roman" w:hint="eastAsia"/>
              </w:rPr>
              <w:t>％。經</w:t>
            </w:r>
            <w:proofErr w:type="gramStart"/>
            <w:r w:rsidRPr="000A74F6">
              <w:rPr>
                <w:rFonts w:ascii="Times New Roman" w:eastAsia="標楷體" w:hAnsi="Times New Roman" w:hint="eastAsia"/>
              </w:rPr>
              <w:t>查扣膏狀</w:t>
            </w:r>
            <w:proofErr w:type="gramEnd"/>
            <w:r w:rsidRPr="000A74F6">
              <w:rPr>
                <w:rFonts w:ascii="Times New Roman" w:eastAsia="標楷體" w:hAnsi="Times New Roman" w:hint="eastAsia"/>
              </w:rPr>
              <w:t>不明添加物，業者辯稱是「銅葉綠素」，卻提不出證明，彰化地檢署與彰化縣衛生局食品衛生科，認為業者</w:t>
            </w:r>
            <w:proofErr w:type="gramStart"/>
            <w:r w:rsidRPr="000A74F6">
              <w:rPr>
                <w:rFonts w:ascii="Times New Roman" w:eastAsia="標楷體" w:hAnsi="Times New Roman" w:hint="eastAsia"/>
              </w:rPr>
              <w:t>恐</w:t>
            </w:r>
            <w:proofErr w:type="gramEnd"/>
            <w:r w:rsidRPr="000A74F6">
              <w:rPr>
                <w:rFonts w:ascii="Times New Roman" w:eastAsia="標楷體" w:hAnsi="Times New Roman" w:hint="eastAsia"/>
              </w:rPr>
              <w:t>觸犯食品衛生管理法、刑法詐欺罪以及</w:t>
            </w:r>
            <w:proofErr w:type="gramStart"/>
            <w:r w:rsidRPr="000A74F6">
              <w:rPr>
                <w:rFonts w:ascii="Times New Roman" w:eastAsia="標楷體" w:hAnsi="Times New Roman" w:hint="eastAsia"/>
              </w:rPr>
              <w:t>摻偽罪</w:t>
            </w:r>
            <w:proofErr w:type="gramEnd"/>
            <w:r w:rsidRPr="000A74F6">
              <w:rPr>
                <w:rFonts w:ascii="Times New Roman" w:eastAsia="標楷體" w:hAnsi="Times New Roman" w:hint="eastAsia"/>
              </w:rPr>
              <w:t>（可處</w:t>
            </w:r>
            <w:r w:rsidRPr="000A74F6">
              <w:rPr>
                <w:rFonts w:ascii="Times New Roman" w:eastAsia="標楷體" w:hAnsi="Times New Roman" w:hint="eastAsia"/>
              </w:rPr>
              <w:t>3</w:t>
            </w:r>
            <w:r w:rsidRPr="000A74F6">
              <w:rPr>
                <w:rFonts w:ascii="Times New Roman" w:eastAsia="標楷體" w:hAnsi="Times New Roman" w:hint="eastAsia"/>
              </w:rPr>
              <w:t>年徒刑），已要求業者將特級橄欖油等相關產品下架，工廠內負責生產特級橄欖油的生產線也暫停。</w:t>
            </w:r>
          </w:p>
          <w:p w:rsidR="000A74F6" w:rsidRPr="000A74F6" w:rsidRDefault="000A74F6" w:rsidP="000A74F6">
            <w:pPr>
              <w:pStyle w:val="first"/>
              <w:shd w:val="clear" w:color="auto" w:fill="FFFFFF"/>
              <w:spacing w:line="435" w:lineRule="atLeast"/>
              <w:rPr>
                <w:rFonts w:ascii="Times New Roman" w:eastAsia="標楷體" w:hAnsi="Times New Roman"/>
              </w:rPr>
            </w:pPr>
          </w:p>
          <w:p w:rsidR="007D4862" w:rsidRDefault="000A74F6" w:rsidP="000A74F6">
            <w:pPr>
              <w:pStyle w:val="Web"/>
              <w:shd w:val="clear" w:color="auto" w:fill="FFFFFF"/>
              <w:spacing w:before="165" w:beforeAutospacing="0" w:after="0" w:afterAutospacing="0" w:line="450" w:lineRule="atLeast"/>
              <w:rPr>
                <w:rFonts w:ascii="Times New Roman" w:eastAsia="標楷體" w:hAnsi="Times New Roman" w:hint="eastAsia"/>
              </w:rPr>
            </w:pPr>
            <w:proofErr w:type="gramStart"/>
            <w:r w:rsidRPr="000A74F6">
              <w:rPr>
                <w:rFonts w:ascii="Times New Roman" w:eastAsia="標楷體" w:hAnsi="Times New Roman" w:hint="eastAsia"/>
              </w:rPr>
              <w:t>1970</w:t>
            </w:r>
            <w:proofErr w:type="gramEnd"/>
            <w:r w:rsidRPr="000A74F6">
              <w:rPr>
                <w:rFonts w:ascii="Times New Roman" w:eastAsia="標楷體" w:hAnsi="Times New Roman" w:hint="eastAsia"/>
              </w:rPr>
              <w:t>年代，董事長高振利就開始就一直以低價棉籽油混高級油牟利。</w:t>
            </w:r>
            <w:proofErr w:type="gramStart"/>
            <w:r w:rsidRPr="000A74F6">
              <w:rPr>
                <w:rFonts w:ascii="Times New Roman" w:eastAsia="標楷體" w:hAnsi="Times New Roman" w:hint="eastAsia"/>
              </w:rPr>
              <w:t>大統長基</w:t>
            </w:r>
            <w:proofErr w:type="gramEnd"/>
            <w:r w:rsidRPr="000A74F6">
              <w:rPr>
                <w:rFonts w:ascii="Times New Roman" w:eastAsia="標楷體" w:hAnsi="Times New Roman" w:hint="eastAsia"/>
              </w:rPr>
              <w:t>特級橄欖油遭檢舉不純，高振利</w:t>
            </w:r>
            <w:r w:rsidRPr="000A74F6">
              <w:rPr>
                <w:rFonts w:ascii="Times New Roman" w:eastAsia="標楷體" w:hAnsi="Times New Roman" w:hint="eastAsia"/>
              </w:rPr>
              <w:t>16</w:t>
            </w:r>
            <w:r w:rsidRPr="000A74F6">
              <w:rPr>
                <w:rFonts w:ascii="Times New Roman" w:eastAsia="標楷體" w:hAnsi="Times New Roman" w:hint="eastAsia"/>
              </w:rPr>
              <w:t>日以</w:t>
            </w:r>
            <w:r w:rsidRPr="000A74F6">
              <w:rPr>
                <w:rFonts w:ascii="Times New Roman" w:eastAsia="標楷體" w:hAnsi="Times New Roman" w:hint="eastAsia"/>
              </w:rPr>
              <w:t>100</w:t>
            </w:r>
            <w:r w:rsidRPr="000A74F6">
              <w:rPr>
                <w:rFonts w:ascii="Times New Roman" w:eastAsia="標楷體" w:hAnsi="Times New Roman" w:hint="eastAsia"/>
              </w:rPr>
              <w:t>萬元交保，</w:t>
            </w:r>
            <w:r w:rsidRPr="000A74F6">
              <w:rPr>
                <w:rFonts w:ascii="Times New Roman" w:eastAsia="標楷體" w:hAnsi="Times New Roman" w:hint="eastAsia"/>
              </w:rPr>
              <w:t>17</w:t>
            </w:r>
            <w:r w:rsidRPr="000A74F6">
              <w:rPr>
                <w:rFonts w:ascii="Times New Roman" w:eastAsia="標楷體" w:hAnsi="Times New Roman" w:hint="eastAsia"/>
              </w:rPr>
              <w:t>日他出面向消費者致歉，坦承</w:t>
            </w:r>
            <w:proofErr w:type="gramStart"/>
            <w:r w:rsidRPr="000A74F6">
              <w:rPr>
                <w:rFonts w:ascii="Times New Roman" w:eastAsia="標楷體" w:hAnsi="Times New Roman" w:hint="eastAsia"/>
              </w:rPr>
              <w:t>內部控</w:t>
            </w:r>
            <w:proofErr w:type="gramEnd"/>
            <w:r w:rsidRPr="000A74F6">
              <w:rPr>
                <w:rFonts w:ascii="Times New Roman" w:eastAsia="標楷體" w:hAnsi="Times New Roman" w:hint="eastAsia"/>
              </w:rPr>
              <w:t>管不嚴，但強調添加「銅葉綠素」對人體無害。大統涉嫌欺騙消費者，所謂的特級橄欖油是用部分的橄欖油加上廉價的</w:t>
            </w:r>
            <w:proofErr w:type="gramStart"/>
            <w:r w:rsidRPr="000A74F6">
              <w:rPr>
                <w:rFonts w:ascii="Times New Roman" w:eastAsia="標楷體" w:hAnsi="Times New Roman" w:hint="eastAsia"/>
              </w:rPr>
              <w:t>棉花籽油</w:t>
            </w:r>
            <w:proofErr w:type="gramEnd"/>
            <w:r w:rsidRPr="000A74F6">
              <w:rPr>
                <w:rFonts w:ascii="Times New Roman" w:eastAsia="標楷體" w:hAnsi="Times New Roman" w:hint="eastAsia"/>
              </w:rPr>
              <w:t>，再加入銅葉綠素調色，且已經賣了</w:t>
            </w:r>
            <w:r w:rsidRPr="000A74F6">
              <w:rPr>
                <w:rFonts w:ascii="Times New Roman" w:eastAsia="標楷體" w:hAnsi="Times New Roman" w:hint="eastAsia"/>
              </w:rPr>
              <w:t>7</w:t>
            </w:r>
            <w:r w:rsidRPr="000A74F6">
              <w:rPr>
                <w:rFonts w:ascii="Times New Roman" w:eastAsia="標楷體" w:hAnsi="Times New Roman" w:hint="eastAsia"/>
              </w:rPr>
              <w:t>年之久，吃</w:t>
            </w:r>
            <w:proofErr w:type="gramStart"/>
            <w:r w:rsidRPr="000A74F6">
              <w:rPr>
                <w:rFonts w:ascii="Times New Roman" w:eastAsia="標楷體" w:hAnsi="Times New Roman" w:hint="eastAsia"/>
              </w:rPr>
              <w:t>多肝腎會</w:t>
            </w:r>
            <w:proofErr w:type="gramEnd"/>
            <w:r w:rsidRPr="000A74F6">
              <w:rPr>
                <w:rFonts w:ascii="Times New Roman" w:eastAsia="標楷體" w:hAnsi="Times New Roman" w:hint="eastAsia"/>
              </w:rPr>
              <w:t>出問題。彰化衛生局技士許婉貞銅說：「葉綠素是規定只能放在泡泡糖還有食品，油脂是不能使用的。」</w:t>
            </w:r>
          </w:p>
          <w:p w:rsidR="000A74F6" w:rsidRPr="000A74F6" w:rsidRDefault="000A74F6" w:rsidP="000A74F6">
            <w:pPr>
              <w:pStyle w:val="Web"/>
              <w:shd w:val="clear" w:color="auto" w:fill="FFFFFF"/>
              <w:spacing w:before="165" w:line="450" w:lineRule="atLeast"/>
              <w:rPr>
                <w:rFonts w:ascii="Times New Roman" w:eastAsia="標楷體" w:hAnsi="Times New Roman" w:hint="eastAsia"/>
              </w:rPr>
            </w:pPr>
            <w:proofErr w:type="gramStart"/>
            <w:r w:rsidRPr="000A74F6">
              <w:rPr>
                <w:rFonts w:ascii="Times New Roman" w:eastAsia="標楷體" w:hAnsi="Times New Roman" w:hint="eastAsia"/>
              </w:rPr>
              <w:t>1970</w:t>
            </w:r>
            <w:proofErr w:type="gramEnd"/>
            <w:r w:rsidRPr="000A74F6">
              <w:rPr>
                <w:rFonts w:ascii="Times New Roman" w:eastAsia="標楷體" w:hAnsi="Times New Roman" w:hint="eastAsia"/>
              </w:rPr>
              <w:t>年代，高振利從小油行開始就一直以低價棉籽油混高級油牟利。</w:t>
            </w:r>
          </w:p>
          <w:p w:rsidR="000A74F6" w:rsidRPr="000A74F6" w:rsidRDefault="000A74F6" w:rsidP="000A74F6">
            <w:pPr>
              <w:pStyle w:val="Web"/>
              <w:shd w:val="clear" w:color="auto" w:fill="FFFFFF"/>
              <w:spacing w:before="165" w:line="450" w:lineRule="atLeast"/>
              <w:rPr>
                <w:rFonts w:ascii="Times New Roman" w:eastAsia="標楷體" w:hAnsi="Times New Roman"/>
              </w:rPr>
            </w:pPr>
          </w:p>
          <w:p w:rsidR="000A74F6" w:rsidRPr="000A74F6" w:rsidRDefault="000A74F6" w:rsidP="000A74F6">
            <w:pPr>
              <w:pStyle w:val="Web"/>
              <w:shd w:val="clear" w:color="auto" w:fill="FFFFFF"/>
              <w:spacing w:before="165" w:line="450" w:lineRule="atLeast"/>
              <w:rPr>
                <w:rFonts w:ascii="Times New Roman" w:eastAsia="標楷體" w:hAnsi="Times New Roman" w:hint="eastAsia"/>
              </w:rPr>
            </w:pPr>
            <w:r w:rsidRPr="000A74F6">
              <w:rPr>
                <w:rFonts w:ascii="Times New Roman" w:eastAsia="標楷體" w:hAnsi="Times New Roman" w:hint="eastAsia"/>
              </w:rPr>
              <w:t>2013</w:t>
            </w:r>
            <w:r w:rsidRPr="000A74F6">
              <w:rPr>
                <w:rFonts w:ascii="Times New Roman" w:eastAsia="標楷體" w:hAnsi="Times New Roman" w:hint="eastAsia"/>
              </w:rPr>
              <w:t>年</w:t>
            </w:r>
            <w:r w:rsidRPr="000A74F6">
              <w:rPr>
                <w:rFonts w:ascii="Times New Roman" w:eastAsia="標楷體" w:hAnsi="Times New Roman" w:hint="eastAsia"/>
              </w:rPr>
              <w:t>10</w:t>
            </w:r>
            <w:r w:rsidRPr="000A74F6">
              <w:rPr>
                <w:rFonts w:ascii="Times New Roman" w:eastAsia="標楷體" w:hAnsi="Times New Roman" w:hint="eastAsia"/>
              </w:rPr>
              <w:t>月</w:t>
            </w:r>
            <w:r w:rsidRPr="000A74F6">
              <w:rPr>
                <w:rFonts w:ascii="Times New Roman" w:eastAsia="標楷體" w:hAnsi="Times New Roman" w:hint="eastAsia"/>
              </w:rPr>
              <w:t>16</w:t>
            </w:r>
            <w:r w:rsidRPr="000A74F6">
              <w:rPr>
                <w:rFonts w:ascii="Times New Roman" w:eastAsia="標楷體" w:hAnsi="Times New Roman" w:hint="eastAsia"/>
              </w:rPr>
              <w:t>日，</w:t>
            </w:r>
            <w:proofErr w:type="gramStart"/>
            <w:r w:rsidRPr="000A74F6">
              <w:rPr>
                <w:rFonts w:ascii="Times New Roman" w:eastAsia="標楷體" w:hAnsi="Times New Roman" w:hint="eastAsia"/>
              </w:rPr>
              <w:t>大統長基</w:t>
            </w:r>
            <w:proofErr w:type="gramEnd"/>
            <w:r w:rsidRPr="000A74F6">
              <w:rPr>
                <w:rFonts w:ascii="Times New Roman" w:eastAsia="標楷體" w:hAnsi="Times New Roman" w:hint="eastAsia"/>
              </w:rPr>
              <w:t>食品廠股份有限公司「</w:t>
            </w:r>
            <w:proofErr w:type="gramStart"/>
            <w:r w:rsidRPr="000A74F6">
              <w:rPr>
                <w:rFonts w:ascii="Times New Roman" w:eastAsia="標楷體" w:hAnsi="Times New Roman" w:hint="eastAsia"/>
              </w:rPr>
              <w:t>大統長基</w:t>
            </w:r>
            <w:proofErr w:type="gramEnd"/>
            <w:r w:rsidRPr="000A74F6">
              <w:rPr>
                <w:rFonts w:ascii="Times New Roman" w:eastAsia="標楷體" w:hAnsi="Times New Roman" w:hint="eastAsia"/>
              </w:rPr>
              <w:t>特級橄欖油」，橄欖油含量遠不到</w:t>
            </w:r>
            <w:r w:rsidRPr="000A74F6">
              <w:rPr>
                <w:rFonts w:ascii="Times New Roman" w:eastAsia="標楷體" w:hAnsi="Times New Roman" w:hint="eastAsia"/>
              </w:rPr>
              <w:t>50</w:t>
            </w:r>
            <w:r w:rsidRPr="000A74F6">
              <w:rPr>
                <w:rFonts w:ascii="Times New Roman" w:eastAsia="標楷體" w:hAnsi="Times New Roman" w:hint="eastAsia"/>
              </w:rPr>
              <w:t>％，且還添加「銅葉綠素」調色，標榜百分之百西班牙進口</w:t>
            </w:r>
            <w:proofErr w:type="gramStart"/>
            <w:r w:rsidRPr="000A74F6">
              <w:rPr>
                <w:rFonts w:ascii="Times New Roman" w:eastAsia="標楷體" w:hAnsi="Times New Roman" w:hint="eastAsia"/>
              </w:rPr>
              <w:t>特級冷壓</w:t>
            </w:r>
            <w:proofErr w:type="gramEnd"/>
            <w:r w:rsidRPr="000A74F6">
              <w:rPr>
                <w:rFonts w:ascii="Times New Roman" w:eastAsia="標楷體" w:hAnsi="Times New Roman" w:hint="eastAsia"/>
              </w:rPr>
              <w:t>橄欖油製成，強調</w:t>
            </w:r>
            <w:r w:rsidRPr="000A74F6">
              <w:rPr>
                <w:rFonts w:ascii="Times New Roman" w:eastAsia="標楷體" w:hAnsi="Times New Roman" w:hint="eastAsia"/>
              </w:rPr>
              <w:t>100%</w:t>
            </w:r>
            <w:r w:rsidRPr="000A74F6">
              <w:rPr>
                <w:rFonts w:ascii="Times New Roman" w:eastAsia="標楷體" w:hAnsi="Times New Roman" w:hint="eastAsia"/>
              </w:rPr>
              <w:t>特級橄欖油、「特級初</w:t>
            </w:r>
            <w:proofErr w:type="gramStart"/>
            <w:r w:rsidRPr="000A74F6">
              <w:rPr>
                <w:rFonts w:ascii="Times New Roman" w:eastAsia="標楷體" w:hAnsi="Times New Roman" w:hint="eastAsia"/>
              </w:rPr>
              <w:t>榨</w:t>
            </w:r>
            <w:proofErr w:type="gramEnd"/>
            <w:r w:rsidRPr="000A74F6">
              <w:rPr>
                <w:rFonts w:ascii="Times New Roman" w:eastAsia="標楷體" w:hAnsi="Times New Roman" w:hint="eastAsia"/>
              </w:rPr>
              <w:t>橄欖油（</w:t>
            </w:r>
            <w:r w:rsidRPr="000A74F6">
              <w:rPr>
                <w:rFonts w:ascii="Times New Roman" w:eastAsia="標楷體" w:hAnsi="Times New Roman" w:hint="eastAsia"/>
              </w:rPr>
              <w:t xml:space="preserve">Extra virgin </w:t>
            </w:r>
            <w:r w:rsidRPr="000A74F6">
              <w:rPr>
                <w:rFonts w:ascii="Times New Roman" w:eastAsia="標楷體" w:hAnsi="Times New Roman" w:hint="eastAsia"/>
              </w:rPr>
              <w:lastRenderedPageBreak/>
              <w:t>olive oil</w:t>
            </w:r>
            <w:r w:rsidRPr="000A74F6">
              <w:rPr>
                <w:rFonts w:ascii="Times New Roman" w:eastAsia="標楷體" w:hAnsi="Times New Roman" w:hint="eastAsia"/>
              </w:rPr>
              <w:t>）」等對外銷售，添加低成本葵花油（從葵花籽中提取）及棉籽油（棉花</w:t>
            </w:r>
            <w:proofErr w:type="gramStart"/>
            <w:r w:rsidRPr="000A74F6">
              <w:rPr>
                <w:rFonts w:ascii="Times New Roman" w:eastAsia="標楷體" w:hAnsi="Times New Roman" w:hint="eastAsia"/>
              </w:rPr>
              <w:t>籽</w:t>
            </w:r>
            <w:proofErr w:type="gramEnd"/>
            <w:r w:rsidRPr="000A74F6">
              <w:rPr>
                <w:rFonts w:ascii="Times New Roman" w:eastAsia="標楷體" w:hAnsi="Times New Roman" w:hint="eastAsia"/>
              </w:rPr>
              <w:t>提取）混</w:t>
            </w:r>
            <w:proofErr w:type="gramStart"/>
            <w:r w:rsidRPr="000A74F6">
              <w:rPr>
                <w:rFonts w:ascii="Times New Roman" w:eastAsia="標楷體" w:hAnsi="Times New Roman" w:hint="eastAsia"/>
              </w:rPr>
              <w:t>充</w:t>
            </w:r>
            <w:proofErr w:type="gramEnd"/>
            <w:r w:rsidRPr="000A74F6">
              <w:rPr>
                <w:rFonts w:ascii="Times New Roman" w:eastAsia="標楷體" w:hAnsi="Times New Roman" w:hint="eastAsia"/>
              </w:rPr>
              <w:t>，經</w:t>
            </w:r>
            <w:proofErr w:type="gramStart"/>
            <w:r w:rsidRPr="000A74F6">
              <w:rPr>
                <w:rFonts w:ascii="Times New Roman" w:eastAsia="標楷體" w:hAnsi="Times New Roman" w:hint="eastAsia"/>
              </w:rPr>
              <w:t>查扣膏狀</w:t>
            </w:r>
            <w:proofErr w:type="gramEnd"/>
            <w:r w:rsidRPr="000A74F6">
              <w:rPr>
                <w:rFonts w:ascii="Times New Roman" w:eastAsia="標楷體" w:hAnsi="Times New Roman" w:hint="eastAsia"/>
              </w:rPr>
              <w:t>不明添加物，業者辯稱是葉綠素，卻提不出證明，彰化地檢署與彰化縣衛生局食品衛生科，認為業者</w:t>
            </w:r>
            <w:proofErr w:type="gramStart"/>
            <w:r w:rsidRPr="000A74F6">
              <w:rPr>
                <w:rFonts w:ascii="Times New Roman" w:eastAsia="標楷體" w:hAnsi="Times New Roman" w:hint="eastAsia"/>
              </w:rPr>
              <w:t>恐</w:t>
            </w:r>
            <w:proofErr w:type="gramEnd"/>
            <w:r w:rsidRPr="000A74F6">
              <w:rPr>
                <w:rFonts w:ascii="Times New Roman" w:eastAsia="標楷體" w:hAnsi="Times New Roman" w:hint="eastAsia"/>
              </w:rPr>
              <w:t>觸犯《食品衛生管理法》、《刑法》詐欺罪以及</w:t>
            </w:r>
            <w:proofErr w:type="gramStart"/>
            <w:r w:rsidRPr="000A74F6">
              <w:rPr>
                <w:rFonts w:ascii="Times New Roman" w:eastAsia="標楷體" w:hAnsi="Times New Roman" w:hint="eastAsia"/>
              </w:rPr>
              <w:t>摻偽罪</w:t>
            </w:r>
            <w:proofErr w:type="gramEnd"/>
            <w:r w:rsidRPr="000A74F6">
              <w:rPr>
                <w:rFonts w:ascii="Times New Roman" w:eastAsia="標楷體" w:hAnsi="Times New Roman" w:hint="eastAsia"/>
              </w:rPr>
              <w:t>（可處</w:t>
            </w:r>
            <w:r w:rsidRPr="000A74F6">
              <w:rPr>
                <w:rFonts w:ascii="Times New Roman" w:eastAsia="標楷體" w:hAnsi="Times New Roman" w:hint="eastAsia"/>
              </w:rPr>
              <w:t>3</w:t>
            </w:r>
            <w:r w:rsidRPr="000A74F6">
              <w:rPr>
                <w:rFonts w:ascii="Times New Roman" w:eastAsia="標楷體" w:hAnsi="Times New Roman" w:hint="eastAsia"/>
              </w:rPr>
              <w:t>年徒刑），已要求業者將特級橄欖油等相關產品下架，工廠內負責生產特級橄欖油的生產線也暫停。</w:t>
            </w:r>
          </w:p>
          <w:p w:rsidR="000A74F6" w:rsidRPr="000A74F6" w:rsidRDefault="000A74F6" w:rsidP="000A74F6">
            <w:pPr>
              <w:pStyle w:val="Web"/>
              <w:shd w:val="clear" w:color="auto" w:fill="FFFFFF"/>
              <w:spacing w:before="165" w:line="450" w:lineRule="atLeast"/>
              <w:rPr>
                <w:rFonts w:ascii="Times New Roman" w:eastAsia="標楷體" w:hAnsi="Times New Roman"/>
              </w:rPr>
            </w:pPr>
            <w:r w:rsidRPr="000A74F6">
              <w:rPr>
                <w:rFonts w:ascii="Times New Roman" w:eastAsia="標楷體" w:hAnsi="Times New Roman"/>
              </w:rPr>
              <w:t xml:space="preserve"> </w:t>
            </w:r>
          </w:p>
          <w:p w:rsidR="000A74F6" w:rsidRPr="000A74F6" w:rsidRDefault="000A74F6" w:rsidP="000A74F6">
            <w:pPr>
              <w:pStyle w:val="Web"/>
              <w:shd w:val="clear" w:color="auto" w:fill="FFFFFF"/>
              <w:spacing w:before="165" w:line="450" w:lineRule="atLeast"/>
              <w:rPr>
                <w:rFonts w:ascii="Times New Roman" w:eastAsia="標楷體" w:hAnsi="Times New Roman"/>
              </w:rPr>
            </w:pPr>
            <w:r w:rsidRPr="000A74F6">
              <w:rPr>
                <w:rFonts w:ascii="Times New Roman" w:eastAsia="標楷體" w:hAnsi="Times New Roman" w:hint="eastAsia"/>
              </w:rPr>
              <w:t>2013</w:t>
            </w:r>
            <w:r w:rsidRPr="000A74F6">
              <w:rPr>
                <w:rFonts w:ascii="Times New Roman" w:eastAsia="標楷體" w:hAnsi="Times New Roman" w:hint="eastAsia"/>
              </w:rPr>
              <w:t>年</w:t>
            </w:r>
            <w:r w:rsidRPr="000A74F6">
              <w:rPr>
                <w:rFonts w:ascii="Times New Roman" w:eastAsia="標楷體" w:hAnsi="Times New Roman" w:hint="eastAsia"/>
              </w:rPr>
              <w:t>10</w:t>
            </w:r>
            <w:r w:rsidRPr="000A74F6">
              <w:rPr>
                <w:rFonts w:ascii="Times New Roman" w:eastAsia="標楷體" w:hAnsi="Times New Roman" w:hint="eastAsia"/>
              </w:rPr>
              <w:t>月</w:t>
            </w:r>
            <w:r w:rsidRPr="000A74F6">
              <w:rPr>
                <w:rFonts w:ascii="Times New Roman" w:eastAsia="標楷體" w:hAnsi="Times New Roman" w:hint="eastAsia"/>
              </w:rPr>
              <w:t>17</w:t>
            </w:r>
            <w:r w:rsidRPr="000A74F6">
              <w:rPr>
                <w:rFonts w:ascii="Times New Roman" w:eastAsia="標楷體" w:hAnsi="Times New Roman" w:hint="eastAsia"/>
              </w:rPr>
              <w:t>日，董事長高振利因「</w:t>
            </w:r>
            <w:proofErr w:type="gramStart"/>
            <w:r w:rsidRPr="000A74F6">
              <w:rPr>
                <w:rFonts w:ascii="Times New Roman" w:eastAsia="標楷體" w:hAnsi="Times New Roman" w:hint="eastAsia"/>
              </w:rPr>
              <w:t>大統長基</w:t>
            </w:r>
            <w:proofErr w:type="gramEnd"/>
            <w:r w:rsidRPr="000A74F6">
              <w:rPr>
                <w:rFonts w:ascii="Times New Roman" w:eastAsia="標楷體" w:hAnsi="Times New Roman" w:hint="eastAsia"/>
              </w:rPr>
              <w:t>特級橄欖油」遭檢舉</w:t>
            </w:r>
            <w:proofErr w:type="gramStart"/>
            <w:r w:rsidRPr="000A74F6">
              <w:rPr>
                <w:rFonts w:ascii="Times New Roman" w:eastAsia="標楷體" w:hAnsi="Times New Roman" w:hint="eastAsia"/>
              </w:rPr>
              <w:t>不純於</w:t>
            </w:r>
            <w:r w:rsidRPr="000A74F6">
              <w:rPr>
                <w:rFonts w:ascii="Times New Roman" w:eastAsia="標楷體" w:hAnsi="Times New Roman" w:hint="eastAsia"/>
              </w:rPr>
              <w:t>16</w:t>
            </w:r>
            <w:r w:rsidRPr="000A74F6">
              <w:rPr>
                <w:rFonts w:ascii="Times New Roman" w:eastAsia="標楷體" w:hAnsi="Times New Roman" w:hint="eastAsia"/>
              </w:rPr>
              <w:t>日</w:t>
            </w:r>
            <w:proofErr w:type="gramEnd"/>
            <w:r w:rsidRPr="000A74F6">
              <w:rPr>
                <w:rFonts w:ascii="Times New Roman" w:eastAsia="標楷體" w:hAnsi="Times New Roman" w:hint="eastAsia"/>
              </w:rPr>
              <w:t>以</w:t>
            </w:r>
            <w:r w:rsidRPr="000A74F6">
              <w:rPr>
                <w:rFonts w:ascii="Times New Roman" w:eastAsia="標楷體" w:hAnsi="Times New Roman" w:hint="eastAsia"/>
              </w:rPr>
              <w:t>100</w:t>
            </w:r>
            <w:r w:rsidRPr="000A74F6">
              <w:rPr>
                <w:rFonts w:ascii="Times New Roman" w:eastAsia="標楷體" w:hAnsi="Times New Roman" w:hint="eastAsia"/>
              </w:rPr>
              <w:t>萬元交保後，今日他出面向消費者致歉，坦承</w:t>
            </w:r>
            <w:proofErr w:type="gramStart"/>
            <w:r w:rsidRPr="000A74F6">
              <w:rPr>
                <w:rFonts w:ascii="Times New Roman" w:eastAsia="標楷體" w:hAnsi="Times New Roman" w:hint="eastAsia"/>
              </w:rPr>
              <w:t>內部控</w:t>
            </w:r>
            <w:proofErr w:type="gramEnd"/>
            <w:r w:rsidRPr="000A74F6">
              <w:rPr>
                <w:rFonts w:ascii="Times New Roman" w:eastAsia="標楷體" w:hAnsi="Times New Roman" w:hint="eastAsia"/>
              </w:rPr>
              <w:t>管不嚴，但強調添加「銅葉綠素」對人體無害。大統涉嫌欺騙消費者，所謂的特級橄欖油是用部分的橄欖油加上廉價的</w:t>
            </w:r>
            <w:proofErr w:type="gramStart"/>
            <w:r w:rsidRPr="000A74F6">
              <w:rPr>
                <w:rFonts w:ascii="Times New Roman" w:eastAsia="標楷體" w:hAnsi="Times New Roman" w:hint="eastAsia"/>
              </w:rPr>
              <w:t>棉花籽油</w:t>
            </w:r>
            <w:proofErr w:type="gramEnd"/>
            <w:r w:rsidRPr="000A74F6">
              <w:rPr>
                <w:rFonts w:ascii="Times New Roman" w:eastAsia="標楷體" w:hAnsi="Times New Roman" w:hint="eastAsia"/>
              </w:rPr>
              <w:t>，再加入銅葉綠素調色，且已經賣了</w:t>
            </w:r>
            <w:r w:rsidRPr="000A74F6">
              <w:rPr>
                <w:rFonts w:ascii="Times New Roman" w:eastAsia="標楷體" w:hAnsi="Times New Roman" w:hint="eastAsia"/>
              </w:rPr>
              <w:t>7</w:t>
            </w:r>
            <w:r w:rsidRPr="000A74F6">
              <w:rPr>
                <w:rFonts w:ascii="Times New Roman" w:eastAsia="標楷體" w:hAnsi="Times New Roman" w:hint="eastAsia"/>
              </w:rPr>
              <w:t>年之久，吃</w:t>
            </w:r>
            <w:proofErr w:type="gramStart"/>
            <w:r w:rsidRPr="000A74F6">
              <w:rPr>
                <w:rFonts w:ascii="Times New Roman" w:eastAsia="標楷體" w:hAnsi="Times New Roman" w:hint="eastAsia"/>
              </w:rPr>
              <w:t>多了肝腎</w:t>
            </w:r>
            <w:proofErr w:type="gramEnd"/>
            <w:r w:rsidRPr="000A74F6">
              <w:rPr>
                <w:rFonts w:ascii="Times New Roman" w:eastAsia="標楷體" w:hAnsi="Times New Roman" w:hint="eastAsia"/>
              </w:rPr>
              <w:t>都會出問題。彰化衛生局技士許婉貞說，「葉綠素是規定只能放在泡泡糖還有食品，油脂是不能使用的。」</w:t>
            </w:r>
          </w:p>
          <w:p w:rsidR="000A74F6" w:rsidRPr="000A74F6" w:rsidRDefault="000A74F6" w:rsidP="000A74F6">
            <w:pPr>
              <w:pStyle w:val="Web"/>
              <w:shd w:val="clear" w:color="auto" w:fill="FFFFFF"/>
              <w:spacing w:before="165" w:line="450" w:lineRule="atLeast"/>
              <w:rPr>
                <w:rFonts w:ascii="Times New Roman" w:eastAsia="標楷體" w:hAnsi="Times New Roman"/>
              </w:rPr>
            </w:pPr>
            <w:r w:rsidRPr="000A74F6">
              <w:rPr>
                <w:rFonts w:ascii="Times New Roman" w:eastAsia="標楷體" w:hAnsi="Times New Roman" w:hint="eastAsia"/>
              </w:rPr>
              <w:t>2013</w:t>
            </w:r>
            <w:r w:rsidRPr="000A74F6">
              <w:rPr>
                <w:rFonts w:ascii="Times New Roman" w:eastAsia="標楷體" w:hAnsi="Times New Roman" w:hint="eastAsia"/>
              </w:rPr>
              <w:t>年</w:t>
            </w:r>
            <w:r w:rsidRPr="000A74F6">
              <w:rPr>
                <w:rFonts w:ascii="Times New Roman" w:eastAsia="標楷體" w:hAnsi="Times New Roman" w:hint="eastAsia"/>
              </w:rPr>
              <w:t>10</w:t>
            </w:r>
            <w:r w:rsidRPr="000A74F6">
              <w:rPr>
                <w:rFonts w:ascii="Times New Roman" w:eastAsia="標楷體" w:hAnsi="Times New Roman" w:hint="eastAsia"/>
              </w:rPr>
              <w:t>月</w:t>
            </w:r>
            <w:r w:rsidRPr="000A74F6">
              <w:rPr>
                <w:rFonts w:ascii="Times New Roman" w:eastAsia="標楷體" w:hAnsi="Times New Roman" w:hint="eastAsia"/>
              </w:rPr>
              <w:t>25</w:t>
            </w:r>
            <w:r w:rsidRPr="000A74F6">
              <w:rPr>
                <w:rFonts w:ascii="Times New Roman" w:eastAsia="標楷體" w:hAnsi="Times New Roman" w:hint="eastAsia"/>
              </w:rPr>
              <w:t>日，離職</w:t>
            </w:r>
            <w:proofErr w:type="gramStart"/>
            <w:r w:rsidRPr="000A74F6">
              <w:rPr>
                <w:rFonts w:ascii="Times New Roman" w:eastAsia="標楷體" w:hAnsi="Times New Roman" w:hint="eastAsia"/>
              </w:rPr>
              <w:t>員工爆料大</w:t>
            </w:r>
            <w:proofErr w:type="gramEnd"/>
            <w:r w:rsidRPr="000A74F6">
              <w:rPr>
                <w:rFonts w:ascii="Times New Roman" w:eastAsia="標楷體" w:hAnsi="Times New Roman" w:hint="eastAsia"/>
              </w:rPr>
              <w:t>統的</w:t>
            </w:r>
            <w:proofErr w:type="gramStart"/>
            <w:r w:rsidRPr="000A74F6">
              <w:rPr>
                <w:rFonts w:ascii="Times New Roman" w:eastAsia="標楷體" w:hAnsi="Times New Roman" w:hint="eastAsia"/>
              </w:rPr>
              <w:t>沙茶醬以垃圾食材當原料</w:t>
            </w:r>
            <w:proofErr w:type="gramEnd"/>
            <w:r w:rsidRPr="000A74F6">
              <w:rPr>
                <w:rFonts w:ascii="Times New Roman" w:eastAsia="標楷體" w:hAnsi="Times New Roman" w:hint="eastAsia"/>
              </w:rPr>
              <w:t>再加工而成，大統用來自越南和泰國的濕蠶豆代替花生；香菇用則向農民收購丟棄的香菇太空包，用當中的</w:t>
            </w:r>
            <w:proofErr w:type="gramStart"/>
            <w:r w:rsidRPr="000A74F6">
              <w:rPr>
                <w:rFonts w:ascii="Times New Roman" w:eastAsia="標楷體" w:hAnsi="Times New Roman" w:hint="eastAsia"/>
              </w:rPr>
              <w:t>香菇殘根代替</w:t>
            </w:r>
            <w:proofErr w:type="gramEnd"/>
            <w:r w:rsidRPr="000A74F6">
              <w:rPr>
                <w:rFonts w:ascii="Times New Roman" w:eastAsia="標楷體" w:hAnsi="Times New Roman" w:hint="eastAsia"/>
              </w:rPr>
              <w:t>新鮮香菇；魚則是使用過期長達</w:t>
            </w:r>
            <w:r w:rsidRPr="000A74F6">
              <w:rPr>
                <w:rFonts w:ascii="Times New Roman" w:eastAsia="標楷體" w:hAnsi="Times New Roman" w:hint="eastAsia"/>
              </w:rPr>
              <w:t>20</w:t>
            </w:r>
            <w:r w:rsidRPr="000A74F6">
              <w:rPr>
                <w:rFonts w:ascii="Times New Roman" w:eastAsia="標楷體" w:hAnsi="Times New Roman" w:hint="eastAsia"/>
              </w:rPr>
              <w:t>年的</w:t>
            </w:r>
            <w:proofErr w:type="gramStart"/>
            <w:r w:rsidRPr="000A74F6">
              <w:rPr>
                <w:rFonts w:ascii="Times New Roman" w:eastAsia="標楷體" w:hAnsi="Times New Roman" w:hint="eastAsia"/>
              </w:rPr>
              <w:t>冷凍腐魚</w:t>
            </w:r>
            <w:proofErr w:type="gramEnd"/>
            <w:r w:rsidRPr="000A74F6">
              <w:rPr>
                <w:rFonts w:ascii="Times New Roman" w:eastAsia="標楷體" w:hAnsi="Times New Roman" w:hint="eastAsia"/>
              </w:rPr>
              <w:t>。</w:t>
            </w:r>
            <w:r w:rsidRPr="000A74F6">
              <w:rPr>
                <w:rFonts w:ascii="Times New Roman" w:eastAsia="標楷體" w:hAnsi="Times New Roman"/>
              </w:rPr>
              <w:t xml:space="preserve"> </w:t>
            </w:r>
          </w:p>
          <w:p w:rsidR="000A74F6" w:rsidRPr="000A74F6" w:rsidRDefault="000A74F6" w:rsidP="000A74F6">
            <w:pPr>
              <w:pStyle w:val="Web"/>
              <w:shd w:val="clear" w:color="auto" w:fill="FFFFFF"/>
              <w:spacing w:before="165" w:line="450" w:lineRule="atLeast"/>
              <w:rPr>
                <w:rFonts w:ascii="Times New Roman" w:eastAsia="標楷體" w:hAnsi="Times New Roman"/>
              </w:rPr>
            </w:pPr>
            <w:r w:rsidRPr="000A74F6">
              <w:rPr>
                <w:rFonts w:ascii="Times New Roman" w:eastAsia="標楷體" w:hAnsi="Times New Roman" w:hint="eastAsia"/>
              </w:rPr>
              <w:t>2013</w:t>
            </w:r>
            <w:r w:rsidRPr="000A74F6">
              <w:rPr>
                <w:rFonts w:ascii="Times New Roman" w:eastAsia="標楷體" w:hAnsi="Times New Roman" w:hint="eastAsia"/>
              </w:rPr>
              <w:t>年</w:t>
            </w:r>
            <w:r w:rsidRPr="000A74F6">
              <w:rPr>
                <w:rFonts w:ascii="Times New Roman" w:eastAsia="標楷體" w:hAnsi="Times New Roman" w:hint="eastAsia"/>
              </w:rPr>
              <w:t>10</w:t>
            </w:r>
            <w:r w:rsidRPr="000A74F6">
              <w:rPr>
                <w:rFonts w:ascii="Times New Roman" w:eastAsia="標楷體" w:hAnsi="Times New Roman" w:hint="eastAsia"/>
              </w:rPr>
              <w:t>月</w:t>
            </w:r>
            <w:r w:rsidRPr="000A74F6">
              <w:rPr>
                <w:rFonts w:ascii="Times New Roman" w:eastAsia="標楷體" w:hAnsi="Times New Roman" w:hint="eastAsia"/>
              </w:rPr>
              <w:t>25</w:t>
            </w:r>
            <w:r w:rsidRPr="000A74F6">
              <w:rPr>
                <w:rFonts w:ascii="Times New Roman" w:eastAsia="標楷體" w:hAnsi="Times New Roman" w:hint="eastAsia"/>
              </w:rPr>
              <w:t>日，彰化地檢署起訴</w:t>
            </w:r>
            <w:proofErr w:type="gramStart"/>
            <w:r w:rsidRPr="000A74F6">
              <w:rPr>
                <w:rFonts w:ascii="Times New Roman" w:eastAsia="標楷體" w:hAnsi="Times New Roman" w:hint="eastAsia"/>
              </w:rPr>
              <w:t>大統長基</w:t>
            </w:r>
            <w:proofErr w:type="gramEnd"/>
            <w:r w:rsidRPr="000A74F6">
              <w:rPr>
                <w:rFonts w:ascii="Times New Roman" w:eastAsia="標楷體" w:hAnsi="Times New Roman" w:hint="eastAsia"/>
              </w:rPr>
              <w:t>公司依違反食品衛生管理法及涉及刑法詐欺取財等罪嫌起訴董事長高振利，彰化縣政府則在隔日開出</w:t>
            </w:r>
            <w:r w:rsidRPr="000A74F6">
              <w:rPr>
                <w:rFonts w:ascii="Times New Roman" w:eastAsia="標楷體" w:hAnsi="Times New Roman" w:hint="eastAsia"/>
              </w:rPr>
              <w:t>18</w:t>
            </w:r>
            <w:r w:rsidRPr="000A74F6">
              <w:rPr>
                <w:rFonts w:ascii="Times New Roman" w:eastAsia="標楷體" w:hAnsi="Times New Roman" w:hint="eastAsia"/>
              </w:rPr>
              <w:t>億</w:t>
            </w:r>
            <w:r w:rsidRPr="000A74F6">
              <w:rPr>
                <w:rFonts w:ascii="Times New Roman" w:eastAsia="標楷體" w:hAnsi="Times New Roman" w:hint="eastAsia"/>
              </w:rPr>
              <w:t>5</w:t>
            </w:r>
            <w:proofErr w:type="gramStart"/>
            <w:r w:rsidRPr="000A74F6">
              <w:rPr>
                <w:rFonts w:ascii="Times New Roman" w:eastAsia="標楷體" w:hAnsi="Times New Roman" w:hint="eastAsia"/>
              </w:rPr>
              <w:t>千萬</w:t>
            </w:r>
            <w:proofErr w:type="gramEnd"/>
            <w:r w:rsidRPr="000A74F6">
              <w:rPr>
                <w:rFonts w:ascii="Times New Roman" w:eastAsia="標楷體" w:hAnsi="Times New Roman" w:hint="eastAsia"/>
              </w:rPr>
              <w:t>的裁處書。</w:t>
            </w:r>
          </w:p>
          <w:p w:rsidR="000A74F6" w:rsidRPr="000A74F6" w:rsidRDefault="000A74F6" w:rsidP="000A74F6">
            <w:pPr>
              <w:pStyle w:val="Web"/>
              <w:shd w:val="clear" w:color="auto" w:fill="FFFFFF"/>
              <w:spacing w:before="165" w:line="450" w:lineRule="atLeast"/>
              <w:rPr>
                <w:rFonts w:ascii="Times New Roman" w:eastAsia="標楷體" w:hAnsi="Times New Roman"/>
              </w:rPr>
            </w:pPr>
            <w:r w:rsidRPr="000A74F6">
              <w:rPr>
                <w:rFonts w:ascii="Times New Roman" w:eastAsia="標楷體" w:hAnsi="Times New Roman" w:hint="eastAsia"/>
              </w:rPr>
              <w:t>2013</w:t>
            </w:r>
            <w:r w:rsidRPr="000A74F6">
              <w:rPr>
                <w:rFonts w:ascii="Times New Roman" w:eastAsia="標楷體" w:hAnsi="Times New Roman" w:hint="eastAsia"/>
              </w:rPr>
              <w:t>年</w:t>
            </w:r>
            <w:r w:rsidRPr="000A74F6">
              <w:rPr>
                <w:rFonts w:ascii="Times New Roman" w:eastAsia="標楷體" w:hAnsi="Times New Roman" w:hint="eastAsia"/>
              </w:rPr>
              <w:t>10</w:t>
            </w:r>
            <w:r w:rsidRPr="000A74F6">
              <w:rPr>
                <w:rFonts w:ascii="Times New Roman" w:eastAsia="標楷體" w:hAnsi="Times New Roman" w:hint="eastAsia"/>
              </w:rPr>
              <w:t>月</w:t>
            </w:r>
            <w:r w:rsidRPr="000A74F6">
              <w:rPr>
                <w:rFonts w:ascii="Times New Roman" w:eastAsia="標楷體" w:hAnsi="Times New Roman" w:hint="eastAsia"/>
              </w:rPr>
              <w:t>28</w:t>
            </w:r>
            <w:r w:rsidRPr="000A74F6">
              <w:rPr>
                <w:rFonts w:ascii="Times New Roman" w:eastAsia="標楷體" w:hAnsi="Times New Roman" w:hint="eastAsia"/>
              </w:rPr>
              <w:t>日，彰化縣府財政局追查大統關係企業</w:t>
            </w:r>
            <w:proofErr w:type="gramStart"/>
            <w:r w:rsidRPr="000A74F6">
              <w:rPr>
                <w:rFonts w:ascii="Times New Roman" w:eastAsia="標楷體" w:hAnsi="Times New Roman" w:hint="eastAsia"/>
              </w:rPr>
              <w:t>大聯製酒廠</w:t>
            </w:r>
            <w:proofErr w:type="gramEnd"/>
            <w:r w:rsidRPr="000A74F6">
              <w:rPr>
                <w:rFonts w:ascii="Times New Roman" w:eastAsia="標楷體" w:hAnsi="Times New Roman" w:hint="eastAsia"/>
              </w:rPr>
              <w:t>產品，</w:t>
            </w:r>
            <w:r w:rsidRPr="000A74F6">
              <w:rPr>
                <w:rFonts w:ascii="Times New Roman" w:eastAsia="標楷體" w:hAnsi="Times New Roman" w:hint="eastAsia"/>
              </w:rPr>
              <w:t>11</w:t>
            </w:r>
            <w:r w:rsidRPr="000A74F6">
              <w:rPr>
                <w:rFonts w:ascii="Times New Roman" w:eastAsia="標楷體" w:hAnsi="Times New Roman" w:hint="eastAsia"/>
              </w:rPr>
              <w:t>品項都以食用酒精配製，標示不</w:t>
            </w:r>
            <w:proofErr w:type="gramStart"/>
            <w:r w:rsidRPr="000A74F6">
              <w:rPr>
                <w:rFonts w:ascii="Times New Roman" w:eastAsia="標楷體" w:hAnsi="Times New Roman" w:hint="eastAsia"/>
              </w:rPr>
              <w:t>實開罰</w:t>
            </w:r>
            <w:proofErr w:type="gramEnd"/>
            <w:r w:rsidRPr="000A74F6">
              <w:rPr>
                <w:rFonts w:ascii="Times New Roman" w:eastAsia="標楷體" w:hAnsi="Times New Roman" w:hint="eastAsia"/>
              </w:rPr>
              <w:t>新台幣</w:t>
            </w:r>
            <w:r w:rsidRPr="000A74F6">
              <w:rPr>
                <w:rFonts w:ascii="Times New Roman" w:eastAsia="標楷體" w:hAnsi="Times New Roman" w:hint="eastAsia"/>
              </w:rPr>
              <w:t>550</w:t>
            </w:r>
            <w:r w:rsidRPr="000A74F6">
              <w:rPr>
                <w:rFonts w:ascii="Times New Roman" w:eastAsia="標楷體" w:hAnsi="Times New Roman" w:hint="eastAsia"/>
              </w:rPr>
              <w:t>萬元，並要求下架回收。</w:t>
            </w:r>
          </w:p>
          <w:p w:rsidR="000A74F6" w:rsidRPr="00A83556" w:rsidRDefault="000A74F6" w:rsidP="000A74F6">
            <w:pPr>
              <w:pStyle w:val="Web"/>
              <w:shd w:val="clear" w:color="auto" w:fill="FFFFFF"/>
              <w:spacing w:before="165" w:beforeAutospacing="0" w:after="0" w:afterAutospacing="0" w:line="450" w:lineRule="atLeast"/>
              <w:rPr>
                <w:rFonts w:ascii="Times New Roman" w:eastAsia="標楷體" w:hAnsi="Times New Roman"/>
              </w:rPr>
            </w:pPr>
            <w:r w:rsidRPr="000A74F6">
              <w:rPr>
                <w:rFonts w:ascii="Times New Roman" w:eastAsia="標楷體" w:hAnsi="Times New Roman" w:hint="eastAsia"/>
              </w:rPr>
              <w:t>2013</w:t>
            </w:r>
            <w:r w:rsidRPr="000A74F6">
              <w:rPr>
                <w:rFonts w:ascii="Times New Roman" w:eastAsia="標楷體" w:hAnsi="Times New Roman" w:hint="eastAsia"/>
              </w:rPr>
              <w:t>年</w:t>
            </w:r>
            <w:r w:rsidRPr="000A74F6">
              <w:rPr>
                <w:rFonts w:ascii="Times New Roman" w:eastAsia="標楷體" w:hAnsi="Times New Roman" w:hint="eastAsia"/>
              </w:rPr>
              <w:t>11</w:t>
            </w:r>
            <w:r w:rsidRPr="000A74F6">
              <w:rPr>
                <w:rFonts w:ascii="Times New Roman" w:eastAsia="標楷體" w:hAnsi="Times New Roman" w:hint="eastAsia"/>
              </w:rPr>
              <w:t>月</w:t>
            </w:r>
            <w:r w:rsidRPr="000A74F6">
              <w:rPr>
                <w:rFonts w:ascii="Times New Roman" w:eastAsia="標楷體" w:hAnsi="Times New Roman" w:hint="eastAsia"/>
              </w:rPr>
              <w:t>1</w:t>
            </w:r>
            <w:r w:rsidRPr="000A74F6">
              <w:rPr>
                <w:rFonts w:ascii="Times New Roman" w:eastAsia="標楷體" w:hAnsi="Times New Roman" w:hint="eastAsia"/>
              </w:rPr>
              <w:t>日，</w:t>
            </w:r>
            <w:proofErr w:type="gramStart"/>
            <w:r w:rsidRPr="000A74F6">
              <w:rPr>
                <w:rFonts w:ascii="Times New Roman" w:eastAsia="標楷體" w:hAnsi="Times New Roman" w:hint="eastAsia"/>
              </w:rPr>
              <w:t>大統長基</w:t>
            </w:r>
            <w:proofErr w:type="gramEnd"/>
            <w:r w:rsidRPr="000A74F6">
              <w:rPr>
                <w:rFonts w:ascii="Times New Roman" w:eastAsia="標楷體" w:hAnsi="Times New Roman" w:hint="eastAsia"/>
              </w:rPr>
              <w:t>公司以帳戶現金</w:t>
            </w:r>
            <w:r w:rsidRPr="000A74F6">
              <w:rPr>
                <w:rFonts w:ascii="Times New Roman" w:eastAsia="標楷體" w:hAnsi="Times New Roman" w:hint="eastAsia"/>
              </w:rPr>
              <w:t>1230</w:t>
            </w:r>
            <w:r w:rsidRPr="000A74F6">
              <w:rPr>
                <w:rFonts w:ascii="Times New Roman" w:eastAsia="標楷體" w:hAnsi="Times New Roman" w:hint="eastAsia"/>
              </w:rPr>
              <w:t>萬元及</w:t>
            </w:r>
            <w:r w:rsidRPr="000A74F6">
              <w:rPr>
                <w:rFonts w:ascii="Times New Roman" w:eastAsia="標楷體" w:hAnsi="Times New Roman" w:hint="eastAsia"/>
              </w:rPr>
              <w:t>12</w:t>
            </w:r>
            <w:r w:rsidRPr="000A74F6">
              <w:rPr>
                <w:rFonts w:ascii="Times New Roman" w:eastAsia="標楷體" w:hAnsi="Times New Roman" w:hint="eastAsia"/>
              </w:rPr>
              <w:t>筆土地價約</w:t>
            </w:r>
            <w:r w:rsidRPr="000A74F6">
              <w:rPr>
                <w:rFonts w:ascii="Times New Roman" w:eastAsia="標楷體" w:hAnsi="Times New Roman" w:hint="eastAsia"/>
              </w:rPr>
              <w:t>10</w:t>
            </w:r>
            <w:r w:rsidRPr="000A74F6">
              <w:rPr>
                <w:rFonts w:ascii="Times New Roman" w:eastAsia="標楷體" w:hAnsi="Times New Roman" w:hint="eastAsia"/>
              </w:rPr>
              <w:t>多億元提出賠償計畫，彰化縣府進一步展開監管及解凍作業。</w:t>
            </w:r>
          </w:p>
        </w:tc>
      </w:tr>
      <w:tr w:rsidR="001B1406" w:rsidRPr="001B1406">
        <w:trPr>
          <w:trHeight w:val="13377"/>
        </w:trPr>
        <w:tc>
          <w:tcPr>
            <w:tcW w:w="8362" w:type="dxa"/>
            <w:shd w:val="clear" w:color="auto" w:fill="auto"/>
          </w:tcPr>
          <w:p w:rsidR="00124663" w:rsidRDefault="001B1406" w:rsidP="00124663">
            <w:pPr>
              <w:pStyle w:val="Web"/>
              <w:shd w:val="clear" w:color="auto" w:fill="FFFFFF"/>
              <w:spacing w:before="96" w:beforeAutospacing="0" w:after="120" w:afterAutospacing="0" w:line="331" w:lineRule="atLeast"/>
              <w:rPr>
                <w:rFonts w:ascii="Times New Roman" w:eastAsia="標楷體" w:hAnsi="Times New Roman" w:hint="eastAsia"/>
              </w:rPr>
            </w:pPr>
            <w:r w:rsidRPr="001B1406">
              <w:rPr>
                <w:rFonts w:ascii="Times New Roman" w:eastAsia="標楷體" w:hAnsi="Times New Roman"/>
              </w:rPr>
              <w:lastRenderedPageBreak/>
              <w:t>心得：</w:t>
            </w:r>
          </w:p>
          <w:p w:rsidR="007D4862" w:rsidRDefault="000A74F6" w:rsidP="007D4862">
            <w:pPr>
              <w:pStyle w:val="Web"/>
              <w:shd w:val="clear" w:color="auto" w:fill="FFFFFF"/>
              <w:spacing w:before="96" w:beforeAutospacing="0" w:after="120" w:afterAutospacing="0" w:line="331" w:lineRule="atLeast"/>
              <w:ind w:firstLineChars="200" w:firstLine="480"/>
              <w:rPr>
                <w:rFonts w:ascii="Times New Roman" w:eastAsia="標楷體" w:hAnsi="Times New Roman" w:hint="eastAsia"/>
              </w:rPr>
            </w:pPr>
            <w:r>
              <w:rPr>
                <w:rFonts w:ascii="Times New Roman" w:eastAsia="標楷體" w:hAnsi="Times New Roman" w:hint="eastAsia"/>
              </w:rPr>
              <w:t>十月最轟動台灣的社會新聞</w:t>
            </w:r>
            <w:r w:rsidR="007D4862">
              <w:rPr>
                <w:rFonts w:ascii="Times New Roman" w:eastAsia="標楷體" w:hAnsi="Times New Roman" w:hint="eastAsia"/>
              </w:rPr>
              <w:t>知名油廠商大統被爆出</w:t>
            </w:r>
            <w:proofErr w:type="gramStart"/>
            <w:r w:rsidR="007D4862">
              <w:rPr>
                <w:rFonts w:ascii="Times New Roman" w:eastAsia="標楷體" w:hAnsi="Times New Roman" w:hint="eastAsia"/>
              </w:rPr>
              <w:t>油品造假</w:t>
            </w:r>
            <w:proofErr w:type="gramEnd"/>
            <w:r>
              <w:rPr>
                <w:rFonts w:ascii="Times New Roman" w:eastAsia="標楷體" w:hAnsi="Times New Roman" w:hint="eastAsia"/>
              </w:rPr>
              <w:t>。</w:t>
            </w:r>
            <w:r w:rsidR="007D4862">
              <w:rPr>
                <w:rFonts w:ascii="Times New Roman" w:eastAsia="標楷體" w:hAnsi="Times New Roman" w:hint="eastAsia"/>
              </w:rPr>
              <w:t>食物是人的必需品</w:t>
            </w:r>
            <w:r w:rsidR="00340802">
              <w:rPr>
                <w:rFonts w:ascii="Times New Roman" w:eastAsia="標楷體" w:hAnsi="Times New Roman" w:hint="eastAsia"/>
              </w:rPr>
              <w:t>，</w:t>
            </w:r>
            <w:r w:rsidR="007D4862">
              <w:rPr>
                <w:rFonts w:ascii="Times New Roman" w:eastAsia="標楷體" w:hAnsi="Times New Roman" w:hint="eastAsia"/>
              </w:rPr>
              <w:t>吃到這些危害物會在人體殘留，嚴重會洗腎甚至致癌。</w:t>
            </w:r>
            <w:r w:rsidR="007D4862" w:rsidRPr="00E82B91">
              <w:rPr>
                <w:rFonts w:ascii="Times New Roman" w:eastAsia="標楷體" w:hAnsi="Times New Roman"/>
              </w:rPr>
              <w:t xml:space="preserve"> </w:t>
            </w:r>
          </w:p>
          <w:p w:rsidR="007D4862" w:rsidRDefault="007D4862" w:rsidP="00D81C84">
            <w:pPr>
              <w:pStyle w:val="Web"/>
              <w:shd w:val="clear" w:color="auto" w:fill="FFFFFF"/>
              <w:spacing w:before="96" w:beforeAutospacing="0" w:after="120" w:afterAutospacing="0" w:line="331" w:lineRule="atLeast"/>
              <w:ind w:firstLineChars="200" w:firstLine="480"/>
              <w:rPr>
                <w:rFonts w:ascii="Times New Roman" w:eastAsia="標楷體" w:hAnsi="Times New Roman" w:hint="eastAsia"/>
              </w:rPr>
            </w:pPr>
            <w:r>
              <w:rPr>
                <w:rFonts w:ascii="Times New Roman" w:eastAsia="標楷體" w:hAnsi="Times New Roman" w:hint="eastAsia"/>
              </w:rPr>
              <w:t>不管什麼行業都要有</w:t>
            </w:r>
            <w:r w:rsidR="00340802">
              <w:rPr>
                <w:rFonts w:ascii="Times New Roman" w:eastAsia="標楷體" w:hAnsi="Times New Roman" w:hint="eastAsia"/>
              </w:rPr>
              <w:t>嚴格的管理及管理人員的倫理，像大統公司竟然爆出這種事件，不只</w:t>
            </w:r>
            <w:r w:rsidR="000A74F6">
              <w:rPr>
                <w:rFonts w:ascii="Times New Roman" w:eastAsia="標楷體" w:hAnsi="Times New Roman" w:hint="eastAsia"/>
              </w:rPr>
              <w:t>招</w:t>
            </w:r>
            <w:proofErr w:type="gramStart"/>
            <w:r w:rsidR="000A74F6">
              <w:rPr>
                <w:rFonts w:ascii="Times New Roman" w:eastAsia="標楷體" w:hAnsi="Times New Roman" w:hint="eastAsia"/>
              </w:rPr>
              <w:t>蹋</w:t>
            </w:r>
            <w:proofErr w:type="gramEnd"/>
            <w:r w:rsidR="000A74F6">
              <w:rPr>
                <w:rFonts w:ascii="Times New Roman" w:eastAsia="標楷體" w:hAnsi="Times New Roman" w:hint="eastAsia"/>
              </w:rPr>
              <w:t>了</w:t>
            </w:r>
            <w:r w:rsidR="00340802">
              <w:rPr>
                <w:rFonts w:ascii="Times New Roman" w:eastAsia="標楷體" w:hAnsi="Times New Roman" w:hint="eastAsia"/>
              </w:rPr>
              <w:t>他們招牌也失</w:t>
            </w:r>
            <w:r w:rsidR="00D81C84">
              <w:rPr>
                <w:rFonts w:ascii="Times New Roman" w:eastAsia="標楷體" w:hAnsi="Times New Roman" w:hint="eastAsia"/>
              </w:rPr>
              <w:t>去人們對他們的信任。像我們學生及一般上班族幾乎都是外食，為了減少開銷總是會選擇便宜的店家，但有些店家為了減少成本去買便宜的油，這些吃進我們體內對我們造成隱藏的影響，果然一分錢一分貨，外面便宜的油來源不清楚是從哪裡來的，往往發生令人最不想看到的事實。</w:t>
            </w:r>
          </w:p>
          <w:p w:rsidR="00D81C84" w:rsidRDefault="00D81C84" w:rsidP="00D81C84">
            <w:pPr>
              <w:pStyle w:val="Web"/>
              <w:shd w:val="clear" w:color="auto" w:fill="FFFFFF"/>
              <w:spacing w:before="96" w:beforeAutospacing="0" w:after="120" w:afterAutospacing="0" w:line="331" w:lineRule="atLeast"/>
              <w:ind w:firstLineChars="200" w:firstLine="480"/>
              <w:rPr>
                <w:rFonts w:ascii="Times New Roman" w:eastAsia="標楷體" w:hAnsi="Times New Roman" w:hint="eastAsia"/>
              </w:rPr>
            </w:pPr>
            <w:r>
              <w:rPr>
                <w:rFonts w:ascii="Times New Roman" w:eastAsia="標楷體" w:hAnsi="Times New Roman" w:hint="eastAsia"/>
              </w:rPr>
              <w:t>除了我們在挑選商品上要看清楚製造成分及廠商外，政府的把關也是很重要的一個關卡，因為他們是商品上架的第一道防線</w:t>
            </w:r>
            <w:r w:rsidR="00B249A0">
              <w:rPr>
                <w:rFonts w:ascii="Times New Roman" w:eastAsia="標楷體" w:hAnsi="Times New Roman" w:hint="eastAsia"/>
              </w:rPr>
              <w:t>。</w:t>
            </w:r>
          </w:p>
          <w:p w:rsidR="000A74F6" w:rsidRPr="00E82B91" w:rsidRDefault="000A74F6" w:rsidP="00D81C84">
            <w:pPr>
              <w:pStyle w:val="Web"/>
              <w:shd w:val="clear" w:color="auto" w:fill="FFFFFF"/>
              <w:spacing w:before="96" w:beforeAutospacing="0" w:after="120" w:afterAutospacing="0" w:line="331" w:lineRule="atLeast"/>
              <w:ind w:firstLineChars="200" w:firstLine="480"/>
              <w:rPr>
                <w:rFonts w:ascii="Times New Roman" w:eastAsia="標楷體" w:hAnsi="Times New Roman"/>
              </w:rPr>
            </w:pPr>
            <w:r>
              <w:rPr>
                <w:rFonts w:ascii="Times New Roman" w:eastAsia="標楷體" w:hAnsi="Times New Roman" w:hint="eastAsia"/>
              </w:rPr>
              <w:t>努力的建設的基礎，因為一時的貪圖謀利，導致整個公司</w:t>
            </w:r>
            <w:proofErr w:type="gramStart"/>
            <w:r>
              <w:rPr>
                <w:rFonts w:ascii="Times New Roman" w:eastAsia="標楷體" w:hAnsi="Times New Roman" w:hint="eastAsia"/>
              </w:rPr>
              <w:t>招玉如此</w:t>
            </w:r>
            <w:proofErr w:type="gramEnd"/>
            <w:r>
              <w:rPr>
                <w:rFonts w:ascii="Times New Roman" w:eastAsia="標楷體" w:hAnsi="Times New Roman" w:hint="eastAsia"/>
              </w:rPr>
              <w:t>變故，想到就讓人不勝唏噓。</w:t>
            </w:r>
          </w:p>
        </w:tc>
      </w:tr>
    </w:tbl>
    <w:p w:rsidR="001B1406" w:rsidRPr="000A3349" w:rsidRDefault="001B1406"/>
    <w:sectPr w:rsidR="001B1406" w:rsidRPr="000A334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495" w:rsidRDefault="00C82495" w:rsidP="004C3FEB">
      <w:r>
        <w:separator/>
      </w:r>
    </w:p>
  </w:endnote>
  <w:endnote w:type="continuationSeparator" w:id="0">
    <w:p w:rsidR="00C82495" w:rsidRDefault="00C82495" w:rsidP="004C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495" w:rsidRDefault="00C82495" w:rsidP="004C3FEB">
      <w:r>
        <w:separator/>
      </w:r>
    </w:p>
  </w:footnote>
  <w:footnote w:type="continuationSeparator" w:id="0">
    <w:p w:rsidR="00C82495" w:rsidRDefault="00C82495" w:rsidP="004C3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06"/>
    <w:rsid w:val="00015454"/>
    <w:rsid w:val="000864E1"/>
    <w:rsid w:val="00091B03"/>
    <w:rsid w:val="00095F7F"/>
    <w:rsid w:val="000A3349"/>
    <w:rsid w:val="000A74F6"/>
    <w:rsid w:val="001170BC"/>
    <w:rsid w:val="00124663"/>
    <w:rsid w:val="00172095"/>
    <w:rsid w:val="0017360F"/>
    <w:rsid w:val="0018170F"/>
    <w:rsid w:val="001905AD"/>
    <w:rsid w:val="001B1406"/>
    <w:rsid w:val="001C67F0"/>
    <w:rsid w:val="00247BBC"/>
    <w:rsid w:val="00294B44"/>
    <w:rsid w:val="002A3A5A"/>
    <w:rsid w:val="002B577E"/>
    <w:rsid w:val="002E016F"/>
    <w:rsid w:val="00303206"/>
    <w:rsid w:val="00340802"/>
    <w:rsid w:val="0035604A"/>
    <w:rsid w:val="00395CE8"/>
    <w:rsid w:val="003A55CC"/>
    <w:rsid w:val="003B3D73"/>
    <w:rsid w:val="00426C72"/>
    <w:rsid w:val="00457F4B"/>
    <w:rsid w:val="004C11A5"/>
    <w:rsid w:val="004C3FEB"/>
    <w:rsid w:val="00553A7D"/>
    <w:rsid w:val="005827FB"/>
    <w:rsid w:val="00587EE2"/>
    <w:rsid w:val="005B3E59"/>
    <w:rsid w:val="00601563"/>
    <w:rsid w:val="006822BA"/>
    <w:rsid w:val="006B2D51"/>
    <w:rsid w:val="007D231B"/>
    <w:rsid w:val="007D4862"/>
    <w:rsid w:val="008E08E8"/>
    <w:rsid w:val="00907B2B"/>
    <w:rsid w:val="009246DC"/>
    <w:rsid w:val="0096245B"/>
    <w:rsid w:val="009868ED"/>
    <w:rsid w:val="009C1AD2"/>
    <w:rsid w:val="00A73843"/>
    <w:rsid w:val="00A83556"/>
    <w:rsid w:val="00B249A0"/>
    <w:rsid w:val="00B62EC5"/>
    <w:rsid w:val="00BE0763"/>
    <w:rsid w:val="00BE268E"/>
    <w:rsid w:val="00BE418F"/>
    <w:rsid w:val="00C7084E"/>
    <w:rsid w:val="00C81370"/>
    <w:rsid w:val="00C82495"/>
    <w:rsid w:val="00CB5315"/>
    <w:rsid w:val="00CC4398"/>
    <w:rsid w:val="00D25EAC"/>
    <w:rsid w:val="00D81C84"/>
    <w:rsid w:val="00D94DF4"/>
    <w:rsid w:val="00DB598C"/>
    <w:rsid w:val="00E82B91"/>
    <w:rsid w:val="00EC17F4"/>
    <w:rsid w:val="00FC73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4C3FEB"/>
    <w:pPr>
      <w:tabs>
        <w:tab w:val="center" w:pos="4153"/>
        <w:tab w:val="right" w:pos="8306"/>
      </w:tabs>
      <w:snapToGrid w:val="0"/>
    </w:pPr>
    <w:rPr>
      <w:sz w:val="20"/>
      <w:szCs w:val="20"/>
      <w:lang w:val="x-none" w:eastAsia="x-none"/>
    </w:rPr>
  </w:style>
  <w:style w:type="character" w:customStyle="1" w:styleId="a5">
    <w:name w:val="頁首 字元"/>
    <w:link w:val="a4"/>
    <w:uiPriority w:val="99"/>
    <w:semiHidden/>
    <w:rsid w:val="004C3FEB"/>
    <w:rPr>
      <w:kern w:val="2"/>
    </w:rPr>
  </w:style>
  <w:style w:type="paragraph" w:styleId="a6">
    <w:name w:val="footer"/>
    <w:basedOn w:val="a"/>
    <w:link w:val="a7"/>
    <w:uiPriority w:val="99"/>
    <w:semiHidden/>
    <w:unhideWhenUsed/>
    <w:rsid w:val="004C3FEB"/>
    <w:pPr>
      <w:tabs>
        <w:tab w:val="center" w:pos="4153"/>
        <w:tab w:val="right" w:pos="8306"/>
      </w:tabs>
      <w:snapToGrid w:val="0"/>
    </w:pPr>
    <w:rPr>
      <w:sz w:val="20"/>
      <w:szCs w:val="20"/>
      <w:lang w:val="x-none" w:eastAsia="x-none"/>
    </w:rPr>
  </w:style>
  <w:style w:type="character" w:customStyle="1" w:styleId="a7">
    <w:name w:val="頁尾 字元"/>
    <w:link w:val="a6"/>
    <w:uiPriority w:val="99"/>
    <w:semiHidden/>
    <w:rsid w:val="004C3FEB"/>
    <w:rPr>
      <w:kern w:val="2"/>
    </w:rPr>
  </w:style>
  <w:style w:type="paragraph" w:customStyle="1" w:styleId="first">
    <w:name w:val="first"/>
    <w:basedOn w:val="a"/>
    <w:rsid w:val="00124663"/>
    <w:pPr>
      <w:widowControl/>
      <w:spacing w:before="100" w:beforeAutospacing="1" w:after="100" w:afterAutospacing="1"/>
    </w:pPr>
    <w:rPr>
      <w:rFonts w:ascii="新細明體" w:hAnsi="新細明體" w:cs="新細明體"/>
      <w:kern w:val="0"/>
      <w:szCs w:val="24"/>
    </w:rPr>
  </w:style>
  <w:style w:type="paragraph" w:styleId="Web">
    <w:name w:val="Normal (Web)"/>
    <w:basedOn w:val="a"/>
    <w:uiPriority w:val="99"/>
    <w:unhideWhenUsed/>
    <w:rsid w:val="00124663"/>
    <w:pPr>
      <w:widowControl/>
      <w:spacing w:before="100" w:beforeAutospacing="1" w:after="100" w:afterAutospacing="1"/>
    </w:pPr>
    <w:rPr>
      <w:rFonts w:ascii="新細明體" w:hAnsi="新細明體" w:cs="新細明體"/>
      <w:kern w:val="0"/>
      <w:szCs w:val="24"/>
    </w:rPr>
  </w:style>
  <w:style w:type="character" w:styleId="a8">
    <w:name w:val="Hyperlink"/>
    <w:uiPriority w:val="99"/>
    <w:semiHidden/>
    <w:unhideWhenUsed/>
    <w:rsid w:val="00124663"/>
    <w:rPr>
      <w:color w:val="0000FF"/>
      <w:u w:val="single"/>
    </w:rPr>
  </w:style>
  <w:style w:type="character" w:customStyle="1" w:styleId="legend">
    <w:name w:val="legend"/>
    <w:basedOn w:val="a0"/>
    <w:rsid w:val="00E82B91"/>
  </w:style>
  <w:style w:type="character" w:styleId="a9">
    <w:name w:val="annotation reference"/>
    <w:uiPriority w:val="99"/>
    <w:semiHidden/>
    <w:unhideWhenUsed/>
    <w:rsid w:val="00C7084E"/>
    <w:rPr>
      <w:sz w:val="18"/>
      <w:szCs w:val="18"/>
    </w:rPr>
  </w:style>
  <w:style w:type="paragraph" w:styleId="aa">
    <w:name w:val="annotation text"/>
    <w:basedOn w:val="a"/>
    <w:link w:val="ab"/>
    <w:uiPriority w:val="99"/>
    <w:semiHidden/>
    <w:unhideWhenUsed/>
    <w:rsid w:val="00C7084E"/>
    <w:rPr>
      <w:lang w:val="x-none" w:eastAsia="x-none"/>
    </w:rPr>
  </w:style>
  <w:style w:type="character" w:customStyle="1" w:styleId="ab">
    <w:name w:val="註解文字 字元"/>
    <w:link w:val="aa"/>
    <w:uiPriority w:val="99"/>
    <w:semiHidden/>
    <w:rsid w:val="00C7084E"/>
    <w:rPr>
      <w:kern w:val="2"/>
      <w:sz w:val="24"/>
      <w:szCs w:val="22"/>
    </w:rPr>
  </w:style>
  <w:style w:type="paragraph" w:styleId="ac">
    <w:name w:val="annotation subject"/>
    <w:basedOn w:val="aa"/>
    <w:next w:val="aa"/>
    <w:link w:val="ad"/>
    <w:uiPriority w:val="99"/>
    <w:semiHidden/>
    <w:unhideWhenUsed/>
    <w:rsid w:val="00C7084E"/>
    <w:rPr>
      <w:b/>
      <w:bCs/>
    </w:rPr>
  </w:style>
  <w:style w:type="character" w:customStyle="1" w:styleId="ad">
    <w:name w:val="註解主旨 字元"/>
    <w:link w:val="ac"/>
    <w:uiPriority w:val="99"/>
    <w:semiHidden/>
    <w:rsid w:val="00C7084E"/>
    <w:rPr>
      <w:b/>
      <w:bCs/>
      <w:kern w:val="2"/>
      <w:sz w:val="24"/>
      <w:szCs w:val="22"/>
    </w:rPr>
  </w:style>
  <w:style w:type="paragraph" w:styleId="ae">
    <w:name w:val="Balloon Text"/>
    <w:basedOn w:val="a"/>
    <w:link w:val="af"/>
    <w:uiPriority w:val="99"/>
    <w:semiHidden/>
    <w:unhideWhenUsed/>
    <w:rsid w:val="00C7084E"/>
    <w:rPr>
      <w:rFonts w:ascii="Cambria" w:hAnsi="Cambria"/>
      <w:sz w:val="18"/>
      <w:szCs w:val="18"/>
      <w:lang w:val="x-none" w:eastAsia="x-none"/>
    </w:rPr>
  </w:style>
  <w:style w:type="character" w:customStyle="1" w:styleId="af">
    <w:name w:val="註解方塊文字 字元"/>
    <w:link w:val="ae"/>
    <w:uiPriority w:val="99"/>
    <w:semiHidden/>
    <w:rsid w:val="00C7084E"/>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4C3FEB"/>
    <w:pPr>
      <w:tabs>
        <w:tab w:val="center" w:pos="4153"/>
        <w:tab w:val="right" w:pos="8306"/>
      </w:tabs>
      <w:snapToGrid w:val="0"/>
    </w:pPr>
    <w:rPr>
      <w:sz w:val="20"/>
      <w:szCs w:val="20"/>
      <w:lang w:val="x-none" w:eastAsia="x-none"/>
    </w:rPr>
  </w:style>
  <w:style w:type="character" w:customStyle="1" w:styleId="a5">
    <w:name w:val="頁首 字元"/>
    <w:link w:val="a4"/>
    <w:uiPriority w:val="99"/>
    <w:semiHidden/>
    <w:rsid w:val="004C3FEB"/>
    <w:rPr>
      <w:kern w:val="2"/>
    </w:rPr>
  </w:style>
  <w:style w:type="paragraph" w:styleId="a6">
    <w:name w:val="footer"/>
    <w:basedOn w:val="a"/>
    <w:link w:val="a7"/>
    <w:uiPriority w:val="99"/>
    <w:semiHidden/>
    <w:unhideWhenUsed/>
    <w:rsid w:val="004C3FEB"/>
    <w:pPr>
      <w:tabs>
        <w:tab w:val="center" w:pos="4153"/>
        <w:tab w:val="right" w:pos="8306"/>
      </w:tabs>
      <w:snapToGrid w:val="0"/>
    </w:pPr>
    <w:rPr>
      <w:sz w:val="20"/>
      <w:szCs w:val="20"/>
      <w:lang w:val="x-none" w:eastAsia="x-none"/>
    </w:rPr>
  </w:style>
  <w:style w:type="character" w:customStyle="1" w:styleId="a7">
    <w:name w:val="頁尾 字元"/>
    <w:link w:val="a6"/>
    <w:uiPriority w:val="99"/>
    <w:semiHidden/>
    <w:rsid w:val="004C3FEB"/>
    <w:rPr>
      <w:kern w:val="2"/>
    </w:rPr>
  </w:style>
  <w:style w:type="paragraph" w:customStyle="1" w:styleId="first">
    <w:name w:val="first"/>
    <w:basedOn w:val="a"/>
    <w:rsid w:val="00124663"/>
    <w:pPr>
      <w:widowControl/>
      <w:spacing w:before="100" w:beforeAutospacing="1" w:after="100" w:afterAutospacing="1"/>
    </w:pPr>
    <w:rPr>
      <w:rFonts w:ascii="新細明體" w:hAnsi="新細明體" w:cs="新細明體"/>
      <w:kern w:val="0"/>
      <w:szCs w:val="24"/>
    </w:rPr>
  </w:style>
  <w:style w:type="paragraph" w:styleId="Web">
    <w:name w:val="Normal (Web)"/>
    <w:basedOn w:val="a"/>
    <w:uiPriority w:val="99"/>
    <w:unhideWhenUsed/>
    <w:rsid w:val="00124663"/>
    <w:pPr>
      <w:widowControl/>
      <w:spacing w:before="100" w:beforeAutospacing="1" w:after="100" w:afterAutospacing="1"/>
    </w:pPr>
    <w:rPr>
      <w:rFonts w:ascii="新細明體" w:hAnsi="新細明體" w:cs="新細明體"/>
      <w:kern w:val="0"/>
      <w:szCs w:val="24"/>
    </w:rPr>
  </w:style>
  <w:style w:type="character" w:styleId="a8">
    <w:name w:val="Hyperlink"/>
    <w:uiPriority w:val="99"/>
    <w:semiHidden/>
    <w:unhideWhenUsed/>
    <w:rsid w:val="00124663"/>
    <w:rPr>
      <w:color w:val="0000FF"/>
      <w:u w:val="single"/>
    </w:rPr>
  </w:style>
  <w:style w:type="character" w:customStyle="1" w:styleId="legend">
    <w:name w:val="legend"/>
    <w:basedOn w:val="a0"/>
    <w:rsid w:val="00E82B91"/>
  </w:style>
  <w:style w:type="character" w:styleId="a9">
    <w:name w:val="annotation reference"/>
    <w:uiPriority w:val="99"/>
    <w:semiHidden/>
    <w:unhideWhenUsed/>
    <w:rsid w:val="00C7084E"/>
    <w:rPr>
      <w:sz w:val="18"/>
      <w:szCs w:val="18"/>
    </w:rPr>
  </w:style>
  <w:style w:type="paragraph" w:styleId="aa">
    <w:name w:val="annotation text"/>
    <w:basedOn w:val="a"/>
    <w:link w:val="ab"/>
    <w:uiPriority w:val="99"/>
    <w:semiHidden/>
    <w:unhideWhenUsed/>
    <w:rsid w:val="00C7084E"/>
    <w:rPr>
      <w:lang w:val="x-none" w:eastAsia="x-none"/>
    </w:rPr>
  </w:style>
  <w:style w:type="character" w:customStyle="1" w:styleId="ab">
    <w:name w:val="註解文字 字元"/>
    <w:link w:val="aa"/>
    <w:uiPriority w:val="99"/>
    <w:semiHidden/>
    <w:rsid w:val="00C7084E"/>
    <w:rPr>
      <w:kern w:val="2"/>
      <w:sz w:val="24"/>
      <w:szCs w:val="22"/>
    </w:rPr>
  </w:style>
  <w:style w:type="paragraph" w:styleId="ac">
    <w:name w:val="annotation subject"/>
    <w:basedOn w:val="aa"/>
    <w:next w:val="aa"/>
    <w:link w:val="ad"/>
    <w:uiPriority w:val="99"/>
    <w:semiHidden/>
    <w:unhideWhenUsed/>
    <w:rsid w:val="00C7084E"/>
    <w:rPr>
      <w:b/>
      <w:bCs/>
    </w:rPr>
  </w:style>
  <w:style w:type="character" w:customStyle="1" w:styleId="ad">
    <w:name w:val="註解主旨 字元"/>
    <w:link w:val="ac"/>
    <w:uiPriority w:val="99"/>
    <w:semiHidden/>
    <w:rsid w:val="00C7084E"/>
    <w:rPr>
      <w:b/>
      <w:bCs/>
      <w:kern w:val="2"/>
      <w:sz w:val="24"/>
      <w:szCs w:val="22"/>
    </w:rPr>
  </w:style>
  <w:style w:type="paragraph" w:styleId="ae">
    <w:name w:val="Balloon Text"/>
    <w:basedOn w:val="a"/>
    <w:link w:val="af"/>
    <w:uiPriority w:val="99"/>
    <w:semiHidden/>
    <w:unhideWhenUsed/>
    <w:rsid w:val="00C7084E"/>
    <w:rPr>
      <w:rFonts w:ascii="Cambria" w:hAnsi="Cambria"/>
      <w:sz w:val="18"/>
      <w:szCs w:val="18"/>
      <w:lang w:val="x-none" w:eastAsia="x-none"/>
    </w:rPr>
  </w:style>
  <w:style w:type="character" w:customStyle="1" w:styleId="af">
    <w:name w:val="註解方塊文字 字元"/>
    <w:link w:val="ae"/>
    <w:uiPriority w:val="99"/>
    <w:semiHidden/>
    <w:rsid w:val="00C7084E"/>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98706">
      <w:bodyDiv w:val="1"/>
      <w:marLeft w:val="0"/>
      <w:marRight w:val="0"/>
      <w:marTop w:val="0"/>
      <w:marBottom w:val="0"/>
      <w:divBdr>
        <w:top w:val="none" w:sz="0" w:space="0" w:color="auto"/>
        <w:left w:val="none" w:sz="0" w:space="0" w:color="auto"/>
        <w:bottom w:val="none" w:sz="0" w:space="0" w:color="auto"/>
        <w:right w:val="none" w:sz="0" w:space="0" w:color="auto"/>
      </w:divBdr>
    </w:div>
    <w:div w:id="404688066">
      <w:bodyDiv w:val="1"/>
      <w:marLeft w:val="0"/>
      <w:marRight w:val="0"/>
      <w:marTop w:val="0"/>
      <w:marBottom w:val="0"/>
      <w:divBdr>
        <w:top w:val="none" w:sz="0" w:space="0" w:color="auto"/>
        <w:left w:val="none" w:sz="0" w:space="0" w:color="auto"/>
        <w:bottom w:val="none" w:sz="0" w:space="0" w:color="auto"/>
        <w:right w:val="none" w:sz="0" w:space="0" w:color="auto"/>
      </w:divBdr>
    </w:div>
    <w:div w:id="758217454">
      <w:bodyDiv w:val="1"/>
      <w:marLeft w:val="0"/>
      <w:marRight w:val="0"/>
      <w:marTop w:val="0"/>
      <w:marBottom w:val="0"/>
      <w:divBdr>
        <w:top w:val="none" w:sz="0" w:space="0" w:color="auto"/>
        <w:left w:val="none" w:sz="0" w:space="0" w:color="auto"/>
        <w:bottom w:val="none" w:sz="0" w:space="0" w:color="auto"/>
        <w:right w:val="none" w:sz="0" w:space="0" w:color="auto"/>
      </w:divBdr>
    </w:div>
    <w:div w:id="1004672482">
      <w:bodyDiv w:val="1"/>
      <w:marLeft w:val="0"/>
      <w:marRight w:val="0"/>
      <w:marTop w:val="0"/>
      <w:marBottom w:val="0"/>
      <w:divBdr>
        <w:top w:val="none" w:sz="0" w:space="0" w:color="auto"/>
        <w:left w:val="none" w:sz="0" w:space="0" w:color="auto"/>
        <w:bottom w:val="none" w:sz="0" w:space="0" w:color="auto"/>
        <w:right w:val="none" w:sz="0" w:space="0" w:color="auto"/>
      </w:divBdr>
    </w:div>
    <w:div w:id="1434324705">
      <w:bodyDiv w:val="1"/>
      <w:marLeft w:val="0"/>
      <w:marRight w:val="0"/>
      <w:marTop w:val="0"/>
      <w:marBottom w:val="0"/>
      <w:divBdr>
        <w:top w:val="none" w:sz="0" w:space="0" w:color="auto"/>
        <w:left w:val="none" w:sz="0" w:space="0" w:color="auto"/>
        <w:bottom w:val="none" w:sz="0" w:space="0" w:color="auto"/>
        <w:right w:val="none" w:sz="0" w:space="0" w:color="auto"/>
      </w:divBdr>
    </w:div>
    <w:div w:id="1480263059">
      <w:bodyDiv w:val="1"/>
      <w:marLeft w:val="0"/>
      <w:marRight w:val="0"/>
      <w:marTop w:val="0"/>
      <w:marBottom w:val="0"/>
      <w:divBdr>
        <w:top w:val="none" w:sz="0" w:space="0" w:color="auto"/>
        <w:left w:val="none" w:sz="0" w:space="0" w:color="auto"/>
        <w:bottom w:val="none" w:sz="0" w:space="0" w:color="auto"/>
        <w:right w:val="none" w:sz="0" w:space="0" w:color="auto"/>
      </w:divBdr>
    </w:div>
    <w:div w:id="1597909475">
      <w:bodyDiv w:val="1"/>
      <w:marLeft w:val="0"/>
      <w:marRight w:val="0"/>
      <w:marTop w:val="0"/>
      <w:marBottom w:val="0"/>
      <w:divBdr>
        <w:top w:val="none" w:sz="0" w:space="0" w:color="auto"/>
        <w:left w:val="none" w:sz="0" w:space="0" w:color="auto"/>
        <w:bottom w:val="none" w:sz="0" w:space="0" w:color="auto"/>
        <w:right w:val="none" w:sz="0" w:space="0" w:color="auto"/>
      </w:divBdr>
    </w:div>
    <w:div w:id="1652906175">
      <w:bodyDiv w:val="1"/>
      <w:marLeft w:val="0"/>
      <w:marRight w:val="0"/>
      <w:marTop w:val="0"/>
      <w:marBottom w:val="0"/>
      <w:divBdr>
        <w:top w:val="none" w:sz="0" w:space="0" w:color="auto"/>
        <w:left w:val="none" w:sz="0" w:space="0" w:color="auto"/>
        <w:bottom w:val="none" w:sz="0" w:space="0" w:color="auto"/>
        <w:right w:val="none" w:sz="0" w:space="0" w:color="auto"/>
      </w:divBdr>
    </w:div>
    <w:div w:id="186516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264</Words>
  <Characters>1507</Characters>
  <Application>Microsoft Office Word</Application>
  <DocSecurity>0</DocSecurity>
  <Lines>12</Lines>
  <Paragraphs>3</Paragraphs>
  <ScaleCrop>false</ScaleCrop>
  <Company>Home</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cp:revision>
  <dcterms:created xsi:type="dcterms:W3CDTF">2013-12-22T15:56:00Z</dcterms:created>
  <dcterms:modified xsi:type="dcterms:W3CDTF">2013-12-22T15:56:00Z</dcterms:modified>
</cp:coreProperties>
</file>