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FD" w:rsidRPr="00546029" w:rsidRDefault="004D6DFD" w:rsidP="004D6DFD">
      <w:pPr>
        <w:jc w:val="center"/>
        <w:rPr>
          <w:rFonts w:asciiTheme="minorEastAsia" w:hAnsiTheme="minorEastAsia"/>
          <w:sz w:val="120"/>
          <w:szCs w:val="120"/>
        </w:rPr>
      </w:pPr>
      <w:r w:rsidRPr="00546029">
        <w:rPr>
          <w:rFonts w:asciiTheme="minorEastAsia" w:hAnsiTheme="minorEastAsia" w:hint="eastAsia"/>
          <w:sz w:val="120"/>
          <w:szCs w:val="120"/>
        </w:rPr>
        <w:t>資訊工程系</w:t>
      </w:r>
    </w:p>
    <w:p w:rsidR="004D6DFD" w:rsidRPr="00546029" w:rsidRDefault="004D6DFD" w:rsidP="004D6DFD">
      <w:pPr>
        <w:jc w:val="center"/>
        <w:rPr>
          <w:rFonts w:asciiTheme="minorEastAsia" w:hAnsiTheme="minorEastAsia"/>
          <w:sz w:val="72"/>
          <w:szCs w:val="72"/>
        </w:rPr>
      </w:pPr>
      <w:r w:rsidRPr="00546029">
        <w:rPr>
          <w:rFonts w:asciiTheme="minorEastAsia" w:hAnsiTheme="minorEastAsia" w:hint="eastAsia"/>
          <w:sz w:val="72"/>
          <w:szCs w:val="72"/>
        </w:rPr>
        <w:t>工程</w:t>
      </w:r>
      <w:proofErr w:type="gramStart"/>
      <w:r w:rsidRPr="00546029">
        <w:rPr>
          <w:rFonts w:asciiTheme="minorEastAsia" w:hAnsiTheme="minorEastAsia" w:hint="eastAsia"/>
          <w:sz w:val="72"/>
          <w:szCs w:val="72"/>
        </w:rPr>
        <w:t>‧</w:t>
      </w:r>
      <w:proofErr w:type="gramEnd"/>
      <w:r w:rsidRPr="00546029">
        <w:rPr>
          <w:rFonts w:asciiTheme="minorEastAsia" w:hAnsiTheme="minorEastAsia" w:hint="eastAsia"/>
          <w:sz w:val="72"/>
          <w:szCs w:val="72"/>
        </w:rPr>
        <w:t>倫理</w:t>
      </w:r>
    </w:p>
    <w:p w:rsidR="004D6DFD" w:rsidRPr="00546029" w:rsidRDefault="004D6DFD" w:rsidP="004D6DFD">
      <w:pPr>
        <w:jc w:val="center"/>
        <w:rPr>
          <w:rFonts w:asciiTheme="minorEastAsia" w:hAnsiTheme="minorEastAsia"/>
          <w:sz w:val="72"/>
          <w:szCs w:val="72"/>
        </w:rPr>
      </w:pPr>
      <w:r w:rsidRPr="00546029">
        <w:rPr>
          <w:rFonts w:asciiTheme="minorEastAsia" w:hAnsiTheme="minorEastAsia" w:hint="eastAsia"/>
          <w:sz w:val="72"/>
          <w:szCs w:val="72"/>
        </w:rPr>
        <w:t>社會倫理</w:t>
      </w:r>
    </w:p>
    <w:p w:rsidR="004D6DFD" w:rsidRPr="00546029" w:rsidRDefault="004D6DFD" w:rsidP="004D6DFD">
      <w:pPr>
        <w:rPr>
          <w:rFonts w:asciiTheme="minorEastAsia" w:hAnsiTheme="minorEastAsia"/>
          <w:sz w:val="72"/>
          <w:szCs w:val="72"/>
        </w:rPr>
      </w:pPr>
    </w:p>
    <w:p w:rsidR="004D6DFD" w:rsidRPr="00546029" w:rsidRDefault="004D6DFD" w:rsidP="004D6DFD">
      <w:pPr>
        <w:jc w:val="center"/>
        <w:rPr>
          <w:rFonts w:asciiTheme="minorEastAsia" w:hAnsiTheme="minorEastAsia"/>
          <w:sz w:val="120"/>
          <w:szCs w:val="120"/>
        </w:rPr>
      </w:pPr>
      <w:r w:rsidRPr="00546029">
        <w:rPr>
          <w:rFonts w:asciiTheme="minorEastAsia" w:hAnsiTheme="minorEastAsia" w:hint="eastAsia"/>
          <w:sz w:val="120"/>
          <w:szCs w:val="120"/>
        </w:rPr>
        <w:t>智慧型</w:t>
      </w:r>
    </w:p>
    <w:p w:rsidR="00770639" w:rsidRPr="00546029" w:rsidRDefault="004D6DFD" w:rsidP="004D6DFD">
      <w:pPr>
        <w:jc w:val="center"/>
        <w:rPr>
          <w:rFonts w:asciiTheme="minorEastAsia" w:hAnsiTheme="minorEastAsia"/>
        </w:rPr>
      </w:pPr>
      <w:r w:rsidRPr="00546029">
        <w:rPr>
          <w:rFonts w:asciiTheme="minorEastAsia" w:hAnsiTheme="minorEastAsia" w:hint="eastAsia"/>
          <w:sz w:val="120"/>
          <w:szCs w:val="120"/>
        </w:rPr>
        <w:t>無人商店</w:t>
      </w:r>
    </w:p>
    <w:p w:rsidR="009C57EF" w:rsidRPr="00546029" w:rsidRDefault="009C57EF" w:rsidP="00770639">
      <w:pPr>
        <w:rPr>
          <w:rFonts w:asciiTheme="minorEastAsia" w:hAnsiTheme="minorEastAsia"/>
        </w:rPr>
      </w:pPr>
    </w:p>
    <w:p w:rsidR="009C57EF" w:rsidRPr="00546029" w:rsidRDefault="009C57EF" w:rsidP="00770639">
      <w:pPr>
        <w:rPr>
          <w:rFonts w:asciiTheme="minorEastAsia" w:hAnsiTheme="minorEastAsia"/>
        </w:rPr>
      </w:pPr>
    </w:p>
    <w:p w:rsidR="009C57EF" w:rsidRPr="00546029" w:rsidRDefault="009C57EF" w:rsidP="00770639">
      <w:pPr>
        <w:rPr>
          <w:rFonts w:asciiTheme="minorEastAsia" w:hAnsiTheme="minorEastAsia"/>
        </w:rPr>
      </w:pPr>
    </w:p>
    <w:p w:rsidR="009C57EF" w:rsidRPr="00546029" w:rsidRDefault="009C57EF" w:rsidP="00770639">
      <w:pPr>
        <w:rPr>
          <w:rFonts w:asciiTheme="minorEastAsia" w:hAnsiTheme="minorEastAsia"/>
        </w:rPr>
      </w:pPr>
    </w:p>
    <w:p w:rsidR="009C57EF" w:rsidRPr="00546029" w:rsidRDefault="009C57EF" w:rsidP="00770639">
      <w:pPr>
        <w:rPr>
          <w:rFonts w:asciiTheme="minorEastAsia" w:hAnsiTheme="minorEastAsia"/>
        </w:rPr>
      </w:pPr>
    </w:p>
    <w:p w:rsidR="009C57EF" w:rsidRPr="00546029" w:rsidRDefault="009C57EF" w:rsidP="00770639">
      <w:pPr>
        <w:rPr>
          <w:rFonts w:asciiTheme="minorEastAsia" w:hAnsiTheme="minorEastAsia"/>
          <w:sz w:val="36"/>
          <w:szCs w:val="36"/>
        </w:rPr>
      </w:pPr>
      <w:r w:rsidRPr="00546029">
        <w:rPr>
          <w:rFonts w:asciiTheme="minorEastAsia" w:hAnsiTheme="minorEastAsia" w:hint="eastAsia"/>
          <w:sz w:val="36"/>
          <w:szCs w:val="36"/>
        </w:rPr>
        <w:t>組別：第六組</w:t>
      </w:r>
    </w:p>
    <w:p w:rsidR="009C57EF" w:rsidRPr="00546029" w:rsidRDefault="009C57EF" w:rsidP="00770639">
      <w:pPr>
        <w:rPr>
          <w:rFonts w:asciiTheme="minorEastAsia" w:hAnsiTheme="minorEastAsia"/>
          <w:sz w:val="36"/>
          <w:szCs w:val="36"/>
        </w:rPr>
      </w:pPr>
      <w:r w:rsidRPr="00546029">
        <w:rPr>
          <w:rFonts w:asciiTheme="minorEastAsia" w:hAnsiTheme="minorEastAsia" w:hint="eastAsia"/>
          <w:sz w:val="36"/>
          <w:szCs w:val="36"/>
        </w:rPr>
        <w:t>老師：</w:t>
      </w:r>
      <w:proofErr w:type="gramStart"/>
      <w:r w:rsidRPr="00546029">
        <w:rPr>
          <w:rFonts w:asciiTheme="minorEastAsia" w:hAnsiTheme="minorEastAsia" w:hint="eastAsia"/>
          <w:sz w:val="36"/>
          <w:szCs w:val="36"/>
        </w:rPr>
        <w:t>席家年</w:t>
      </w:r>
      <w:proofErr w:type="gramEnd"/>
      <w:r w:rsidRPr="00546029">
        <w:rPr>
          <w:rFonts w:asciiTheme="minorEastAsia" w:hAnsiTheme="minorEastAsia" w:hint="eastAsia"/>
          <w:sz w:val="36"/>
          <w:szCs w:val="36"/>
        </w:rPr>
        <w:t>、李育強</w:t>
      </w:r>
    </w:p>
    <w:p w:rsidR="00EB563B" w:rsidRPr="00546029" w:rsidRDefault="009C57EF" w:rsidP="00770639">
      <w:pPr>
        <w:rPr>
          <w:rFonts w:asciiTheme="minorEastAsia" w:hAnsiTheme="minorEastAsia"/>
          <w:sz w:val="36"/>
          <w:szCs w:val="36"/>
        </w:rPr>
      </w:pPr>
      <w:r w:rsidRPr="00546029">
        <w:rPr>
          <w:rFonts w:asciiTheme="minorEastAsia" w:hAnsiTheme="minorEastAsia" w:hint="eastAsia"/>
          <w:sz w:val="36"/>
          <w:szCs w:val="36"/>
        </w:rPr>
        <w:t>組長：林辰</w:t>
      </w:r>
      <w:proofErr w:type="gramStart"/>
      <w:r w:rsidRPr="00546029">
        <w:rPr>
          <w:rFonts w:asciiTheme="minorEastAsia" w:hAnsiTheme="minorEastAsia" w:hint="eastAsia"/>
          <w:sz w:val="36"/>
          <w:szCs w:val="36"/>
        </w:rPr>
        <w:t>芫</w:t>
      </w:r>
      <w:proofErr w:type="gramEnd"/>
      <w:r w:rsidR="00197A40" w:rsidRPr="00546029">
        <w:rPr>
          <w:rFonts w:asciiTheme="minorEastAsia" w:hAnsiTheme="minorEastAsia" w:hint="eastAsia"/>
          <w:sz w:val="36"/>
          <w:szCs w:val="36"/>
        </w:rPr>
        <w:t xml:space="preserve"> </w:t>
      </w:r>
    </w:p>
    <w:p w:rsidR="009C57EF" w:rsidRPr="00546029" w:rsidRDefault="009C57EF" w:rsidP="00770639">
      <w:pPr>
        <w:rPr>
          <w:rFonts w:asciiTheme="minorEastAsia" w:hAnsiTheme="minorEastAsia"/>
          <w:sz w:val="36"/>
          <w:szCs w:val="36"/>
        </w:rPr>
      </w:pPr>
      <w:r w:rsidRPr="00546029">
        <w:rPr>
          <w:rFonts w:asciiTheme="minorEastAsia" w:hAnsiTheme="minorEastAsia" w:hint="eastAsia"/>
          <w:sz w:val="36"/>
          <w:szCs w:val="36"/>
        </w:rPr>
        <w:t>組員：沈文暉、謝典儒、</w:t>
      </w:r>
      <w:r w:rsidR="003415D3" w:rsidRPr="00546029">
        <w:rPr>
          <w:rFonts w:asciiTheme="minorEastAsia" w:hAnsiTheme="minorEastAsia" w:hint="eastAsia"/>
          <w:sz w:val="36"/>
          <w:szCs w:val="36"/>
        </w:rPr>
        <w:t>張閎鈞</w:t>
      </w:r>
      <w:r w:rsidRPr="00546029">
        <w:rPr>
          <w:rFonts w:asciiTheme="minorEastAsia" w:hAnsiTheme="minorEastAsia" w:hint="eastAsia"/>
          <w:sz w:val="36"/>
          <w:szCs w:val="36"/>
        </w:rPr>
        <w:t>、洪秦</w:t>
      </w:r>
      <w:proofErr w:type="gramStart"/>
      <w:r w:rsidRPr="00546029">
        <w:rPr>
          <w:rFonts w:asciiTheme="minorEastAsia" w:hAnsiTheme="minorEastAsia" w:hint="eastAsia"/>
          <w:sz w:val="36"/>
          <w:szCs w:val="36"/>
        </w:rPr>
        <w:t>閔</w:t>
      </w:r>
      <w:proofErr w:type="gramEnd"/>
      <w:r w:rsidRPr="00546029">
        <w:rPr>
          <w:rFonts w:asciiTheme="minorEastAsia" w:hAnsiTheme="minorEastAsia" w:hint="eastAsia"/>
          <w:sz w:val="36"/>
          <w:szCs w:val="36"/>
        </w:rPr>
        <w:t>、李冠霖</w:t>
      </w:r>
    </w:p>
    <w:p w:rsidR="003415D3" w:rsidRPr="00546029" w:rsidRDefault="003415D3" w:rsidP="0061737A">
      <w:pPr>
        <w:rPr>
          <w:rFonts w:asciiTheme="minorEastAsia" w:hAnsiTheme="minorEastAsia"/>
        </w:rPr>
      </w:pPr>
    </w:p>
    <w:sdt>
      <w:sdtPr>
        <w:rPr>
          <w:rFonts w:asciiTheme="minorEastAsia" w:eastAsiaTheme="minorEastAsia" w:hAnsiTheme="minorEastAsia" w:cstheme="minorBidi"/>
          <w:b w:val="0"/>
          <w:bCs w:val="0"/>
          <w:color w:val="auto"/>
          <w:kern w:val="2"/>
          <w:sz w:val="24"/>
          <w:szCs w:val="22"/>
          <w:lang w:val="zh-TW"/>
        </w:rPr>
        <w:id w:val="-1777408699"/>
        <w:docPartObj>
          <w:docPartGallery w:val="Table of Contents"/>
          <w:docPartUnique/>
        </w:docPartObj>
      </w:sdtPr>
      <w:sdtEndPr/>
      <w:sdtContent>
        <w:p w:rsidR="0061737A" w:rsidRPr="00546029" w:rsidRDefault="0061737A" w:rsidP="0061737A">
          <w:pPr>
            <w:pStyle w:val="ad"/>
            <w:jc w:val="center"/>
            <w:rPr>
              <w:rFonts w:asciiTheme="minorEastAsia" w:eastAsiaTheme="minorEastAsia" w:hAnsiTheme="minorEastAsia"/>
              <w:b w:val="0"/>
              <w:sz w:val="80"/>
              <w:szCs w:val="80"/>
            </w:rPr>
          </w:pPr>
          <w:r w:rsidRPr="00546029">
            <w:rPr>
              <w:rFonts w:asciiTheme="minorEastAsia" w:eastAsiaTheme="minorEastAsia" w:hAnsiTheme="minorEastAsia" w:hint="eastAsia"/>
              <w:b w:val="0"/>
              <w:sz w:val="80"/>
              <w:szCs w:val="80"/>
              <w:lang w:val="zh-TW"/>
            </w:rPr>
            <w:t>目錄</w:t>
          </w:r>
        </w:p>
        <w:p w:rsidR="0061737A" w:rsidRPr="00546029" w:rsidRDefault="0061737A" w:rsidP="0061737A">
          <w:pPr>
            <w:pStyle w:val="11"/>
            <w:tabs>
              <w:tab w:val="right" w:leader="dot" w:pos="8296"/>
            </w:tabs>
            <w:rPr>
              <w:rFonts w:asciiTheme="minorEastAsia" w:hAnsiTheme="minorEastAsia"/>
              <w:noProof/>
              <w:kern w:val="2"/>
              <w:sz w:val="40"/>
              <w:szCs w:val="40"/>
            </w:rPr>
          </w:pPr>
          <w:r w:rsidRPr="00546029">
            <w:rPr>
              <w:rFonts w:asciiTheme="minorEastAsia" w:hAnsiTheme="minorEastAsia"/>
              <w:sz w:val="48"/>
              <w:szCs w:val="48"/>
            </w:rPr>
            <w:fldChar w:fldCharType="begin"/>
          </w:r>
          <w:r w:rsidRPr="00546029">
            <w:rPr>
              <w:rFonts w:asciiTheme="minorEastAsia" w:hAnsiTheme="minorEastAsia"/>
              <w:sz w:val="48"/>
              <w:szCs w:val="48"/>
            </w:rPr>
            <w:instrText xml:space="preserve"> TOC \o "1-3" \h \z \u </w:instrText>
          </w:r>
          <w:r w:rsidRPr="00546029">
            <w:rPr>
              <w:rFonts w:asciiTheme="minorEastAsia" w:hAnsiTheme="minorEastAsia"/>
              <w:sz w:val="48"/>
              <w:szCs w:val="48"/>
            </w:rPr>
            <w:fldChar w:fldCharType="separate"/>
          </w:r>
          <w:hyperlink w:anchor="_Toc370778986" w:history="1">
            <w:r w:rsidRPr="00546029">
              <w:rPr>
                <w:rStyle w:val="a3"/>
                <w:rFonts w:asciiTheme="minorEastAsia" w:hAnsiTheme="minorEastAsia" w:hint="eastAsia"/>
                <w:noProof/>
                <w:sz w:val="40"/>
                <w:szCs w:val="40"/>
              </w:rPr>
              <w:t>簡介</w:t>
            </w:r>
            <w:r w:rsidRPr="00546029">
              <w:rPr>
                <w:rFonts w:asciiTheme="minorEastAsia" w:hAnsiTheme="minorEastAsia"/>
                <w:noProof/>
                <w:webHidden/>
                <w:sz w:val="40"/>
                <w:szCs w:val="40"/>
              </w:rPr>
              <w:tab/>
            </w:r>
            <w:r w:rsidRPr="00546029">
              <w:rPr>
                <w:rFonts w:asciiTheme="minorEastAsia" w:hAnsiTheme="minorEastAsia"/>
                <w:noProof/>
                <w:webHidden/>
                <w:sz w:val="40"/>
                <w:szCs w:val="40"/>
              </w:rPr>
              <w:fldChar w:fldCharType="begin"/>
            </w:r>
            <w:r w:rsidRPr="00546029">
              <w:rPr>
                <w:rFonts w:asciiTheme="minorEastAsia" w:hAnsiTheme="minorEastAsia"/>
                <w:noProof/>
                <w:webHidden/>
                <w:sz w:val="40"/>
                <w:szCs w:val="40"/>
              </w:rPr>
              <w:instrText xml:space="preserve"> PAGEREF _Toc370778986 \h </w:instrText>
            </w:r>
            <w:r w:rsidRPr="00546029">
              <w:rPr>
                <w:rFonts w:asciiTheme="minorEastAsia" w:hAnsiTheme="minorEastAsia"/>
                <w:noProof/>
                <w:webHidden/>
                <w:sz w:val="40"/>
                <w:szCs w:val="40"/>
              </w:rPr>
            </w:r>
            <w:r w:rsidRPr="00546029">
              <w:rPr>
                <w:rFonts w:asciiTheme="minorEastAsia" w:hAnsiTheme="minorEastAsia"/>
                <w:noProof/>
                <w:webHidden/>
                <w:sz w:val="40"/>
                <w:szCs w:val="40"/>
              </w:rPr>
              <w:fldChar w:fldCharType="separate"/>
            </w:r>
            <w:r w:rsidRPr="00546029">
              <w:rPr>
                <w:rFonts w:asciiTheme="minorEastAsia" w:hAnsiTheme="minorEastAsia"/>
                <w:noProof/>
                <w:webHidden/>
                <w:sz w:val="40"/>
                <w:szCs w:val="40"/>
              </w:rPr>
              <w:t>3</w:t>
            </w:r>
            <w:r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87" w:history="1">
            <w:r w:rsidR="0061737A" w:rsidRPr="00546029">
              <w:rPr>
                <w:rStyle w:val="a3"/>
                <w:rFonts w:asciiTheme="minorEastAsia" w:hAnsiTheme="minorEastAsia" w:hint="eastAsia"/>
                <w:noProof/>
                <w:sz w:val="40"/>
                <w:szCs w:val="40"/>
              </w:rPr>
              <w:t>目的</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_Toc370778987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3</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88" w:history="1">
            <w:r w:rsidR="0061737A" w:rsidRPr="00546029">
              <w:rPr>
                <w:rStyle w:val="a3"/>
                <w:rFonts w:asciiTheme="minorEastAsia" w:hAnsiTheme="minorEastAsia" w:hint="eastAsia"/>
                <w:noProof/>
                <w:sz w:val="40"/>
                <w:szCs w:val="40"/>
              </w:rPr>
              <w:t>組員分工表</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_Toc370778988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3</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89" w:history="1">
            <w:r w:rsidR="0061737A" w:rsidRPr="00546029">
              <w:rPr>
                <w:rStyle w:val="a3"/>
                <w:rFonts w:asciiTheme="minorEastAsia" w:hAnsiTheme="minorEastAsia" w:hint="eastAsia"/>
                <w:noProof/>
                <w:sz w:val="40"/>
                <w:szCs w:val="40"/>
              </w:rPr>
              <w:t>系統概述</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_Toc370778989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3</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0" w:history="1">
            <w:r w:rsidR="0061737A" w:rsidRPr="00546029">
              <w:rPr>
                <w:rStyle w:val="a3"/>
                <w:rFonts w:asciiTheme="minorEastAsia" w:hAnsiTheme="minorEastAsia" w:hint="eastAsia"/>
                <w:noProof/>
                <w:sz w:val="40"/>
                <w:szCs w:val="40"/>
              </w:rPr>
              <w:t>使用方法及原理</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_Toc370778990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4</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1" w:history="1">
            <w:r w:rsidR="0061737A" w:rsidRPr="00546029">
              <w:rPr>
                <w:rStyle w:val="a3"/>
                <w:rFonts w:asciiTheme="minorEastAsia" w:hAnsiTheme="minorEastAsia" w:hint="eastAsia"/>
                <w:noProof/>
                <w:sz w:val="40"/>
                <w:szCs w:val="40"/>
              </w:rPr>
              <w:t>實作進度規畫</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_Toc370778991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4</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2" w:history="1">
            <w:r w:rsidR="0061737A" w:rsidRPr="00546029">
              <w:rPr>
                <w:rStyle w:val="a3"/>
                <w:rFonts w:asciiTheme="minorEastAsia" w:hAnsiTheme="minorEastAsia" w:hint="eastAsia"/>
                <w:noProof/>
                <w:sz w:val="40"/>
                <w:szCs w:val="40"/>
              </w:rPr>
              <w:t>優點</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_Toc370778992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5</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3" w:history="1">
            <w:r w:rsidR="0061737A" w:rsidRPr="00546029">
              <w:rPr>
                <w:rStyle w:val="a3"/>
                <w:rFonts w:asciiTheme="minorEastAsia" w:hAnsiTheme="minorEastAsia" w:hint="eastAsia"/>
                <w:noProof/>
                <w:sz w:val="40"/>
                <w:szCs w:val="40"/>
              </w:rPr>
              <w:t>缺點</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_Toc370778993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5</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4" w:history="1">
            <w:r w:rsidR="0061737A" w:rsidRPr="00546029">
              <w:rPr>
                <w:rStyle w:val="a3"/>
                <w:rFonts w:asciiTheme="minorEastAsia" w:hAnsiTheme="minorEastAsia" w:hint="eastAsia"/>
                <w:noProof/>
                <w:sz w:val="40"/>
                <w:szCs w:val="40"/>
              </w:rPr>
              <w:t>問題與討論</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_Toc370778994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6</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5" w:history="1">
            <w:r w:rsidR="0061737A" w:rsidRPr="00546029">
              <w:rPr>
                <w:rStyle w:val="a3"/>
                <w:rFonts w:asciiTheme="minorEastAsia" w:hAnsiTheme="minorEastAsia" w:hint="eastAsia"/>
                <w:noProof/>
                <w:sz w:val="40"/>
                <w:szCs w:val="40"/>
              </w:rPr>
              <w:t>市面上現有產品以及相關資訊</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_Toc370778995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6</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40"/>
              <w:szCs w:val="40"/>
            </w:rPr>
          </w:pPr>
          <w:hyperlink w:anchor="_Toc370778996" w:history="1">
            <w:r w:rsidR="0061737A" w:rsidRPr="00546029">
              <w:rPr>
                <w:rStyle w:val="a3"/>
                <w:rFonts w:asciiTheme="minorEastAsia" w:hAnsiTheme="minorEastAsia" w:hint="eastAsia"/>
                <w:noProof/>
                <w:sz w:val="40"/>
                <w:szCs w:val="40"/>
              </w:rPr>
              <w:t>市場調查</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_Toc370778996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6</w:t>
            </w:r>
            <w:r w:rsidR="0061737A" w:rsidRPr="00546029">
              <w:rPr>
                <w:rFonts w:asciiTheme="minorEastAsia" w:hAnsiTheme="minorEastAsia"/>
                <w:noProof/>
                <w:webHidden/>
                <w:sz w:val="40"/>
                <w:szCs w:val="40"/>
              </w:rPr>
              <w:fldChar w:fldCharType="end"/>
            </w:r>
          </w:hyperlink>
        </w:p>
        <w:p w:rsidR="0061737A" w:rsidRPr="00546029" w:rsidRDefault="004D20A2" w:rsidP="0061737A">
          <w:pPr>
            <w:pStyle w:val="11"/>
            <w:tabs>
              <w:tab w:val="right" w:leader="dot" w:pos="8296"/>
            </w:tabs>
            <w:rPr>
              <w:rFonts w:asciiTheme="minorEastAsia" w:hAnsiTheme="minorEastAsia"/>
              <w:noProof/>
              <w:kern w:val="2"/>
              <w:sz w:val="24"/>
            </w:rPr>
          </w:pPr>
          <w:hyperlink w:anchor="_Toc370778997" w:history="1">
            <w:r w:rsidR="0061737A" w:rsidRPr="00546029">
              <w:rPr>
                <w:rStyle w:val="a3"/>
                <w:rFonts w:asciiTheme="minorEastAsia" w:hAnsiTheme="minorEastAsia" w:hint="eastAsia"/>
                <w:noProof/>
                <w:sz w:val="40"/>
                <w:szCs w:val="40"/>
              </w:rPr>
              <w:t>參考資料</w:t>
            </w:r>
            <w:r w:rsidR="0061737A" w:rsidRPr="00546029">
              <w:rPr>
                <w:rFonts w:asciiTheme="minorEastAsia" w:hAnsiTheme="minorEastAsia"/>
                <w:noProof/>
                <w:webHidden/>
                <w:sz w:val="40"/>
                <w:szCs w:val="40"/>
              </w:rPr>
              <w:tab/>
            </w:r>
            <w:r w:rsidR="0061737A" w:rsidRPr="00546029">
              <w:rPr>
                <w:rFonts w:asciiTheme="minorEastAsia" w:hAnsiTheme="minorEastAsia"/>
                <w:noProof/>
                <w:webHidden/>
                <w:sz w:val="40"/>
                <w:szCs w:val="40"/>
              </w:rPr>
              <w:fldChar w:fldCharType="begin"/>
            </w:r>
            <w:r w:rsidR="0061737A" w:rsidRPr="00546029">
              <w:rPr>
                <w:rFonts w:asciiTheme="minorEastAsia" w:hAnsiTheme="minorEastAsia"/>
                <w:noProof/>
                <w:webHidden/>
                <w:sz w:val="40"/>
                <w:szCs w:val="40"/>
              </w:rPr>
              <w:instrText xml:space="preserve"> PAGEREF _Toc370778997 \h </w:instrText>
            </w:r>
            <w:r w:rsidR="0061737A" w:rsidRPr="00546029">
              <w:rPr>
                <w:rFonts w:asciiTheme="minorEastAsia" w:hAnsiTheme="minorEastAsia"/>
                <w:noProof/>
                <w:webHidden/>
                <w:sz w:val="40"/>
                <w:szCs w:val="40"/>
              </w:rPr>
            </w:r>
            <w:r w:rsidR="0061737A" w:rsidRPr="00546029">
              <w:rPr>
                <w:rFonts w:asciiTheme="minorEastAsia" w:hAnsiTheme="minorEastAsia"/>
                <w:noProof/>
                <w:webHidden/>
                <w:sz w:val="40"/>
                <w:szCs w:val="40"/>
              </w:rPr>
              <w:fldChar w:fldCharType="separate"/>
            </w:r>
            <w:r w:rsidR="0061737A" w:rsidRPr="00546029">
              <w:rPr>
                <w:rFonts w:asciiTheme="minorEastAsia" w:hAnsiTheme="minorEastAsia"/>
                <w:noProof/>
                <w:webHidden/>
                <w:sz w:val="40"/>
                <w:szCs w:val="40"/>
              </w:rPr>
              <w:t>7</w:t>
            </w:r>
            <w:r w:rsidR="0061737A" w:rsidRPr="00546029">
              <w:rPr>
                <w:rFonts w:asciiTheme="minorEastAsia" w:hAnsiTheme="minorEastAsia"/>
                <w:noProof/>
                <w:webHidden/>
                <w:sz w:val="40"/>
                <w:szCs w:val="40"/>
              </w:rPr>
              <w:fldChar w:fldCharType="end"/>
            </w:r>
          </w:hyperlink>
        </w:p>
        <w:p w:rsidR="0061737A" w:rsidRPr="00546029" w:rsidRDefault="0061737A" w:rsidP="0061737A">
          <w:pPr>
            <w:rPr>
              <w:rFonts w:asciiTheme="minorEastAsia" w:hAnsiTheme="minorEastAsia"/>
            </w:rPr>
          </w:pPr>
          <w:r w:rsidRPr="00546029">
            <w:rPr>
              <w:rFonts w:asciiTheme="minorEastAsia" w:hAnsiTheme="minorEastAsia"/>
              <w:b/>
              <w:bCs/>
              <w:sz w:val="48"/>
              <w:szCs w:val="48"/>
              <w:lang w:val="zh-TW"/>
            </w:rPr>
            <w:fldChar w:fldCharType="end"/>
          </w:r>
        </w:p>
      </w:sdtContent>
    </w:sdt>
    <w:p w:rsidR="003415D3" w:rsidRPr="00546029" w:rsidRDefault="003415D3" w:rsidP="0061737A">
      <w:pPr>
        <w:rPr>
          <w:rFonts w:asciiTheme="minorEastAsia" w:hAnsiTheme="minorEastAsia"/>
        </w:rPr>
      </w:pPr>
    </w:p>
    <w:p w:rsidR="003415D3" w:rsidRPr="00546029" w:rsidRDefault="003415D3" w:rsidP="0061737A">
      <w:pPr>
        <w:rPr>
          <w:rFonts w:asciiTheme="minorEastAsia" w:hAnsiTheme="minorEastAsia"/>
        </w:rPr>
      </w:pPr>
    </w:p>
    <w:p w:rsidR="003415D3" w:rsidRPr="00546029" w:rsidRDefault="003415D3" w:rsidP="0061737A">
      <w:pPr>
        <w:rPr>
          <w:rFonts w:asciiTheme="minorEastAsia" w:hAnsiTheme="minorEastAsia"/>
        </w:rPr>
      </w:pPr>
    </w:p>
    <w:p w:rsidR="003415D3" w:rsidRPr="00546029" w:rsidRDefault="003415D3" w:rsidP="0061737A">
      <w:pPr>
        <w:rPr>
          <w:rFonts w:asciiTheme="minorEastAsia" w:hAnsiTheme="minorEastAsia"/>
        </w:rPr>
      </w:pPr>
    </w:p>
    <w:p w:rsidR="003415D3" w:rsidRPr="00546029" w:rsidRDefault="003415D3" w:rsidP="0061737A">
      <w:pPr>
        <w:rPr>
          <w:rFonts w:asciiTheme="minorEastAsia" w:hAnsiTheme="minorEastAsia"/>
        </w:rPr>
      </w:pPr>
    </w:p>
    <w:p w:rsidR="00197A40" w:rsidRPr="00546029" w:rsidRDefault="00197A40" w:rsidP="003415D3">
      <w:pPr>
        <w:pStyle w:val="1"/>
        <w:rPr>
          <w:rFonts w:asciiTheme="minorEastAsia" w:eastAsiaTheme="minorEastAsia" w:hAnsiTheme="minorEastAsia"/>
          <w:color w:val="0000FF"/>
          <w:sz w:val="40"/>
          <w:szCs w:val="40"/>
        </w:rPr>
      </w:pPr>
      <w:bookmarkStart w:id="0" w:name="_Toc370778986"/>
      <w:r w:rsidRPr="00546029">
        <w:rPr>
          <w:rFonts w:asciiTheme="minorEastAsia" w:eastAsiaTheme="minorEastAsia" w:hAnsiTheme="minorEastAsia" w:hint="eastAsia"/>
          <w:color w:val="0000FF"/>
          <w:sz w:val="40"/>
          <w:szCs w:val="40"/>
        </w:rPr>
        <w:lastRenderedPageBreak/>
        <w:t>簡介</w:t>
      </w:r>
      <w:bookmarkEnd w:id="0"/>
    </w:p>
    <w:p w:rsidR="00197A40" w:rsidRPr="00546029" w:rsidRDefault="00443628" w:rsidP="00443628">
      <w:pPr>
        <w:rPr>
          <w:rFonts w:asciiTheme="minorEastAsia" w:hAnsiTheme="minorEastAsia"/>
        </w:rPr>
      </w:pPr>
      <w:r w:rsidRPr="00546029">
        <w:rPr>
          <w:rFonts w:asciiTheme="minorEastAsia" w:hAnsiTheme="minorEastAsia" w:hint="eastAsia"/>
        </w:rPr>
        <w:t>「智慧型無人商店」是智慧化生活的</w:t>
      </w:r>
      <w:proofErr w:type="gramStart"/>
      <w:r w:rsidRPr="00546029">
        <w:rPr>
          <w:rFonts w:asciiTheme="minorEastAsia" w:hAnsiTheme="minorEastAsia" w:hint="eastAsia"/>
        </w:rPr>
        <w:t>一</w:t>
      </w:r>
      <w:proofErr w:type="gramEnd"/>
      <w:r w:rsidRPr="00546029">
        <w:rPr>
          <w:rFonts w:asciiTheme="minorEastAsia" w:hAnsiTheme="minorEastAsia" w:hint="eastAsia"/>
        </w:rPr>
        <w:t>部份，也是一個創新的概念，除了改變傳統企業經營的方式，導入更多電子技術、資訊產品和通訊科技之外，更能精</w:t>
      </w:r>
      <w:proofErr w:type="gramStart"/>
      <w:r w:rsidRPr="00546029">
        <w:rPr>
          <w:rFonts w:asciiTheme="minorEastAsia" w:hAnsiTheme="minorEastAsia" w:hint="eastAsia"/>
        </w:rPr>
        <w:t>準</w:t>
      </w:r>
      <w:proofErr w:type="gramEnd"/>
      <w:r w:rsidRPr="00546029">
        <w:rPr>
          <w:rFonts w:asciiTheme="minorEastAsia" w:hAnsiTheme="minorEastAsia" w:hint="eastAsia"/>
        </w:rPr>
        <w:t>掌握消費者的喜好以及提供消費者全新的購物經驗</w:t>
      </w:r>
      <w:r w:rsidRPr="00546029">
        <w:rPr>
          <w:rFonts w:asciiTheme="minorEastAsia" w:hAnsiTheme="minorEastAsia" w:hint="eastAsia"/>
        </w:rPr>
        <w:t>，</w:t>
      </w:r>
      <w:r w:rsidRPr="00546029">
        <w:rPr>
          <w:rFonts w:asciiTheme="minorEastAsia" w:hAnsiTheme="minorEastAsia" w:hint="eastAsia"/>
        </w:rPr>
        <w:t>本</w:t>
      </w:r>
      <w:r w:rsidRPr="00546029">
        <w:rPr>
          <w:rFonts w:asciiTheme="minorEastAsia" w:hAnsiTheme="minorEastAsia" w:hint="eastAsia"/>
        </w:rPr>
        <w:t>系統</w:t>
      </w:r>
      <w:r w:rsidR="0074628D" w:rsidRPr="00546029">
        <w:rPr>
          <w:rFonts w:asciiTheme="minorEastAsia" w:hAnsiTheme="minorEastAsia" w:hint="eastAsia"/>
        </w:rPr>
        <w:t>是指消費者在沒有服務人員或店員的商店，透過人工智慧、自動化控制...等技術購買產品。</w:t>
      </w:r>
    </w:p>
    <w:p w:rsidR="00770639" w:rsidRPr="00546029" w:rsidRDefault="00770639" w:rsidP="003415D3">
      <w:pPr>
        <w:pStyle w:val="1"/>
        <w:rPr>
          <w:rFonts w:asciiTheme="minorEastAsia" w:eastAsiaTheme="minorEastAsia" w:hAnsiTheme="minorEastAsia"/>
          <w:color w:val="0000FF"/>
          <w:sz w:val="40"/>
          <w:szCs w:val="40"/>
        </w:rPr>
      </w:pPr>
      <w:bookmarkStart w:id="1" w:name="_Toc370778987"/>
      <w:r w:rsidRPr="00546029">
        <w:rPr>
          <w:rFonts w:asciiTheme="minorEastAsia" w:eastAsiaTheme="minorEastAsia" w:hAnsiTheme="minorEastAsia" w:hint="eastAsia"/>
          <w:color w:val="0000FF"/>
          <w:sz w:val="40"/>
          <w:szCs w:val="40"/>
        </w:rPr>
        <w:t>目的</w:t>
      </w:r>
      <w:bookmarkEnd w:id="1"/>
    </w:p>
    <w:p w:rsidR="00770639" w:rsidRPr="00546029" w:rsidRDefault="0074628D" w:rsidP="00443628">
      <w:pPr>
        <w:rPr>
          <w:rFonts w:asciiTheme="minorEastAsia" w:hAnsiTheme="minorEastAsia"/>
        </w:rPr>
      </w:pPr>
      <w:r w:rsidRPr="00546029">
        <w:rPr>
          <w:rFonts w:asciiTheme="minorEastAsia" w:hAnsiTheme="minorEastAsia" w:hint="eastAsia"/>
        </w:rPr>
        <w:t>由於近年來科技越來越進步，網路購物越來越頻繁，而同時也越來越多缺點出現，其中有人利用網路購物犯罪、在網路購物中又常出現宣傳不實、下訂單到收貨時間太久...等缺點，然而台灣人其實比較相信有實體店面的東西而這套系統結合了快速、簡潔、便利，使人們購物越來越便利。</w:t>
      </w:r>
    </w:p>
    <w:p w:rsidR="0074628D" w:rsidRPr="00546029" w:rsidRDefault="0074628D" w:rsidP="00443628">
      <w:pPr>
        <w:rPr>
          <w:rFonts w:asciiTheme="minorEastAsia" w:hAnsiTheme="minorEastAsia"/>
        </w:rPr>
      </w:pPr>
      <w:r w:rsidRPr="00546029">
        <w:rPr>
          <w:rFonts w:asciiTheme="minorEastAsia" w:hAnsiTheme="minorEastAsia" w:hint="eastAsia"/>
        </w:rPr>
        <w:t>對店家來說，這套系統充分減少</w:t>
      </w:r>
      <w:r w:rsidR="006D002C" w:rsidRPr="00546029">
        <w:rPr>
          <w:rFonts w:asciiTheme="minorEastAsia" w:hAnsiTheme="minorEastAsia" w:hint="eastAsia"/>
        </w:rPr>
        <w:t>人力支出，例如7</w:t>
      </w:r>
      <w:r w:rsidR="00443628" w:rsidRPr="00546029">
        <w:rPr>
          <w:rFonts w:asciiTheme="minorEastAsia" w:hAnsiTheme="minorEastAsia" w:hint="eastAsia"/>
        </w:rPr>
        <w:t>-</w:t>
      </w:r>
      <w:r w:rsidR="006D002C" w:rsidRPr="00546029">
        <w:rPr>
          <w:rFonts w:asciiTheme="minorEastAsia" w:hAnsiTheme="minorEastAsia" w:hint="eastAsia"/>
        </w:rPr>
        <w:t>11來說，當7</w:t>
      </w:r>
      <w:r w:rsidR="00443628" w:rsidRPr="00546029">
        <w:rPr>
          <w:rFonts w:asciiTheme="minorEastAsia" w:hAnsiTheme="minorEastAsia" w:hint="eastAsia"/>
        </w:rPr>
        <w:t>-</w:t>
      </w:r>
      <w:r w:rsidR="006D002C" w:rsidRPr="00546029">
        <w:rPr>
          <w:rFonts w:asciiTheme="minorEastAsia" w:hAnsiTheme="minorEastAsia" w:hint="eastAsia"/>
        </w:rPr>
        <w:t>11改善成無人商店，可以把原本當班3人縮減到當班1人，一整天下來整整減少了4個人力支出，而那名員工只需負責補貨、環境清潔、自助區部分。</w:t>
      </w:r>
    </w:p>
    <w:p w:rsidR="003415D3" w:rsidRPr="00546029" w:rsidRDefault="003415D3" w:rsidP="003415D3">
      <w:pPr>
        <w:pStyle w:val="1"/>
        <w:rPr>
          <w:rFonts w:asciiTheme="minorEastAsia" w:eastAsiaTheme="minorEastAsia" w:hAnsiTheme="minorEastAsia"/>
          <w:color w:val="0000FF"/>
          <w:sz w:val="40"/>
          <w:szCs w:val="40"/>
        </w:rPr>
      </w:pPr>
      <w:bookmarkStart w:id="2" w:name="_Toc370778988"/>
      <w:r w:rsidRPr="00546029">
        <w:rPr>
          <w:rFonts w:asciiTheme="minorEastAsia" w:eastAsiaTheme="minorEastAsia" w:hAnsiTheme="minorEastAsia" w:hint="eastAsia"/>
          <w:color w:val="0000FF"/>
          <w:sz w:val="40"/>
          <w:szCs w:val="40"/>
        </w:rPr>
        <w:t>組員分工表</w:t>
      </w:r>
      <w:bookmarkEnd w:id="2"/>
    </w:p>
    <w:tbl>
      <w:tblPr>
        <w:tblStyle w:val="ac"/>
        <w:tblW w:w="0" w:type="auto"/>
        <w:jc w:val="center"/>
        <w:tblLook w:val="04A0" w:firstRow="1" w:lastRow="0" w:firstColumn="1" w:lastColumn="0" w:noHBand="0" w:noVBand="1"/>
      </w:tblPr>
      <w:tblGrid>
        <w:gridCol w:w="4181"/>
        <w:gridCol w:w="4181"/>
      </w:tblGrid>
      <w:tr w:rsidR="003415D3" w:rsidRPr="00546029" w:rsidTr="003415D3">
        <w:trPr>
          <w:jc w:val="center"/>
        </w:trPr>
        <w:tc>
          <w:tcPr>
            <w:tcW w:w="4181" w:type="dxa"/>
          </w:tcPr>
          <w:p w:rsidR="003415D3" w:rsidRPr="00546029" w:rsidRDefault="003415D3" w:rsidP="003415D3">
            <w:pPr>
              <w:jc w:val="center"/>
              <w:rPr>
                <w:rFonts w:asciiTheme="minorEastAsia" w:hAnsiTheme="minorEastAsia"/>
              </w:rPr>
            </w:pPr>
            <w:r w:rsidRPr="00546029">
              <w:rPr>
                <w:rFonts w:asciiTheme="minorEastAsia" w:hAnsiTheme="minorEastAsia" w:hint="eastAsia"/>
              </w:rPr>
              <w:t>名字</w:t>
            </w:r>
          </w:p>
        </w:tc>
        <w:tc>
          <w:tcPr>
            <w:tcW w:w="4181" w:type="dxa"/>
          </w:tcPr>
          <w:p w:rsidR="003415D3" w:rsidRPr="00546029" w:rsidRDefault="003415D3" w:rsidP="003415D3">
            <w:pPr>
              <w:jc w:val="center"/>
              <w:rPr>
                <w:rFonts w:asciiTheme="minorEastAsia" w:hAnsiTheme="minorEastAsia"/>
              </w:rPr>
            </w:pPr>
            <w:r w:rsidRPr="00546029">
              <w:rPr>
                <w:rFonts w:asciiTheme="minorEastAsia" w:hAnsiTheme="minorEastAsia" w:hint="eastAsia"/>
              </w:rPr>
              <w:t>分工事項</w:t>
            </w:r>
          </w:p>
        </w:tc>
      </w:tr>
      <w:tr w:rsidR="003415D3" w:rsidRPr="00546029" w:rsidTr="003415D3">
        <w:trPr>
          <w:jc w:val="center"/>
        </w:trPr>
        <w:tc>
          <w:tcPr>
            <w:tcW w:w="4181" w:type="dxa"/>
          </w:tcPr>
          <w:p w:rsidR="003415D3" w:rsidRPr="00546029" w:rsidRDefault="003415D3" w:rsidP="003415D3">
            <w:pPr>
              <w:jc w:val="center"/>
              <w:rPr>
                <w:rFonts w:asciiTheme="minorEastAsia" w:hAnsiTheme="minorEastAsia"/>
                <w:sz w:val="28"/>
                <w:szCs w:val="28"/>
              </w:rPr>
            </w:pPr>
            <w:r w:rsidRPr="00546029">
              <w:rPr>
                <w:rFonts w:asciiTheme="minorEastAsia" w:hAnsiTheme="minorEastAsia" w:hint="eastAsia"/>
                <w:sz w:val="28"/>
                <w:szCs w:val="28"/>
              </w:rPr>
              <w:t>林辰</w:t>
            </w:r>
            <w:proofErr w:type="gramStart"/>
            <w:r w:rsidRPr="00546029">
              <w:rPr>
                <w:rFonts w:asciiTheme="minorEastAsia" w:hAnsiTheme="minorEastAsia" w:hint="eastAsia"/>
                <w:sz w:val="28"/>
                <w:szCs w:val="28"/>
              </w:rPr>
              <w:t>芫</w:t>
            </w:r>
            <w:proofErr w:type="gramEnd"/>
          </w:p>
        </w:tc>
        <w:tc>
          <w:tcPr>
            <w:tcW w:w="4181" w:type="dxa"/>
            <w:vMerge w:val="restart"/>
            <w:vAlign w:val="center"/>
          </w:tcPr>
          <w:p w:rsidR="003415D3" w:rsidRPr="00546029" w:rsidRDefault="003415D3" w:rsidP="006D002C">
            <w:pPr>
              <w:jc w:val="center"/>
              <w:rPr>
                <w:rFonts w:asciiTheme="minorEastAsia" w:hAnsiTheme="minorEastAsia"/>
                <w:sz w:val="28"/>
                <w:szCs w:val="28"/>
              </w:rPr>
            </w:pPr>
            <w:r w:rsidRPr="00546029">
              <w:rPr>
                <w:rFonts w:asciiTheme="minorEastAsia" w:hAnsiTheme="minorEastAsia" w:hint="eastAsia"/>
                <w:sz w:val="28"/>
                <w:szCs w:val="28"/>
              </w:rPr>
              <w:t>收集資料與</w:t>
            </w:r>
            <w:r w:rsidR="006D002C" w:rsidRPr="00546029">
              <w:rPr>
                <w:rFonts w:asciiTheme="minorEastAsia" w:hAnsiTheme="minorEastAsia" w:hint="eastAsia"/>
                <w:sz w:val="28"/>
                <w:szCs w:val="28"/>
              </w:rPr>
              <w:t>製作PPT檔</w:t>
            </w:r>
          </w:p>
        </w:tc>
      </w:tr>
      <w:tr w:rsidR="003415D3" w:rsidRPr="00546029" w:rsidTr="003415D3">
        <w:trPr>
          <w:jc w:val="center"/>
        </w:trPr>
        <w:tc>
          <w:tcPr>
            <w:tcW w:w="4181" w:type="dxa"/>
          </w:tcPr>
          <w:p w:rsidR="003415D3" w:rsidRPr="00546029" w:rsidRDefault="003415D3" w:rsidP="003415D3">
            <w:pPr>
              <w:jc w:val="center"/>
              <w:rPr>
                <w:rFonts w:asciiTheme="minorEastAsia" w:hAnsiTheme="minorEastAsia"/>
                <w:sz w:val="28"/>
                <w:szCs w:val="28"/>
              </w:rPr>
            </w:pPr>
            <w:r w:rsidRPr="00546029">
              <w:rPr>
                <w:rFonts w:asciiTheme="minorEastAsia" w:hAnsiTheme="minorEastAsia" w:hint="eastAsia"/>
                <w:sz w:val="28"/>
                <w:szCs w:val="28"/>
              </w:rPr>
              <w:t>沈文暉</w:t>
            </w:r>
          </w:p>
        </w:tc>
        <w:tc>
          <w:tcPr>
            <w:tcW w:w="4181" w:type="dxa"/>
            <w:vMerge/>
          </w:tcPr>
          <w:p w:rsidR="003415D3" w:rsidRPr="00546029" w:rsidRDefault="003415D3" w:rsidP="003415D3">
            <w:pPr>
              <w:jc w:val="center"/>
              <w:rPr>
                <w:rFonts w:asciiTheme="minorEastAsia" w:hAnsiTheme="minorEastAsia"/>
              </w:rPr>
            </w:pPr>
          </w:p>
        </w:tc>
      </w:tr>
      <w:tr w:rsidR="00BD692F" w:rsidRPr="00546029" w:rsidTr="00BD692F">
        <w:trPr>
          <w:jc w:val="center"/>
        </w:trPr>
        <w:tc>
          <w:tcPr>
            <w:tcW w:w="4181" w:type="dxa"/>
          </w:tcPr>
          <w:p w:rsidR="00BD692F" w:rsidRPr="00546029" w:rsidRDefault="00BD692F" w:rsidP="003415D3">
            <w:pPr>
              <w:jc w:val="center"/>
              <w:rPr>
                <w:rFonts w:asciiTheme="minorEastAsia" w:hAnsiTheme="minorEastAsia"/>
                <w:sz w:val="28"/>
                <w:szCs w:val="28"/>
              </w:rPr>
            </w:pPr>
            <w:r w:rsidRPr="00546029">
              <w:rPr>
                <w:rFonts w:asciiTheme="minorEastAsia" w:hAnsiTheme="minorEastAsia" w:hint="eastAsia"/>
                <w:sz w:val="28"/>
                <w:szCs w:val="28"/>
              </w:rPr>
              <w:t>謝典儒</w:t>
            </w:r>
          </w:p>
        </w:tc>
        <w:tc>
          <w:tcPr>
            <w:tcW w:w="4181" w:type="dxa"/>
            <w:vMerge w:val="restart"/>
            <w:vAlign w:val="center"/>
          </w:tcPr>
          <w:p w:rsidR="00BD692F" w:rsidRPr="00546029" w:rsidRDefault="00BD692F" w:rsidP="00BD692F">
            <w:pPr>
              <w:jc w:val="center"/>
              <w:rPr>
                <w:rFonts w:asciiTheme="minorEastAsia" w:hAnsiTheme="minorEastAsia"/>
                <w:sz w:val="28"/>
                <w:szCs w:val="28"/>
              </w:rPr>
            </w:pPr>
            <w:r w:rsidRPr="00546029">
              <w:rPr>
                <w:rFonts w:asciiTheme="minorEastAsia" w:hAnsiTheme="minorEastAsia" w:hint="eastAsia"/>
                <w:sz w:val="28"/>
                <w:szCs w:val="28"/>
              </w:rPr>
              <w:t>收集資料與上台報告</w:t>
            </w:r>
          </w:p>
        </w:tc>
      </w:tr>
      <w:tr w:rsidR="00BD692F" w:rsidRPr="00546029" w:rsidTr="003415D3">
        <w:trPr>
          <w:jc w:val="center"/>
        </w:trPr>
        <w:tc>
          <w:tcPr>
            <w:tcW w:w="4181" w:type="dxa"/>
          </w:tcPr>
          <w:p w:rsidR="00BD692F" w:rsidRPr="00546029" w:rsidRDefault="00BD692F" w:rsidP="003415D3">
            <w:pPr>
              <w:jc w:val="center"/>
              <w:rPr>
                <w:rFonts w:asciiTheme="minorEastAsia" w:hAnsiTheme="minorEastAsia"/>
                <w:sz w:val="28"/>
                <w:szCs w:val="28"/>
              </w:rPr>
            </w:pPr>
            <w:r w:rsidRPr="00546029">
              <w:rPr>
                <w:rFonts w:asciiTheme="minorEastAsia" w:hAnsiTheme="minorEastAsia" w:hint="eastAsia"/>
                <w:sz w:val="28"/>
                <w:szCs w:val="28"/>
              </w:rPr>
              <w:t>張閎鈞</w:t>
            </w:r>
          </w:p>
        </w:tc>
        <w:tc>
          <w:tcPr>
            <w:tcW w:w="4181" w:type="dxa"/>
            <w:vMerge/>
          </w:tcPr>
          <w:p w:rsidR="00BD692F" w:rsidRPr="00546029" w:rsidRDefault="00BD692F" w:rsidP="003415D3">
            <w:pPr>
              <w:jc w:val="center"/>
              <w:rPr>
                <w:rFonts w:asciiTheme="minorEastAsia" w:hAnsiTheme="minorEastAsia"/>
                <w:sz w:val="28"/>
                <w:szCs w:val="28"/>
              </w:rPr>
            </w:pPr>
          </w:p>
        </w:tc>
      </w:tr>
      <w:tr w:rsidR="00BD692F" w:rsidRPr="00546029" w:rsidTr="00BD692F">
        <w:trPr>
          <w:jc w:val="center"/>
        </w:trPr>
        <w:tc>
          <w:tcPr>
            <w:tcW w:w="4181" w:type="dxa"/>
          </w:tcPr>
          <w:p w:rsidR="00BD692F" w:rsidRPr="00546029" w:rsidRDefault="00BD692F" w:rsidP="003415D3">
            <w:pPr>
              <w:jc w:val="center"/>
              <w:rPr>
                <w:rFonts w:asciiTheme="minorEastAsia" w:hAnsiTheme="minorEastAsia"/>
                <w:sz w:val="28"/>
                <w:szCs w:val="28"/>
              </w:rPr>
            </w:pPr>
            <w:r w:rsidRPr="00546029">
              <w:rPr>
                <w:rFonts w:asciiTheme="minorEastAsia" w:hAnsiTheme="minorEastAsia" w:hint="eastAsia"/>
                <w:sz w:val="28"/>
                <w:szCs w:val="28"/>
              </w:rPr>
              <w:t>洪秦</w:t>
            </w:r>
            <w:proofErr w:type="gramStart"/>
            <w:r w:rsidRPr="00546029">
              <w:rPr>
                <w:rFonts w:asciiTheme="minorEastAsia" w:hAnsiTheme="minorEastAsia" w:hint="eastAsia"/>
                <w:sz w:val="28"/>
                <w:szCs w:val="28"/>
              </w:rPr>
              <w:t>閔</w:t>
            </w:r>
            <w:proofErr w:type="gramEnd"/>
          </w:p>
        </w:tc>
        <w:tc>
          <w:tcPr>
            <w:tcW w:w="4181" w:type="dxa"/>
            <w:vMerge w:val="restart"/>
            <w:vAlign w:val="center"/>
          </w:tcPr>
          <w:p w:rsidR="00BD692F" w:rsidRPr="00546029" w:rsidRDefault="00BD692F" w:rsidP="006D002C">
            <w:pPr>
              <w:jc w:val="center"/>
              <w:rPr>
                <w:rFonts w:asciiTheme="minorEastAsia" w:hAnsiTheme="minorEastAsia"/>
                <w:sz w:val="28"/>
                <w:szCs w:val="28"/>
              </w:rPr>
            </w:pPr>
            <w:r w:rsidRPr="00546029">
              <w:rPr>
                <w:rFonts w:asciiTheme="minorEastAsia" w:hAnsiTheme="minorEastAsia" w:hint="eastAsia"/>
                <w:sz w:val="28"/>
                <w:szCs w:val="28"/>
              </w:rPr>
              <w:t>收集資料與</w:t>
            </w:r>
            <w:r w:rsidR="006D002C" w:rsidRPr="00546029">
              <w:rPr>
                <w:rFonts w:asciiTheme="minorEastAsia" w:hAnsiTheme="minorEastAsia" w:hint="eastAsia"/>
                <w:sz w:val="28"/>
                <w:szCs w:val="28"/>
              </w:rPr>
              <w:t>製作Word檔</w:t>
            </w:r>
          </w:p>
        </w:tc>
      </w:tr>
      <w:tr w:rsidR="00BD692F" w:rsidRPr="00546029" w:rsidTr="003415D3">
        <w:trPr>
          <w:jc w:val="center"/>
        </w:trPr>
        <w:tc>
          <w:tcPr>
            <w:tcW w:w="4181" w:type="dxa"/>
          </w:tcPr>
          <w:p w:rsidR="00BD692F" w:rsidRPr="00546029" w:rsidRDefault="00BD692F" w:rsidP="003415D3">
            <w:pPr>
              <w:jc w:val="center"/>
              <w:rPr>
                <w:rFonts w:asciiTheme="minorEastAsia" w:hAnsiTheme="minorEastAsia"/>
                <w:sz w:val="28"/>
                <w:szCs w:val="28"/>
              </w:rPr>
            </w:pPr>
            <w:r w:rsidRPr="00546029">
              <w:rPr>
                <w:rFonts w:asciiTheme="minorEastAsia" w:hAnsiTheme="minorEastAsia" w:hint="eastAsia"/>
                <w:sz w:val="28"/>
                <w:szCs w:val="28"/>
              </w:rPr>
              <w:t>李冠霖</w:t>
            </w:r>
          </w:p>
        </w:tc>
        <w:tc>
          <w:tcPr>
            <w:tcW w:w="4181" w:type="dxa"/>
            <w:vMerge/>
          </w:tcPr>
          <w:p w:rsidR="00BD692F" w:rsidRPr="00546029" w:rsidRDefault="00BD692F" w:rsidP="001177DE">
            <w:pPr>
              <w:jc w:val="center"/>
              <w:rPr>
                <w:rFonts w:asciiTheme="minorEastAsia" w:hAnsiTheme="minorEastAsia"/>
                <w:sz w:val="28"/>
                <w:szCs w:val="28"/>
              </w:rPr>
            </w:pPr>
          </w:p>
        </w:tc>
      </w:tr>
    </w:tbl>
    <w:p w:rsidR="00197A40" w:rsidRPr="00546029" w:rsidRDefault="00197A40" w:rsidP="00197A40">
      <w:pPr>
        <w:ind w:firstLine="480"/>
        <w:rPr>
          <w:rFonts w:asciiTheme="minorEastAsia" w:hAnsiTheme="minorEastAsia"/>
        </w:rPr>
      </w:pPr>
    </w:p>
    <w:p w:rsidR="003415D3" w:rsidRPr="00546029" w:rsidRDefault="008572B0" w:rsidP="003415D3">
      <w:pPr>
        <w:pStyle w:val="1"/>
        <w:rPr>
          <w:rFonts w:asciiTheme="minorEastAsia" w:eastAsiaTheme="minorEastAsia" w:hAnsiTheme="minorEastAsia"/>
          <w:color w:val="0000FF"/>
          <w:sz w:val="40"/>
          <w:szCs w:val="40"/>
        </w:rPr>
      </w:pPr>
      <w:bookmarkStart w:id="3" w:name="_Toc370778989"/>
      <w:r w:rsidRPr="00546029">
        <w:rPr>
          <w:rFonts w:asciiTheme="minorEastAsia" w:eastAsiaTheme="minorEastAsia" w:hAnsiTheme="minorEastAsia" w:hint="eastAsia"/>
          <w:color w:val="0000FF"/>
          <w:sz w:val="40"/>
          <w:szCs w:val="40"/>
        </w:rPr>
        <w:lastRenderedPageBreak/>
        <w:t>系統概述</w:t>
      </w:r>
      <w:bookmarkEnd w:id="3"/>
    </w:p>
    <w:p w:rsidR="007C620D" w:rsidRPr="00546029" w:rsidRDefault="00163F75" w:rsidP="007C620D">
      <w:pPr>
        <w:rPr>
          <w:rFonts w:asciiTheme="minorEastAsia" w:hAnsiTheme="minorEastAsia"/>
        </w:rPr>
      </w:pPr>
      <w:r w:rsidRPr="00546029">
        <w:rPr>
          <w:rFonts w:asciiTheme="minorEastAsia" w:hAnsiTheme="minorEastAsia" w:hint="eastAsia"/>
        </w:rPr>
        <w:t>Farmer`s</w:t>
      </w:r>
      <w:r w:rsidR="007C620D" w:rsidRPr="00546029">
        <w:rPr>
          <w:rFonts w:asciiTheme="minorEastAsia" w:hAnsiTheme="minorEastAsia" w:hint="eastAsia"/>
        </w:rPr>
        <w:t>好幫手智慧型無人商店</w:t>
      </w:r>
      <w:proofErr w:type="gramStart"/>
      <w:r w:rsidR="007C620D" w:rsidRPr="00546029">
        <w:rPr>
          <w:rFonts w:asciiTheme="minorEastAsia" w:hAnsiTheme="minorEastAsia" w:hint="eastAsia"/>
        </w:rPr>
        <w:t>採</w:t>
      </w:r>
      <w:proofErr w:type="gramEnd"/>
      <w:r w:rsidR="007C620D" w:rsidRPr="00546029">
        <w:rPr>
          <w:rFonts w:asciiTheme="minorEastAsia" w:hAnsiTheme="minorEastAsia" w:hint="eastAsia"/>
        </w:rPr>
        <w:t>模組化設計概念，將系統分成智慧型商</w:t>
      </w:r>
    </w:p>
    <w:p w:rsidR="007C620D" w:rsidRPr="00546029" w:rsidRDefault="007C620D" w:rsidP="007C620D">
      <w:pPr>
        <w:rPr>
          <w:rFonts w:asciiTheme="minorEastAsia" w:hAnsiTheme="minorEastAsia"/>
        </w:rPr>
      </w:pPr>
      <w:r w:rsidRPr="00546029">
        <w:rPr>
          <w:rFonts w:asciiTheme="minorEastAsia" w:hAnsiTheme="minorEastAsia" w:hint="eastAsia"/>
        </w:rPr>
        <w:t>品展示應用模組、商品履歷快速查詢應用模組、自動販賣應用模組、引導式快</w:t>
      </w:r>
    </w:p>
    <w:p w:rsidR="007C620D" w:rsidRPr="00546029" w:rsidRDefault="007C620D" w:rsidP="007C620D">
      <w:pPr>
        <w:rPr>
          <w:rFonts w:asciiTheme="minorEastAsia" w:hAnsiTheme="minorEastAsia"/>
        </w:rPr>
      </w:pPr>
      <w:r w:rsidRPr="00546029">
        <w:rPr>
          <w:rFonts w:asciiTheme="minorEastAsia" w:hAnsiTheme="minorEastAsia" w:hint="eastAsia"/>
        </w:rPr>
        <w:t>速下單應用模組以及集點、折價</w:t>
      </w:r>
      <w:proofErr w:type="gramStart"/>
      <w:r w:rsidRPr="00546029">
        <w:rPr>
          <w:rFonts w:asciiTheme="minorEastAsia" w:hAnsiTheme="minorEastAsia" w:hint="eastAsia"/>
        </w:rPr>
        <w:t>券</w:t>
      </w:r>
      <w:proofErr w:type="gramEnd"/>
      <w:r w:rsidRPr="00546029">
        <w:rPr>
          <w:rFonts w:asciiTheme="minorEastAsia" w:hAnsiTheme="minorEastAsia" w:hint="eastAsia"/>
        </w:rPr>
        <w:t>應用模組。雖然各模組具備不同特性與功</w:t>
      </w:r>
    </w:p>
    <w:p w:rsidR="007C620D" w:rsidRPr="00546029" w:rsidRDefault="007C620D" w:rsidP="007C620D">
      <w:pPr>
        <w:rPr>
          <w:rFonts w:asciiTheme="minorEastAsia" w:hAnsiTheme="minorEastAsia"/>
        </w:rPr>
      </w:pPr>
      <w:r w:rsidRPr="00546029">
        <w:rPr>
          <w:rFonts w:asciiTheme="minorEastAsia" w:hAnsiTheme="minorEastAsia" w:hint="eastAsia"/>
        </w:rPr>
        <w:t>能，但彼此卻又透過同一系統平台進行整合。茲將各模組功能整理如表</w:t>
      </w:r>
      <w:r w:rsidR="00443628" w:rsidRPr="00546029">
        <w:rPr>
          <w:rFonts w:asciiTheme="minorEastAsia" w:hAnsiTheme="minorEastAsia" w:hint="eastAsia"/>
        </w:rPr>
        <w:t>1</w:t>
      </w:r>
      <w:r w:rsidRPr="00546029">
        <w:rPr>
          <w:rFonts w:asciiTheme="minorEastAsia" w:hAnsiTheme="minorEastAsia" w:hint="eastAsia"/>
        </w:rPr>
        <w:t>-1 所</w:t>
      </w:r>
    </w:p>
    <w:p w:rsidR="00443628" w:rsidRPr="00546029" w:rsidRDefault="007C620D" w:rsidP="007C620D">
      <w:pPr>
        <w:rPr>
          <w:rFonts w:asciiTheme="minorEastAsia" w:hAnsiTheme="minorEastAsia" w:hint="eastAsia"/>
        </w:rPr>
      </w:pPr>
      <w:r w:rsidRPr="00546029">
        <w:rPr>
          <w:rFonts w:asciiTheme="minorEastAsia" w:hAnsiTheme="minorEastAsia" w:hint="eastAsia"/>
        </w:rPr>
        <w:t>示。</w:t>
      </w:r>
    </w:p>
    <w:p w:rsidR="007C620D" w:rsidRPr="00546029" w:rsidRDefault="00443628" w:rsidP="007C620D">
      <w:pPr>
        <w:rPr>
          <w:rFonts w:asciiTheme="minorEastAsia" w:hAnsiTheme="minorEastAsia"/>
        </w:rPr>
      </w:pPr>
      <w:r w:rsidRPr="00546029">
        <w:rPr>
          <w:rFonts w:asciiTheme="minorEastAsia" w:hAnsiTheme="minorEastAsia" w:hint="eastAsia"/>
        </w:rPr>
        <w:t>表1-1「</w:t>
      </w:r>
      <w:r w:rsidR="00163F75" w:rsidRPr="00546029">
        <w:rPr>
          <w:rFonts w:asciiTheme="minorEastAsia" w:hAnsiTheme="minorEastAsia" w:hint="eastAsia"/>
        </w:rPr>
        <w:t>Farmer`s</w:t>
      </w:r>
      <w:r w:rsidRPr="00546029">
        <w:rPr>
          <w:rFonts w:asciiTheme="minorEastAsia" w:hAnsiTheme="minorEastAsia" w:hint="eastAsia"/>
        </w:rPr>
        <w:t>好幫手」應用模組功能</w:t>
      </w:r>
    </w:p>
    <w:tbl>
      <w:tblPr>
        <w:tblStyle w:val="ac"/>
        <w:tblW w:w="5000" w:type="pct"/>
        <w:tblLook w:val="04A0" w:firstRow="1" w:lastRow="0" w:firstColumn="1" w:lastColumn="0" w:noHBand="0" w:noVBand="1"/>
      </w:tblPr>
      <w:tblGrid>
        <w:gridCol w:w="1700"/>
        <w:gridCol w:w="3981"/>
        <w:gridCol w:w="2841"/>
      </w:tblGrid>
      <w:tr w:rsidR="00443628" w:rsidRPr="00546029" w:rsidTr="00B006FA">
        <w:tc>
          <w:tcPr>
            <w:tcW w:w="997" w:type="pct"/>
          </w:tcPr>
          <w:p w:rsidR="00443628" w:rsidRPr="00546029" w:rsidRDefault="00443628" w:rsidP="007C620D">
            <w:pPr>
              <w:rPr>
                <w:rFonts w:asciiTheme="minorEastAsia" w:hAnsiTheme="minorEastAsia"/>
              </w:rPr>
            </w:pPr>
            <w:r w:rsidRPr="00546029">
              <w:rPr>
                <w:rFonts w:asciiTheme="minorEastAsia" w:hAnsiTheme="minorEastAsia" w:hint="eastAsia"/>
              </w:rPr>
              <w:t>模組名稱</w:t>
            </w:r>
          </w:p>
        </w:tc>
        <w:tc>
          <w:tcPr>
            <w:tcW w:w="2336" w:type="pct"/>
          </w:tcPr>
          <w:p w:rsidR="00443628" w:rsidRPr="00546029" w:rsidRDefault="00443628" w:rsidP="007C620D">
            <w:pPr>
              <w:rPr>
                <w:rFonts w:asciiTheme="minorEastAsia" w:hAnsiTheme="minorEastAsia"/>
              </w:rPr>
            </w:pPr>
            <w:r w:rsidRPr="00546029">
              <w:rPr>
                <w:rFonts w:asciiTheme="minorEastAsia" w:hAnsiTheme="minorEastAsia" w:hint="eastAsia"/>
              </w:rPr>
              <w:t>應用概念</w:t>
            </w:r>
          </w:p>
        </w:tc>
        <w:tc>
          <w:tcPr>
            <w:tcW w:w="1667" w:type="pct"/>
          </w:tcPr>
          <w:p w:rsidR="00443628" w:rsidRPr="00546029" w:rsidRDefault="00443628" w:rsidP="007C620D">
            <w:pPr>
              <w:rPr>
                <w:rFonts w:asciiTheme="minorEastAsia" w:hAnsiTheme="minorEastAsia"/>
              </w:rPr>
            </w:pPr>
            <w:r w:rsidRPr="00546029">
              <w:rPr>
                <w:rFonts w:asciiTheme="minorEastAsia" w:hAnsiTheme="minorEastAsia" w:hint="eastAsia"/>
              </w:rPr>
              <w:t>功能</w:t>
            </w:r>
          </w:p>
        </w:tc>
      </w:tr>
      <w:tr w:rsidR="00443628" w:rsidRPr="00546029" w:rsidTr="00B006FA">
        <w:tc>
          <w:tcPr>
            <w:tcW w:w="997" w:type="pct"/>
          </w:tcPr>
          <w:p w:rsidR="00B006FA" w:rsidRPr="00546029" w:rsidRDefault="00443628" w:rsidP="00443628">
            <w:pPr>
              <w:rPr>
                <w:rFonts w:asciiTheme="minorEastAsia" w:hAnsiTheme="minorEastAsia" w:hint="eastAsia"/>
              </w:rPr>
            </w:pPr>
            <w:r w:rsidRPr="00546029">
              <w:rPr>
                <w:rFonts w:asciiTheme="minorEastAsia" w:hAnsiTheme="minorEastAsia" w:hint="eastAsia"/>
              </w:rPr>
              <w:t>智慧型商品</w:t>
            </w:r>
          </w:p>
          <w:p w:rsidR="00443628" w:rsidRPr="00546029" w:rsidRDefault="00443628" w:rsidP="00443628">
            <w:pPr>
              <w:rPr>
                <w:rFonts w:asciiTheme="minorEastAsia" w:hAnsiTheme="minorEastAsia"/>
              </w:rPr>
            </w:pPr>
            <w:r w:rsidRPr="00546029">
              <w:rPr>
                <w:rFonts w:asciiTheme="minorEastAsia" w:hAnsiTheme="minorEastAsia" w:hint="eastAsia"/>
              </w:rPr>
              <w:t>展示應用模組</w:t>
            </w:r>
          </w:p>
        </w:tc>
        <w:tc>
          <w:tcPr>
            <w:tcW w:w="2336" w:type="pct"/>
          </w:tcPr>
          <w:p w:rsidR="00B006FA" w:rsidRPr="00546029" w:rsidRDefault="00B006FA" w:rsidP="00B006FA">
            <w:pPr>
              <w:rPr>
                <w:rFonts w:asciiTheme="minorEastAsia" w:hAnsiTheme="minorEastAsia" w:hint="eastAsia"/>
              </w:rPr>
            </w:pPr>
            <w:r w:rsidRPr="00546029">
              <w:rPr>
                <w:rFonts w:asciiTheme="minorEastAsia" w:hAnsiTheme="minorEastAsia" w:hint="eastAsia"/>
              </w:rPr>
              <w:t>利用RFID 技術特性，在陳列架上樣本商品貼上RFID 標籤，在貨架標籤後下方嵌入RFID 讀取天線，同時利用智慧型商品展示應用模組電子通訊控制，一旦架上商品被消費者拿起時，</w:t>
            </w:r>
            <w:r w:rsidRPr="00546029">
              <w:rPr>
                <w:rFonts w:asciiTheme="minorEastAsia" w:hAnsiTheme="minorEastAsia" w:hint="eastAsia"/>
              </w:rPr>
              <w:t>RFID</w:t>
            </w:r>
            <w:r w:rsidRPr="00546029">
              <w:rPr>
                <w:rFonts w:asciiTheme="minorEastAsia" w:hAnsiTheme="minorEastAsia" w:hint="eastAsia"/>
              </w:rPr>
              <w:t xml:space="preserve">讀取天線感應偵測離開所設定的範圍(例如10 </w:t>
            </w:r>
            <w:proofErr w:type="gramStart"/>
            <w:r w:rsidRPr="00546029">
              <w:rPr>
                <w:rFonts w:asciiTheme="minorEastAsia" w:hAnsiTheme="minorEastAsia" w:hint="eastAsia"/>
              </w:rPr>
              <w:t>公分)</w:t>
            </w:r>
            <w:proofErr w:type="gramEnd"/>
            <w:r w:rsidRPr="00546029">
              <w:rPr>
                <w:rFonts w:asciiTheme="minorEastAsia" w:hAnsiTheme="minorEastAsia" w:hint="eastAsia"/>
              </w:rPr>
              <w:t>，此時，該商品標籤ID 碼會透過智慧型商品展示應用模組電子通訊控制</w:t>
            </w:r>
          </w:p>
          <w:p w:rsidR="00B006FA" w:rsidRPr="00546029" w:rsidRDefault="00B006FA" w:rsidP="00B006FA">
            <w:pPr>
              <w:rPr>
                <w:rFonts w:asciiTheme="minorEastAsia" w:hAnsiTheme="minorEastAsia" w:hint="eastAsia"/>
              </w:rPr>
            </w:pPr>
            <w:r w:rsidRPr="00546029">
              <w:rPr>
                <w:rFonts w:asciiTheme="minorEastAsia" w:hAnsiTheme="minorEastAsia" w:hint="eastAsia"/>
              </w:rPr>
              <w:t>模組對應原先所設定的播放影片與內容，並將訊號分別傳送到螢幕播放以及系統後台，進行前</w:t>
            </w:r>
          </w:p>
          <w:p w:rsidR="00443628" w:rsidRPr="00546029" w:rsidRDefault="00B006FA" w:rsidP="00B006FA">
            <w:pPr>
              <w:rPr>
                <w:rFonts w:asciiTheme="minorEastAsia" w:hAnsiTheme="minorEastAsia"/>
              </w:rPr>
            </w:pPr>
            <w:r w:rsidRPr="00546029">
              <w:rPr>
                <w:rFonts w:asciiTheme="minorEastAsia" w:hAnsiTheme="minorEastAsia" w:hint="eastAsia"/>
              </w:rPr>
              <w:t>台商品點閱率分析。</w:t>
            </w:r>
          </w:p>
        </w:tc>
        <w:tc>
          <w:tcPr>
            <w:tcW w:w="1667" w:type="pct"/>
          </w:tcPr>
          <w:p w:rsidR="00443628" w:rsidRPr="00546029" w:rsidRDefault="00B006FA" w:rsidP="00B006FA">
            <w:pPr>
              <w:rPr>
                <w:rFonts w:asciiTheme="minorEastAsia" w:hAnsiTheme="minorEastAsia"/>
              </w:rPr>
            </w:pPr>
            <w:r w:rsidRPr="00546029">
              <w:rPr>
                <w:rFonts w:asciiTheme="minorEastAsia" w:hAnsiTheme="minorEastAsia" w:hint="eastAsia"/>
              </w:rPr>
              <w:t>提供商品與資訊互動之效果以及可對消費者行為模式進行初步的資料蒐集與分析，這樣的做法與過去賣場必須拿起商品後就近掃描或讀取的方式，在操作介面上人性化許多。</w:t>
            </w:r>
          </w:p>
        </w:tc>
      </w:tr>
      <w:tr w:rsidR="00443628" w:rsidRPr="00546029" w:rsidTr="00B006FA">
        <w:tc>
          <w:tcPr>
            <w:tcW w:w="997" w:type="pct"/>
          </w:tcPr>
          <w:p w:rsidR="00443628" w:rsidRPr="00546029" w:rsidRDefault="00443628" w:rsidP="00443628">
            <w:pPr>
              <w:rPr>
                <w:rFonts w:asciiTheme="minorEastAsia" w:hAnsiTheme="minorEastAsia" w:hint="eastAsia"/>
              </w:rPr>
            </w:pPr>
            <w:r w:rsidRPr="00546029">
              <w:rPr>
                <w:rFonts w:asciiTheme="minorEastAsia" w:hAnsiTheme="minorEastAsia" w:hint="eastAsia"/>
              </w:rPr>
              <w:t>商品履歷</w:t>
            </w:r>
          </w:p>
          <w:p w:rsidR="00443628" w:rsidRPr="00546029" w:rsidRDefault="00443628" w:rsidP="00443628">
            <w:pPr>
              <w:rPr>
                <w:rFonts w:asciiTheme="minorEastAsia" w:hAnsiTheme="minorEastAsia" w:hint="eastAsia"/>
              </w:rPr>
            </w:pPr>
            <w:r w:rsidRPr="00546029">
              <w:rPr>
                <w:rFonts w:asciiTheme="minorEastAsia" w:hAnsiTheme="minorEastAsia" w:hint="eastAsia"/>
              </w:rPr>
              <w:t>快速查詢</w:t>
            </w:r>
          </w:p>
          <w:p w:rsidR="00443628" w:rsidRPr="00546029" w:rsidRDefault="00443628" w:rsidP="00443628">
            <w:pPr>
              <w:rPr>
                <w:rFonts w:asciiTheme="minorEastAsia" w:hAnsiTheme="minorEastAsia"/>
              </w:rPr>
            </w:pPr>
            <w:r w:rsidRPr="00546029">
              <w:rPr>
                <w:rFonts w:asciiTheme="minorEastAsia" w:hAnsiTheme="minorEastAsia" w:hint="eastAsia"/>
              </w:rPr>
              <w:t>應用模組</w:t>
            </w:r>
          </w:p>
        </w:tc>
        <w:tc>
          <w:tcPr>
            <w:tcW w:w="2336" w:type="pct"/>
          </w:tcPr>
          <w:p w:rsidR="00B006FA" w:rsidRPr="00546029" w:rsidRDefault="00B006FA" w:rsidP="00B006FA">
            <w:pPr>
              <w:rPr>
                <w:rFonts w:asciiTheme="minorEastAsia" w:hAnsiTheme="minorEastAsia" w:hint="eastAsia"/>
              </w:rPr>
            </w:pPr>
            <w:r w:rsidRPr="00546029">
              <w:rPr>
                <w:rFonts w:asciiTheme="minorEastAsia" w:hAnsiTheme="minorEastAsia" w:hint="eastAsia"/>
              </w:rPr>
              <w:t>因應層出不窮的農產品安全事</w:t>
            </w:r>
          </w:p>
          <w:p w:rsidR="00B006FA" w:rsidRPr="00546029" w:rsidRDefault="00B006FA" w:rsidP="00B006FA">
            <w:pPr>
              <w:rPr>
                <w:rFonts w:asciiTheme="minorEastAsia" w:hAnsiTheme="minorEastAsia" w:hint="eastAsia"/>
              </w:rPr>
            </w:pPr>
            <w:r w:rsidRPr="00546029">
              <w:rPr>
                <w:rFonts w:asciiTheme="minorEastAsia" w:hAnsiTheme="minorEastAsia" w:hint="eastAsia"/>
              </w:rPr>
              <w:t>件；落實永續農業的精神。建立</w:t>
            </w:r>
          </w:p>
          <w:p w:rsidR="00B006FA" w:rsidRPr="00546029" w:rsidRDefault="00B006FA" w:rsidP="00B006FA">
            <w:pPr>
              <w:rPr>
                <w:rFonts w:asciiTheme="minorEastAsia" w:hAnsiTheme="minorEastAsia" w:hint="eastAsia"/>
              </w:rPr>
            </w:pPr>
            <w:r w:rsidRPr="00546029">
              <w:rPr>
                <w:rFonts w:asciiTheme="minorEastAsia" w:hAnsiTheme="minorEastAsia" w:hint="eastAsia"/>
              </w:rPr>
              <w:t>國際上強調的農產品管制</w:t>
            </w:r>
            <w:proofErr w:type="gramStart"/>
            <w:r w:rsidRPr="00546029">
              <w:rPr>
                <w:rFonts w:asciiTheme="minorEastAsia" w:hAnsiTheme="minorEastAsia" w:hint="eastAsia"/>
              </w:rPr>
              <w:t>制</w:t>
            </w:r>
            <w:proofErr w:type="gramEnd"/>
          </w:p>
          <w:p w:rsidR="00B006FA" w:rsidRPr="00546029" w:rsidRDefault="00B006FA" w:rsidP="00B006FA">
            <w:pPr>
              <w:rPr>
                <w:rFonts w:asciiTheme="minorEastAsia" w:hAnsiTheme="minorEastAsia" w:hint="eastAsia"/>
              </w:rPr>
            </w:pPr>
            <w:r w:rsidRPr="00546029">
              <w:rPr>
                <w:rFonts w:asciiTheme="minorEastAsia" w:hAnsiTheme="minorEastAsia" w:hint="eastAsia"/>
              </w:rPr>
              <w:t>度：</w:t>
            </w:r>
          </w:p>
          <w:p w:rsidR="00B006FA" w:rsidRPr="00546029" w:rsidRDefault="00B006FA" w:rsidP="00B006FA">
            <w:pPr>
              <w:rPr>
                <w:rFonts w:asciiTheme="minorEastAsia" w:hAnsiTheme="minorEastAsia" w:hint="eastAsia"/>
              </w:rPr>
            </w:pPr>
            <w:r w:rsidRPr="00546029">
              <w:rPr>
                <w:rFonts w:asciiTheme="minorEastAsia" w:hAnsiTheme="minorEastAsia" w:hint="eastAsia"/>
              </w:rPr>
              <w:t>1.Good Agriculture Practice（簡稱GAP）的實施及驗證。</w:t>
            </w:r>
          </w:p>
          <w:p w:rsidR="00443628" w:rsidRPr="00546029" w:rsidRDefault="00B006FA" w:rsidP="00B006FA">
            <w:pPr>
              <w:rPr>
                <w:rFonts w:asciiTheme="minorEastAsia" w:hAnsiTheme="minorEastAsia"/>
              </w:rPr>
            </w:pPr>
            <w:r w:rsidRPr="00546029">
              <w:rPr>
                <w:rFonts w:asciiTheme="minorEastAsia" w:hAnsiTheme="minorEastAsia" w:hint="eastAsia"/>
              </w:rPr>
              <w:t>2.</w:t>
            </w:r>
            <w:r w:rsidRPr="00546029">
              <w:rPr>
                <w:rFonts w:asciiTheme="minorEastAsia" w:hAnsiTheme="minorEastAsia" w:hint="eastAsia"/>
              </w:rPr>
              <w:t>建立履歷追溯體系</w:t>
            </w:r>
            <w:r w:rsidRPr="00546029">
              <w:rPr>
                <w:rFonts w:asciiTheme="minorEastAsia" w:hAnsiTheme="minorEastAsia" w:hint="eastAsia"/>
              </w:rPr>
              <w:t>。</w:t>
            </w:r>
          </w:p>
        </w:tc>
        <w:tc>
          <w:tcPr>
            <w:tcW w:w="1667" w:type="pct"/>
          </w:tcPr>
          <w:p w:rsidR="00443628" w:rsidRPr="00546029" w:rsidRDefault="00B006FA" w:rsidP="00B006FA">
            <w:pPr>
              <w:rPr>
                <w:rFonts w:asciiTheme="minorEastAsia" w:hAnsiTheme="minorEastAsia"/>
              </w:rPr>
            </w:pPr>
            <w:r w:rsidRPr="00546029">
              <w:rPr>
                <w:rFonts w:asciiTheme="minorEastAsia" w:hAnsiTheme="minorEastAsia" w:hint="eastAsia"/>
              </w:rPr>
              <w:t>降低生產過程及產品之風險並賦予產銷流程中所有參與者明確責任，一旦食品安全事件發生時，可快速</w:t>
            </w:r>
            <w:proofErr w:type="gramStart"/>
            <w:r w:rsidRPr="00546029">
              <w:rPr>
                <w:rFonts w:asciiTheme="minorEastAsia" w:hAnsiTheme="minorEastAsia" w:hint="eastAsia"/>
              </w:rPr>
              <w:t>釐</w:t>
            </w:r>
            <w:proofErr w:type="gramEnd"/>
            <w:r w:rsidRPr="00546029">
              <w:rPr>
                <w:rFonts w:asciiTheme="minorEastAsia" w:hAnsiTheme="minorEastAsia" w:hint="eastAsia"/>
              </w:rPr>
              <w:t>清責任並及時從商店中移除問題產品，降低該等事件對消費者的危害，也避免因為消費者的不安造成符合規範的生產者蒙受損失。</w:t>
            </w:r>
          </w:p>
        </w:tc>
      </w:tr>
      <w:tr w:rsidR="00443628" w:rsidRPr="00546029" w:rsidTr="00B006FA">
        <w:tc>
          <w:tcPr>
            <w:tcW w:w="997" w:type="pct"/>
          </w:tcPr>
          <w:p w:rsidR="00B006FA" w:rsidRPr="00546029" w:rsidRDefault="00B006FA" w:rsidP="00B006FA">
            <w:pPr>
              <w:rPr>
                <w:rFonts w:asciiTheme="minorEastAsia" w:hAnsiTheme="minorEastAsia" w:hint="eastAsia"/>
              </w:rPr>
            </w:pPr>
            <w:r w:rsidRPr="00546029">
              <w:rPr>
                <w:rFonts w:asciiTheme="minorEastAsia" w:hAnsiTheme="minorEastAsia" w:hint="eastAsia"/>
              </w:rPr>
              <w:t>自動販賣</w:t>
            </w:r>
          </w:p>
          <w:p w:rsidR="00443628" w:rsidRPr="00546029" w:rsidRDefault="00B006FA" w:rsidP="00B006FA">
            <w:pPr>
              <w:rPr>
                <w:rFonts w:asciiTheme="minorEastAsia" w:hAnsiTheme="minorEastAsia"/>
              </w:rPr>
            </w:pPr>
            <w:r w:rsidRPr="00546029">
              <w:rPr>
                <w:rFonts w:asciiTheme="minorEastAsia" w:hAnsiTheme="minorEastAsia" w:hint="eastAsia"/>
              </w:rPr>
              <w:t>應用模組</w:t>
            </w:r>
          </w:p>
        </w:tc>
        <w:tc>
          <w:tcPr>
            <w:tcW w:w="2336" w:type="pct"/>
          </w:tcPr>
          <w:p w:rsidR="00443628" w:rsidRPr="00546029" w:rsidRDefault="00B006FA" w:rsidP="00B006FA">
            <w:pPr>
              <w:rPr>
                <w:rFonts w:asciiTheme="minorEastAsia" w:hAnsiTheme="minorEastAsia"/>
              </w:rPr>
            </w:pPr>
            <w:r w:rsidRPr="00546029">
              <w:rPr>
                <w:rFonts w:asciiTheme="minorEastAsia" w:hAnsiTheme="minorEastAsia" w:hint="eastAsia"/>
              </w:rPr>
              <w:t>導入智慧化介面、RFID、廣告輪播、自動刷卡付費等技術。</w:t>
            </w:r>
          </w:p>
        </w:tc>
        <w:tc>
          <w:tcPr>
            <w:tcW w:w="1667" w:type="pct"/>
          </w:tcPr>
          <w:p w:rsidR="00443628" w:rsidRPr="00546029" w:rsidRDefault="00B006FA" w:rsidP="00B006FA">
            <w:pPr>
              <w:rPr>
                <w:rFonts w:asciiTheme="minorEastAsia" w:hAnsiTheme="minorEastAsia"/>
              </w:rPr>
            </w:pPr>
            <w:r w:rsidRPr="00546029">
              <w:rPr>
                <w:rFonts w:asciiTheme="minorEastAsia" w:hAnsiTheme="minorEastAsia" w:hint="eastAsia"/>
              </w:rPr>
              <w:t>整體智慧商店系統中之自動銷售功能，設計雖簡單但可與其他應用模組協調作業發揮系統最大效益。</w:t>
            </w:r>
          </w:p>
        </w:tc>
      </w:tr>
      <w:tr w:rsidR="00443628" w:rsidRPr="00546029" w:rsidTr="00B006FA">
        <w:tc>
          <w:tcPr>
            <w:tcW w:w="997" w:type="pct"/>
          </w:tcPr>
          <w:p w:rsidR="00B006FA" w:rsidRPr="00546029" w:rsidRDefault="00B006FA" w:rsidP="00B006FA">
            <w:pPr>
              <w:rPr>
                <w:rFonts w:asciiTheme="minorEastAsia" w:hAnsiTheme="minorEastAsia" w:hint="eastAsia"/>
              </w:rPr>
            </w:pPr>
            <w:r w:rsidRPr="00546029">
              <w:rPr>
                <w:rFonts w:asciiTheme="minorEastAsia" w:hAnsiTheme="minorEastAsia" w:hint="eastAsia"/>
              </w:rPr>
              <w:lastRenderedPageBreak/>
              <w:t>引導式快速下單</w:t>
            </w:r>
          </w:p>
          <w:p w:rsidR="00443628" w:rsidRPr="00546029" w:rsidRDefault="00B006FA" w:rsidP="00B006FA">
            <w:pPr>
              <w:rPr>
                <w:rFonts w:asciiTheme="minorEastAsia" w:hAnsiTheme="minorEastAsia"/>
              </w:rPr>
            </w:pPr>
            <w:r w:rsidRPr="00546029">
              <w:rPr>
                <w:rFonts w:asciiTheme="minorEastAsia" w:hAnsiTheme="minorEastAsia" w:hint="eastAsia"/>
              </w:rPr>
              <w:t>應用模組</w:t>
            </w:r>
          </w:p>
        </w:tc>
        <w:tc>
          <w:tcPr>
            <w:tcW w:w="2336" w:type="pct"/>
          </w:tcPr>
          <w:p w:rsidR="00443628" w:rsidRPr="00546029" w:rsidRDefault="00B006FA" w:rsidP="00B006FA">
            <w:pPr>
              <w:rPr>
                <w:rFonts w:asciiTheme="minorEastAsia" w:hAnsiTheme="minorEastAsia"/>
              </w:rPr>
            </w:pPr>
            <w:r w:rsidRPr="00546029">
              <w:rPr>
                <w:rFonts w:asciiTheme="minorEastAsia" w:hAnsiTheme="minorEastAsia" w:hint="eastAsia"/>
              </w:rPr>
              <w:t>因應優質產品的數量眾多但現場可展售的商品數量有限，且體恤消費者若有大量消費的需求時，可透過此模組快速引導下單。</w:t>
            </w:r>
          </w:p>
        </w:tc>
        <w:tc>
          <w:tcPr>
            <w:tcW w:w="1667" w:type="pct"/>
          </w:tcPr>
          <w:p w:rsidR="00443628" w:rsidRPr="00546029" w:rsidRDefault="00B006FA" w:rsidP="00B006FA">
            <w:pPr>
              <w:rPr>
                <w:rFonts w:asciiTheme="minorEastAsia" w:hAnsiTheme="minorEastAsia"/>
              </w:rPr>
            </w:pPr>
            <w:r w:rsidRPr="00546029">
              <w:rPr>
                <w:rFonts w:asciiTheme="minorEastAsia" w:hAnsiTheme="minorEastAsia" w:hint="eastAsia"/>
              </w:rPr>
              <w:t>可下單後選擇直接送到指定地點，有效增加可銷售商品的數量外，又可吸引消費者增加消費種類與數量，提升營業額及利潤。</w:t>
            </w:r>
          </w:p>
        </w:tc>
      </w:tr>
      <w:tr w:rsidR="00443628" w:rsidRPr="00546029" w:rsidTr="00B006FA">
        <w:tc>
          <w:tcPr>
            <w:tcW w:w="997" w:type="pct"/>
          </w:tcPr>
          <w:p w:rsidR="00B006FA" w:rsidRPr="00546029" w:rsidRDefault="00B006FA" w:rsidP="00B006FA">
            <w:pPr>
              <w:rPr>
                <w:rFonts w:asciiTheme="minorEastAsia" w:hAnsiTheme="minorEastAsia" w:hint="eastAsia"/>
              </w:rPr>
            </w:pPr>
            <w:r w:rsidRPr="00546029">
              <w:rPr>
                <w:rFonts w:asciiTheme="minorEastAsia" w:hAnsiTheme="minorEastAsia" w:hint="eastAsia"/>
              </w:rPr>
              <w:t>集點、折價</w:t>
            </w:r>
            <w:proofErr w:type="gramStart"/>
            <w:r w:rsidRPr="00546029">
              <w:rPr>
                <w:rFonts w:asciiTheme="minorEastAsia" w:hAnsiTheme="minorEastAsia" w:hint="eastAsia"/>
              </w:rPr>
              <w:t>券</w:t>
            </w:r>
            <w:proofErr w:type="gramEnd"/>
          </w:p>
          <w:p w:rsidR="00443628" w:rsidRPr="00546029" w:rsidRDefault="00B006FA" w:rsidP="00B006FA">
            <w:pPr>
              <w:rPr>
                <w:rFonts w:asciiTheme="minorEastAsia" w:hAnsiTheme="minorEastAsia"/>
              </w:rPr>
            </w:pPr>
            <w:r w:rsidRPr="00546029">
              <w:rPr>
                <w:rFonts w:asciiTheme="minorEastAsia" w:hAnsiTheme="minorEastAsia" w:hint="eastAsia"/>
              </w:rPr>
              <w:t>應用模組</w:t>
            </w:r>
          </w:p>
        </w:tc>
        <w:tc>
          <w:tcPr>
            <w:tcW w:w="2336" w:type="pct"/>
          </w:tcPr>
          <w:p w:rsidR="00443628" w:rsidRPr="00546029" w:rsidRDefault="00B006FA" w:rsidP="00B006FA">
            <w:pPr>
              <w:rPr>
                <w:rFonts w:asciiTheme="minorEastAsia" w:hAnsiTheme="minorEastAsia"/>
              </w:rPr>
            </w:pPr>
            <w:r w:rsidRPr="00546029">
              <w:rPr>
                <w:rFonts w:asciiTheme="minorEastAsia" w:hAnsiTheme="minorEastAsia" w:hint="eastAsia"/>
              </w:rPr>
              <w:t>利用折價</w:t>
            </w:r>
            <w:proofErr w:type="gramStart"/>
            <w:r w:rsidRPr="00546029">
              <w:rPr>
                <w:rFonts w:asciiTheme="minorEastAsia" w:hAnsiTheme="minorEastAsia" w:hint="eastAsia"/>
              </w:rPr>
              <w:t>券</w:t>
            </w:r>
            <w:proofErr w:type="gramEnd"/>
            <w:r w:rsidRPr="00546029">
              <w:rPr>
                <w:rFonts w:asciiTheme="minorEastAsia" w:hAnsiTheme="minorEastAsia" w:hint="eastAsia"/>
              </w:rPr>
              <w:t>或免費商品兌換券</w:t>
            </w:r>
            <w:r w:rsidRPr="00546029">
              <w:rPr>
                <w:rFonts w:asciiTheme="minorEastAsia" w:hAnsiTheme="minorEastAsia" w:hint="eastAsia"/>
              </w:rPr>
              <w:t>吸引消費者到另一</w:t>
            </w:r>
            <w:r w:rsidRPr="00546029">
              <w:rPr>
                <w:rFonts w:asciiTheme="minorEastAsia" w:hAnsiTheme="minorEastAsia" w:hint="eastAsia"/>
              </w:rPr>
              <w:t>產品；消費者若加入會員進行購物，當購買一定金額即給與一定之點數，且點數</w:t>
            </w:r>
            <w:proofErr w:type="gramStart"/>
            <w:r w:rsidRPr="00546029">
              <w:rPr>
                <w:rFonts w:asciiTheme="minorEastAsia" w:hAnsiTheme="minorEastAsia" w:hint="eastAsia"/>
              </w:rPr>
              <w:t>可累績</w:t>
            </w:r>
            <w:proofErr w:type="gramEnd"/>
            <w:r w:rsidRPr="00546029">
              <w:rPr>
                <w:rFonts w:asciiTheme="minorEastAsia" w:hAnsiTheme="minorEastAsia" w:hint="eastAsia"/>
              </w:rPr>
              <w:t>，當累積到一定之點數又可換商品，對消費者產生另一種消費誘因</w:t>
            </w:r>
            <w:r w:rsidRPr="00546029">
              <w:rPr>
                <w:rFonts w:asciiTheme="minorEastAsia" w:hAnsiTheme="minorEastAsia" w:hint="eastAsia"/>
              </w:rPr>
              <w:t>。</w:t>
            </w:r>
          </w:p>
        </w:tc>
        <w:tc>
          <w:tcPr>
            <w:tcW w:w="1667" w:type="pct"/>
          </w:tcPr>
          <w:p w:rsidR="00443628" w:rsidRPr="00546029" w:rsidRDefault="00B006FA" w:rsidP="00B006FA">
            <w:pPr>
              <w:rPr>
                <w:rFonts w:asciiTheme="minorEastAsia" w:hAnsiTheme="minorEastAsia"/>
              </w:rPr>
            </w:pPr>
            <w:r w:rsidRPr="00546029">
              <w:rPr>
                <w:rFonts w:asciiTheme="minorEastAsia" w:hAnsiTheme="minorEastAsia" w:hint="eastAsia"/>
              </w:rPr>
              <w:t>提供消費者商品套餐自由配方案，享受折價樂趣，可增加營業收入。</w:t>
            </w:r>
          </w:p>
        </w:tc>
      </w:tr>
    </w:tbl>
    <w:p w:rsidR="007C620D" w:rsidRPr="00546029" w:rsidRDefault="007C620D" w:rsidP="007C620D">
      <w:pPr>
        <w:rPr>
          <w:rFonts w:asciiTheme="minorEastAsia" w:hAnsiTheme="minorEastAsia"/>
        </w:rPr>
      </w:pPr>
    </w:p>
    <w:p w:rsidR="008572B0" w:rsidRPr="00546029" w:rsidRDefault="008572B0" w:rsidP="008572B0">
      <w:pPr>
        <w:pStyle w:val="1"/>
        <w:rPr>
          <w:rFonts w:asciiTheme="minorEastAsia" w:eastAsiaTheme="minorEastAsia" w:hAnsiTheme="minorEastAsia"/>
          <w:color w:val="0000FF"/>
          <w:sz w:val="40"/>
          <w:szCs w:val="40"/>
        </w:rPr>
      </w:pPr>
      <w:bookmarkStart w:id="4" w:name="_Toc370778990"/>
      <w:r w:rsidRPr="00546029">
        <w:rPr>
          <w:rFonts w:asciiTheme="minorEastAsia" w:eastAsiaTheme="minorEastAsia" w:hAnsiTheme="minorEastAsia" w:hint="eastAsia"/>
          <w:color w:val="0000FF"/>
          <w:sz w:val="40"/>
          <w:szCs w:val="40"/>
        </w:rPr>
        <w:t>使用方法及原理</w:t>
      </w:r>
      <w:bookmarkEnd w:id="4"/>
    </w:p>
    <w:p w:rsidR="003E54A7" w:rsidRPr="00546029" w:rsidRDefault="007C620D" w:rsidP="007C620D">
      <w:pPr>
        <w:rPr>
          <w:rFonts w:asciiTheme="minorEastAsia" w:hAnsiTheme="minorEastAsia" w:hint="eastAsia"/>
        </w:rPr>
      </w:pPr>
      <w:r w:rsidRPr="00546029">
        <w:rPr>
          <w:rFonts w:asciiTheme="minorEastAsia" w:hAnsiTheme="minorEastAsia" w:hint="eastAsia"/>
        </w:rPr>
        <w:t>此智慧型商店營運模式，導入數種促銷功能，包括商品自動介紹功能、產品履歷快速查詢功能、商品自動銷售功能、商品互動促銷功能、智慧型介面等等，此系統除了應用虛擬的網路行銷外，更增加實體的自動販賣機互動式影音推廣銷售</w:t>
      </w:r>
      <w:r w:rsidRPr="00546029">
        <w:rPr>
          <w:rFonts w:asciiTheme="minorEastAsia" w:hAnsiTheme="minorEastAsia" w:hint="eastAsia"/>
          <w:szCs w:val="24"/>
        </w:rPr>
        <w:t>（如圖2-1）</w:t>
      </w:r>
      <w:r w:rsidRPr="00546029">
        <w:rPr>
          <w:rFonts w:asciiTheme="minorEastAsia" w:hAnsiTheme="minorEastAsia" w:hint="eastAsia"/>
        </w:rPr>
        <w:t>；</w:t>
      </w:r>
    </w:p>
    <w:p w:rsidR="003E54A7" w:rsidRPr="00546029" w:rsidRDefault="003E54A7" w:rsidP="007C620D">
      <w:pPr>
        <w:rPr>
          <w:rFonts w:asciiTheme="minorEastAsia" w:hAnsiTheme="minorEastAsia" w:hint="eastAsia"/>
        </w:rPr>
      </w:pPr>
      <w:r w:rsidRPr="00546029">
        <w:rPr>
          <w:rFonts w:asciiTheme="minorEastAsia" w:hAnsiTheme="minorEastAsia" w:hint="eastAsia"/>
          <w:noProof/>
        </w:rPr>
        <w:drawing>
          <wp:inline distT="0" distB="0" distL="0" distR="0" wp14:anchorId="23A57900" wp14:editId="1E1FC58D">
            <wp:extent cx="5265420" cy="37782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3778250"/>
                    </a:xfrm>
                    <a:prstGeom prst="rect">
                      <a:avLst/>
                    </a:prstGeom>
                    <a:noFill/>
                    <a:ln>
                      <a:noFill/>
                    </a:ln>
                  </pic:spPr>
                </pic:pic>
              </a:graphicData>
            </a:graphic>
          </wp:inline>
        </w:drawing>
      </w:r>
    </w:p>
    <w:p w:rsidR="007C620D" w:rsidRPr="00546029" w:rsidRDefault="007C620D" w:rsidP="007C620D">
      <w:pPr>
        <w:rPr>
          <w:rFonts w:asciiTheme="minorEastAsia" w:hAnsiTheme="minorEastAsia"/>
        </w:rPr>
      </w:pPr>
      <w:r w:rsidRPr="00546029">
        <w:rPr>
          <w:rFonts w:asciiTheme="minorEastAsia" w:hAnsiTheme="minorEastAsia" w:hint="eastAsia"/>
        </w:rPr>
        <w:lastRenderedPageBreak/>
        <w:t>透過智慧型展示架</w:t>
      </w:r>
      <w:r w:rsidRPr="00546029">
        <w:rPr>
          <w:rFonts w:asciiTheme="minorEastAsia" w:hAnsiTheme="minorEastAsia" w:hint="eastAsia"/>
          <w:szCs w:val="24"/>
        </w:rPr>
        <w:t>（如圖2-2）</w:t>
      </w:r>
      <w:r w:rsidRPr="00546029">
        <w:rPr>
          <w:rFonts w:asciiTheme="minorEastAsia" w:hAnsiTheme="minorEastAsia" w:hint="eastAsia"/>
        </w:rPr>
        <w:t>可讓消費者看到商品樣本及商品的相關影音介紹，增加消費者對商品的瞭解，提升購買意願；透過自動販賣機可立即購買商品或透過（如圖2-3）的互動式引導下單，進行便利的訂購並送到指定地點，不但可兼顧消</w:t>
      </w:r>
      <w:r w:rsidR="003E54A7" w:rsidRPr="00546029">
        <w:rPr>
          <w:rFonts w:asciiTheme="minorEastAsia" w:hAnsiTheme="minorEastAsia" w:hint="eastAsia"/>
        </w:rPr>
        <w:t>費者立即取貨或貨送到府的需求，更可讓供應端透過連網的科技化</w:t>
      </w:r>
      <w:r w:rsidRPr="00546029">
        <w:rPr>
          <w:rFonts w:asciiTheme="minorEastAsia" w:hAnsiTheme="minorEastAsia" w:hint="eastAsia"/>
        </w:rPr>
        <w:t>消費者分析，瞭解消費者的喜好以及銷售、庫存的狀況，讓商品的配送與管理作最好的分配。</w:t>
      </w:r>
      <w:r w:rsidR="003E54A7" w:rsidRPr="00546029">
        <w:rPr>
          <w:rFonts w:asciiTheme="minorEastAsia" w:hAnsiTheme="minorEastAsia" w:hint="eastAsia"/>
          <w:noProof/>
        </w:rPr>
        <w:drawing>
          <wp:inline distT="0" distB="0" distL="0" distR="0" wp14:anchorId="43EA6FD0" wp14:editId="13D0643E">
            <wp:extent cx="5275580" cy="4130040"/>
            <wp:effectExtent l="0" t="0" r="127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5580" cy="4130040"/>
                    </a:xfrm>
                    <a:prstGeom prst="rect">
                      <a:avLst/>
                    </a:prstGeom>
                    <a:noFill/>
                    <a:ln>
                      <a:noFill/>
                    </a:ln>
                  </pic:spPr>
                </pic:pic>
              </a:graphicData>
            </a:graphic>
          </wp:inline>
        </w:drawing>
      </w:r>
    </w:p>
    <w:p w:rsidR="003E54A7" w:rsidRPr="00546029" w:rsidRDefault="007C620D" w:rsidP="007C620D">
      <w:pPr>
        <w:rPr>
          <w:rFonts w:asciiTheme="minorEastAsia" w:hAnsiTheme="minorEastAsia" w:hint="eastAsia"/>
        </w:rPr>
      </w:pPr>
      <w:r w:rsidRPr="00546029">
        <w:rPr>
          <w:rFonts w:asciiTheme="minorEastAsia" w:hAnsiTheme="minorEastAsia" w:hint="eastAsia"/>
        </w:rPr>
        <w:t>在</w:t>
      </w:r>
      <w:r w:rsidR="00163F75" w:rsidRPr="00546029">
        <w:rPr>
          <w:rFonts w:asciiTheme="minorEastAsia" w:hAnsiTheme="minorEastAsia" w:hint="eastAsia"/>
        </w:rPr>
        <w:t>Farmer`s</w:t>
      </w:r>
      <w:r w:rsidR="003E54A7" w:rsidRPr="00546029">
        <w:rPr>
          <w:rFonts w:asciiTheme="minorEastAsia" w:hAnsiTheme="minorEastAsia" w:hint="eastAsia"/>
        </w:rPr>
        <w:t>好幫手</w:t>
      </w:r>
      <w:r w:rsidRPr="00546029">
        <w:rPr>
          <w:rFonts w:asciiTheme="minorEastAsia" w:hAnsiTheme="minorEastAsia" w:hint="eastAsia"/>
        </w:rPr>
        <w:t>智慧型無人商店裡，消費者可依照自己的習慣與喜好選擇消費服務的方式，包括透過自動販賣機直接購買商品、透過資訊服務台購買商品及產品履歷快速查詢、透過智慧型展示架互動瞭解展示商品、透過自動商品介紹與互動促銷（如圖2-4）。</w:t>
      </w:r>
      <w:r w:rsidR="003E54A7" w:rsidRPr="00546029">
        <w:rPr>
          <w:rFonts w:asciiTheme="minorEastAsia" w:hAnsiTheme="minorEastAsia" w:hint="eastAsia"/>
          <w:noProof/>
        </w:rPr>
        <w:lastRenderedPageBreak/>
        <w:drawing>
          <wp:inline distT="0" distB="0" distL="0" distR="0" wp14:anchorId="3CA264A8" wp14:editId="3CFC5B78">
            <wp:extent cx="5265420" cy="423037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4230370"/>
                    </a:xfrm>
                    <a:prstGeom prst="rect">
                      <a:avLst/>
                    </a:prstGeom>
                    <a:noFill/>
                    <a:ln>
                      <a:noFill/>
                    </a:ln>
                  </pic:spPr>
                </pic:pic>
              </a:graphicData>
            </a:graphic>
          </wp:inline>
        </w:drawing>
      </w:r>
    </w:p>
    <w:p w:rsidR="007C620D" w:rsidRPr="00546029" w:rsidRDefault="007C620D" w:rsidP="007C620D">
      <w:pPr>
        <w:rPr>
          <w:rFonts w:asciiTheme="minorEastAsia" w:hAnsiTheme="minorEastAsia"/>
        </w:rPr>
      </w:pPr>
      <w:r w:rsidRPr="00546029">
        <w:rPr>
          <w:rFonts w:asciiTheme="minorEastAsia" w:hAnsiTheme="minorEastAsia" w:hint="eastAsia"/>
        </w:rPr>
        <w:t>不但能節省一般門市在商品介紹所須店員作業負擔，如果消費者</w:t>
      </w:r>
      <w:proofErr w:type="gramStart"/>
      <w:r w:rsidRPr="00546029">
        <w:rPr>
          <w:rFonts w:asciiTheme="minorEastAsia" w:hAnsiTheme="minorEastAsia" w:hint="eastAsia"/>
        </w:rPr>
        <w:t>ㄧ</w:t>
      </w:r>
      <w:proofErr w:type="gramEnd"/>
      <w:r w:rsidRPr="00546029">
        <w:rPr>
          <w:rFonts w:asciiTheme="minorEastAsia" w:hAnsiTheme="minorEastAsia" w:hint="eastAsia"/>
        </w:rPr>
        <w:t>次多人上門也不會造成只能等待特定</w:t>
      </w:r>
      <w:r w:rsidR="003E54A7" w:rsidRPr="00546029">
        <w:rPr>
          <w:rFonts w:asciiTheme="minorEastAsia" w:hAnsiTheme="minorEastAsia" w:hint="eastAsia"/>
        </w:rPr>
        <w:t>一</w:t>
      </w:r>
      <w:r w:rsidRPr="00546029">
        <w:rPr>
          <w:rFonts w:asciiTheme="minorEastAsia" w:hAnsiTheme="minorEastAsia" w:hint="eastAsia"/>
        </w:rPr>
        <w:t>兩種服務的情況，造成顧客被冷落的感覺。</w:t>
      </w:r>
    </w:p>
    <w:p w:rsidR="00EE3B84" w:rsidRPr="00546029" w:rsidRDefault="009C57EF" w:rsidP="003415D3">
      <w:pPr>
        <w:pStyle w:val="1"/>
        <w:rPr>
          <w:rFonts w:asciiTheme="minorEastAsia" w:eastAsiaTheme="minorEastAsia" w:hAnsiTheme="minorEastAsia" w:hint="eastAsia"/>
          <w:color w:val="0000FF"/>
          <w:sz w:val="40"/>
          <w:szCs w:val="40"/>
        </w:rPr>
      </w:pPr>
      <w:bookmarkStart w:id="5" w:name="_Toc370778992"/>
      <w:r w:rsidRPr="00546029">
        <w:rPr>
          <w:rFonts w:asciiTheme="minorEastAsia" w:eastAsiaTheme="minorEastAsia" w:hAnsiTheme="minorEastAsia" w:hint="eastAsia"/>
          <w:color w:val="0000FF"/>
          <w:sz w:val="40"/>
          <w:szCs w:val="40"/>
        </w:rPr>
        <w:t>優點</w:t>
      </w:r>
      <w:bookmarkEnd w:id="5"/>
    </w:p>
    <w:p w:rsidR="003E54A7" w:rsidRPr="00546029" w:rsidRDefault="003E54A7" w:rsidP="003E54A7">
      <w:pPr>
        <w:pStyle w:val="a4"/>
        <w:numPr>
          <w:ilvl w:val="0"/>
          <w:numId w:val="7"/>
        </w:numPr>
        <w:ind w:leftChars="0"/>
        <w:rPr>
          <w:rFonts w:asciiTheme="minorEastAsia" w:hAnsiTheme="minorEastAsia" w:hint="eastAsia"/>
        </w:rPr>
      </w:pPr>
      <w:r w:rsidRPr="00546029">
        <w:rPr>
          <w:rFonts w:asciiTheme="minorEastAsia" w:hAnsiTheme="minorEastAsia" w:hint="eastAsia"/>
        </w:rPr>
        <w:t>「</w:t>
      </w:r>
      <w:r w:rsidR="00163F75" w:rsidRPr="00546029">
        <w:rPr>
          <w:rFonts w:asciiTheme="minorEastAsia" w:hAnsiTheme="minorEastAsia" w:hint="eastAsia"/>
        </w:rPr>
        <w:t>Farmer`s</w:t>
      </w:r>
      <w:r w:rsidRPr="00546029">
        <w:rPr>
          <w:rFonts w:asciiTheme="minorEastAsia" w:hAnsiTheme="minorEastAsia" w:hint="eastAsia"/>
        </w:rPr>
        <w:t>好幫手智慧型無人商店」商品定價價格</w:t>
      </w:r>
      <w:r w:rsidR="00163F75" w:rsidRPr="00546029">
        <w:rPr>
          <w:rFonts w:asciiTheme="minorEastAsia" w:hAnsiTheme="minorEastAsia" w:hint="eastAsia"/>
        </w:rPr>
        <w:t>，會比一般商店</w:t>
      </w:r>
      <w:r w:rsidRPr="00546029">
        <w:rPr>
          <w:rFonts w:asciiTheme="minorEastAsia" w:hAnsiTheme="minorEastAsia" w:hint="eastAsia"/>
        </w:rPr>
        <w:t>優</w:t>
      </w:r>
      <w:r w:rsidR="00163F75" w:rsidRPr="00546029">
        <w:rPr>
          <w:rFonts w:asciiTheme="minorEastAsia" w:hAnsiTheme="minorEastAsia" w:hint="eastAsia"/>
        </w:rPr>
        <w:t>惠，再加上減少了人力資源。</w:t>
      </w:r>
    </w:p>
    <w:p w:rsidR="003E54A7" w:rsidRPr="00546029" w:rsidRDefault="00163F75" w:rsidP="00163F75">
      <w:pPr>
        <w:pStyle w:val="a4"/>
        <w:numPr>
          <w:ilvl w:val="0"/>
          <w:numId w:val="7"/>
        </w:numPr>
        <w:ind w:leftChars="0"/>
        <w:rPr>
          <w:rFonts w:asciiTheme="minorEastAsia" w:hAnsiTheme="minorEastAsia" w:hint="eastAsia"/>
        </w:rPr>
      </w:pPr>
      <w:r w:rsidRPr="00546029">
        <w:rPr>
          <w:rFonts w:asciiTheme="minorEastAsia" w:hAnsiTheme="minorEastAsia" w:hint="eastAsia"/>
        </w:rPr>
        <w:t>如果與</w:t>
      </w:r>
      <w:r w:rsidR="003E54A7" w:rsidRPr="00546029">
        <w:rPr>
          <w:rFonts w:asciiTheme="minorEastAsia" w:hAnsiTheme="minorEastAsia" w:hint="eastAsia"/>
        </w:rPr>
        <w:t>外部的機構合作（異業合作），</w:t>
      </w:r>
      <w:r w:rsidRPr="00546029">
        <w:rPr>
          <w:rFonts w:asciiTheme="minorEastAsia" w:hAnsiTheme="minorEastAsia" w:hint="eastAsia"/>
        </w:rPr>
        <w:t>能有效降底進貨成本。</w:t>
      </w:r>
    </w:p>
    <w:p w:rsidR="00163F75" w:rsidRPr="00546029" w:rsidRDefault="00163F75" w:rsidP="00163F75">
      <w:pPr>
        <w:pStyle w:val="a4"/>
        <w:numPr>
          <w:ilvl w:val="0"/>
          <w:numId w:val="7"/>
        </w:numPr>
        <w:ind w:leftChars="0"/>
        <w:rPr>
          <w:rFonts w:asciiTheme="minorEastAsia" w:hAnsiTheme="minorEastAsia" w:hint="eastAsia"/>
        </w:rPr>
      </w:pPr>
      <w:r w:rsidRPr="00546029">
        <w:rPr>
          <w:rFonts w:asciiTheme="minorEastAsia" w:hAnsiTheme="minorEastAsia" w:hint="eastAsia"/>
        </w:rPr>
        <w:t>系統會自動統計一個月內，銷售最好的物品與銷售差的物品進行調整進貨的數量。</w:t>
      </w:r>
    </w:p>
    <w:p w:rsidR="00163F75" w:rsidRPr="00546029" w:rsidRDefault="00163F75" w:rsidP="00163F75">
      <w:pPr>
        <w:pStyle w:val="a4"/>
        <w:numPr>
          <w:ilvl w:val="0"/>
          <w:numId w:val="7"/>
        </w:numPr>
        <w:ind w:leftChars="0"/>
        <w:rPr>
          <w:rFonts w:asciiTheme="minorEastAsia" w:hAnsiTheme="minorEastAsia"/>
        </w:rPr>
      </w:pPr>
      <w:r w:rsidRPr="00546029">
        <w:rPr>
          <w:rFonts w:asciiTheme="minorEastAsia" w:hAnsiTheme="minorEastAsia" w:hint="eastAsia"/>
        </w:rPr>
        <w:t>售完的產品</w:t>
      </w:r>
      <w:r w:rsidR="00E26D9F" w:rsidRPr="00546029">
        <w:rPr>
          <w:rFonts w:asciiTheme="minorEastAsia" w:hAnsiTheme="minorEastAsia" w:hint="eastAsia"/>
        </w:rPr>
        <w:t>系統會自動移除，</w:t>
      </w:r>
      <w:r w:rsidRPr="00546029">
        <w:rPr>
          <w:rFonts w:asciiTheme="minorEastAsia" w:hAnsiTheme="minorEastAsia" w:hint="eastAsia"/>
        </w:rPr>
        <w:t>避</w:t>
      </w:r>
      <w:r w:rsidR="00E26D9F" w:rsidRPr="00546029">
        <w:rPr>
          <w:rFonts w:asciiTheme="minorEastAsia" w:hAnsiTheme="minorEastAsia" w:hint="eastAsia"/>
        </w:rPr>
        <w:t>免讓客戶白白選了</w:t>
      </w:r>
      <w:proofErr w:type="gramStart"/>
      <w:r w:rsidR="00E26D9F" w:rsidRPr="00546029">
        <w:rPr>
          <w:rFonts w:asciiTheme="minorEastAsia" w:hAnsiTheme="minorEastAsia" w:hint="eastAsia"/>
        </w:rPr>
        <w:t>這項空產品</w:t>
      </w:r>
      <w:proofErr w:type="gramEnd"/>
      <w:r w:rsidR="00E26D9F" w:rsidRPr="00546029">
        <w:rPr>
          <w:rFonts w:asciiTheme="minorEastAsia" w:hAnsiTheme="minorEastAsia" w:hint="eastAsia"/>
        </w:rPr>
        <w:t>，直到進貨完成，將會在放回產品架上。</w:t>
      </w:r>
    </w:p>
    <w:p w:rsidR="003E54A7" w:rsidRPr="00546029" w:rsidRDefault="009C57EF" w:rsidP="00AB650C">
      <w:pPr>
        <w:pStyle w:val="1"/>
        <w:rPr>
          <w:rFonts w:asciiTheme="minorEastAsia" w:eastAsiaTheme="minorEastAsia" w:hAnsiTheme="minorEastAsia" w:hint="eastAsia"/>
          <w:color w:val="0000FF"/>
          <w:sz w:val="40"/>
          <w:szCs w:val="40"/>
        </w:rPr>
      </w:pPr>
      <w:bookmarkStart w:id="6" w:name="_Toc370778993"/>
      <w:r w:rsidRPr="00546029">
        <w:rPr>
          <w:rFonts w:asciiTheme="minorEastAsia" w:eastAsiaTheme="minorEastAsia" w:hAnsiTheme="minorEastAsia" w:hint="eastAsia"/>
          <w:color w:val="0000FF"/>
          <w:sz w:val="40"/>
          <w:szCs w:val="40"/>
        </w:rPr>
        <w:t>缺點</w:t>
      </w:r>
      <w:bookmarkStart w:id="7" w:name="_Toc370778994"/>
      <w:bookmarkEnd w:id="6"/>
    </w:p>
    <w:p w:rsidR="00163F75" w:rsidRPr="00546029" w:rsidRDefault="00163F75" w:rsidP="00163F75">
      <w:pPr>
        <w:pStyle w:val="a4"/>
        <w:numPr>
          <w:ilvl w:val="0"/>
          <w:numId w:val="8"/>
        </w:numPr>
        <w:ind w:leftChars="0"/>
        <w:rPr>
          <w:rFonts w:asciiTheme="minorEastAsia" w:hAnsiTheme="minorEastAsia" w:hint="eastAsia"/>
        </w:rPr>
      </w:pPr>
      <w:r w:rsidRPr="00546029">
        <w:rPr>
          <w:rFonts w:asciiTheme="minorEastAsia" w:hAnsiTheme="minorEastAsia" w:hint="eastAsia"/>
        </w:rPr>
        <w:t>目前「</w:t>
      </w:r>
      <w:r w:rsidR="00E26D9F" w:rsidRPr="00546029">
        <w:rPr>
          <w:rFonts w:asciiTheme="minorEastAsia" w:hAnsiTheme="minorEastAsia" w:hint="eastAsia"/>
        </w:rPr>
        <w:t>Farmer`s</w:t>
      </w:r>
      <w:r w:rsidRPr="00546029">
        <w:rPr>
          <w:rFonts w:asciiTheme="minorEastAsia" w:hAnsiTheme="minorEastAsia" w:hint="eastAsia"/>
        </w:rPr>
        <w:t>好幫手智慧型無人商店」營運的宣傳行銷</w:t>
      </w:r>
      <w:r w:rsidR="00E26D9F" w:rsidRPr="00546029">
        <w:rPr>
          <w:rFonts w:asciiTheme="minorEastAsia" w:hAnsiTheme="minorEastAsia" w:hint="eastAsia"/>
        </w:rPr>
        <w:t>可能會需要花費大把資金，這時販賣的物品有可能上漲。</w:t>
      </w:r>
    </w:p>
    <w:p w:rsidR="00E26D9F" w:rsidRPr="00546029" w:rsidRDefault="00E26D9F" w:rsidP="00163F75">
      <w:pPr>
        <w:pStyle w:val="a4"/>
        <w:numPr>
          <w:ilvl w:val="0"/>
          <w:numId w:val="8"/>
        </w:numPr>
        <w:ind w:leftChars="0"/>
        <w:rPr>
          <w:rFonts w:asciiTheme="minorEastAsia" w:hAnsiTheme="minorEastAsia" w:hint="eastAsia"/>
        </w:rPr>
      </w:pPr>
      <w:r w:rsidRPr="00546029">
        <w:rPr>
          <w:rFonts w:asciiTheme="minorEastAsia" w:hAnsiTheme="minorEastAsia" w:hint="eastAsia"/>
        </w:rPr>
        <w:lastRenderedPageBreak/>
        <w:t>大多消費者比較</w:t>
      </w:r>
      <w:r w:rsidR="006D0AB5" w:rsidRPr="00546029">
        <w:rPr>
          <w:rFonts w:asciiTheme="minorEastAsia" w:hAnsiTheme="minorEastAsia" w:hint="eastAsia"/>
        </w:rPr>
        <w:t>適應拿到真實產品才放心購買，萬一買到有小動物的食品時，消費者的</w:t>
      </w:r>
      <w:proofErr w:type="spellStart"/>
      <w:r w:rsidR="006D0AB5" w:rsidRPr="00546029">
        <w:rPr>
          <w:rFonts w:asciiTheme="minorEastAsia" w:hAnsiTheme="minorEastAsia" w:hint="eastAsia"/>
        </w:rPr>
        <w:t>kemoji</w:t>
      </w:r>
      <w:proofErr w:type="spellEnd"/>
      <w:r w:rsidR="006D0AB5" w:rsidRPr="00546029">
        <w:rPr>
          <w:rFonts w:asciiTheme="minorEastAsia" w:hAnsiTheme="minorEastAsia" w:hint="eastAsia"/>
        </w:rPr>
        <w:t xml:space="preserve"> </w:t>
      </w:r>
      <w:proofErr w:type="spellStart"/>
      <w:r w:rsidR="006D0AB5" w:rsidRPr="00546029">
        <w:rPr>
          <w:rFonts w:asciiTheme="minorEastAsia" w:hAnsiTheme="minorEastAsia" w:hint="eastAsia"/>
        </w:rPr>
        <w:t>mai</w:t>
      </w:r>
      <w:proofErr w:type="spellEnd"/>
      <w:r w:rsidR="006D0AB5" w:rsidRPr="00546029">
        <w:rPr>
          <w:rFonts w:asciiTheme="minorEastAsia" w:hAnsiTheme="minorEastAsia" w:hint="eastAsia"/>
        </w:rPr>
        <w:t xml:space="preserve"> song。</w:t>
      </w:r>
    </w:p>
    <w:p w:rsidR="006D0AB5" w:rsidRPr="00546029" w:rsidRDefault="006D0AB5" w:rsidP="00163F75">
      <w:pPr>
        <w:pStyle w:val="a4"/>
        <w:numPr>
          <w:ilvl w:val="0"/>
          <w:numId w:val="8"/>
        </w:numPr>
        <w:ind w:leftChars="0"/>
        <w:rPr>
          <w:rFonts w:asciiTheme="minorEastAsia" w:hAnsiTheme="minorEastAsia" w:hint="eastAsia"/>
        </w:rPr>
      </w:pPr>
      <w:r w:rsidRPr="00546029">
        <w:rPr>
          <w:rFonts w:asciiTheme="minorEastAsia" w:hAnsiTheme="minorEastAsia" w:hint="eastAsia"/>
        </w:rPr>
        <w:t>年長者或是小朋友很可能需要服務人員在一旁幫助選擇購買，購買時間耗費很長。</w:t>
      </w:r>
    </w:p>
    <w:p w:rsidR="00AB650C" w:rsidRPr="00546029" w:rsidRDefault="00AB650C" w:rsidP="00AB650C">
      <w:pPr>
        <w:pStyle w:val="1"/>
        <w:rPr>
          <w:rFonts w:asciiTheme="minorEastAsia" w:eastAsiaTheme="minorEastAsia" w:hAnsiTheme="minorEastAsia" w:hint="eastAsia"/>
          <w:color w:val="0000FF"/>
          <w:sz w:val="40"/>
          <w:szCs w:val="40"/>
        </w:rPr>
      </w:pPr>
      <w:r w:rsidRPr="00546029">
        <w:rPr>
          <w:rFonts w:asciiTheme="minorEastAsia" w:eastAsiaTheme="minorEastAsia" w:hAnsiTheme="minorEastAsia" w:hint="eastAsia"/>
          <w:color w:val="0000FF"/>
          <w:sz w:val="40"/>
          <w:szCs w:val="40"/>
        </w:rPr>
        <w:t>問題與討論</w:t>
      </w:r>
      <w:bookmarkEnd w:id="7"/>
    </w:p>
    <w:p w:rsidR="00C50EDA" w:rsidRPr="00546029" w:rsidRDefault="00C50EDA" w:rsidP="00C50EDA">
      <w:pPr>
        <w:pStyle w:val="a4"/>
        <w:numPr>
          <w:ilvl w:val="0"/>
          <w:numId w:val="11"/>
        </w:numPr>
        <w:ind w:leftChars="0"/>
        <w:rPr>
          <w:rFonts w:asciiTheme="minorEastAsia" w:hAnsiTheme="minorEastAsia" w:hint="eastAsia"/>
        </w:rPr>
      </w:pPr>
      <w:r w:rsidRPr="00546029">
        <w:rPr>
          <w:rFonts w:asciiTheme="minorEastAsia" w:hAnsiTheme="minorEastAsia" w:hint="eastAsia"/>
        </w:rPr>
        <w:t>Farmer`s好幫手</w:t>
      </w:r>
      <w:r w:rsidRPr="00546029">
        <w:rPr>
          <w:rFonts w:asciiTheme="minorEastAsia" w:hAnsiTheme="minorEastAsia" w:hint="eastAsia"/>
        </w:rPr>
        <w:t>智慧型無人商店是否</w:t>
      </w:r>
      <w:r w:rsidRPr="00546029">
        <w:rPr>
          <w:rFonts w:asciiTheme="minorEastAsia" w:hAnsiTheme="minorEastAsia" w:hint="eastAsia"/>
        </w:rPr>
        <w:t>適合</w:t>
      </w:r>
      <w:r w:rsidR="006C2F8C" w:rsidRPr="00546029">
        <w:rPr>
          <w:rFonts w:asciiTheme="minorEastAsia" w:hAnsiTheme="minorEastAsia" w:hint="eastAsia"/>
        </w:rPr>
        <w:t>加盟?</w:t>
      </w:r>
    </w:p>
    <w:p w:rsidR="00C50EDA" w:rsidRPr="00546029" w:rsidRDefault="006C2F8C" w:rsidP="00C50EDA">
      <w:pPr>
        <w:rPr>
          <w:rFonts w:asciiTheme="minorEastAsia" w:hAnsiTheme="minorEastAsia" w:hint="eastAsia"/>
        </w:rPr>
      </w:pPr>
      <w:r w:rsidRPr="00546029">
        <w:rPr>
          <w:rFonts w:asciiTheme="minorEastAsia" w:hAnsiTheme="minorEastAsia" w:hint="eastAsia"/>
        </w:rPr>
        <w:t xml:space="preserve">   我</w:t>
      </w:r>
      <w:r w:rsidR="00C50EDA" w:rsidRPr="00546029">
        <w:rPr>
          <w:rFonts w:asciiTheme="minorEastAsia" w:hAnsiTheme="minorEastAsia" w:hint="eastAsia"/>
        </w:rPr>
        <w:t>覺得本商店未來很可能因智慧型無人商店不多，</w:t>
      </w:r>
      <w:proofErr w:type="gramStart"/>
      <w:r w:rsidR="00C50EDA" w:rsidRPr="00546029">
        <w:rPr>
          <w:rFonts w:asciiTheme="minorEastAsia" w:hAnsiTheme="minorEastAsia" w:hint="eastAsia"/>
        </w:rPr>
        <w:t>便利性略嫌</w:t>
      </w:r>
      <w:proofErr w:type="gramEnd"/>
      <w:r w:rsidR="00C50EDA" w:rsidRPr="00546029">
        <w:rPr>
          <w:rFonts w:asciiTheme="minorEastAsia" w:hAnsiTheme="minorEastAsia" w:hint="eastAsia"/>
        </w:rPr>
        <w:t>不足，所以整體商店特性，重視「消費者自主性」、「資訊公開」與「互動措施」，是今後在規劃策略上最重要的努力方向。</w:t>
      </w:r>
    </w:p>
    <w:p w:rsidR="003E54A7" w:rsidRPr="00546029" w:rsidRDefault="003E54A7" w:rsidP="006C2F8C">
      <w:pPr>
        <w:pStyle w:val="a4"/>
        <w:numPr>
          <w:ilvl w:val="0"/>
          <w:numId w:val="11"/>
        </w:numPr>
        <w:ind w:leftChars="0"/>
        <w:rPr>
          <w:rFonts w:asciiTheme="minorEastAsia" w:hAnsiTheme="minorEastAsia" w:hint="eastAsia"/>
        </w:rPr>
      </w:pPr>
      <w:r w:rsidRPr="00546029">
        <w:rPr>
          <w:rFonts w:asciiTheme="minorEastAsia" w:hAnsiTheme="minorEastAsia" w:hint="eastAsia"/>
        </w:rPr>
        <w:t>針對物流、商流（退、換貨）等後勤管理，如何運作及進</w:t>
      </w:r>
      <w:r w:rsidR="006C2F8C" w:rsidRPr="00546029">
        <w:rPr>
          <w:rFonts w:asciiTheme="minorEastAsia" w:hAnsiTheme="minorEastAsia" w:hint="eastAsia"/>
        </w:rPr>
        <w:t>行人員培訓?</w:t>
      </w:r>
    </w:p>
    <w:p w:rsidR="003E54A7" w:rsidRPr="00546029" w:rsidRDefault="006C2F8C" w:rsidP="006C2F8C">
      <w:pPr>
        <w:pStyle w:val="a4"/>
        <w:ind w:leftChars="0" w:left="360"/>
        <w:rPr>
          <w:rFonts w:asciiTheme="minorEastAsia" w:hAnsiTheme="minorEastAsia"/>
        </w:rPr>
      </w:pPr>
      <w:r w:rsidRPr="00546029">
        <w:rPr>
          <w:rFonts w:asciiTheme="minorEastAsia" w:hAnsiTheme="minorEastAsia" w:hint="eastAsia"/>
        </w:rPr>
        <w:t>可能培訓人才時，可能需要學歷高的人才，以便及時維護系統故障時所帶來的損失。</w:t>
      </w:r>
    </w:p>
    <w:p w:rsidR="00EB563B" w:rsidRPr="00546029" w:rsidRDefault="00EB563B" w:rsidP="00EB563B">
      <w:pPr>
        <w:pStyle w:val="1"/>
        <w:rPr>
          <w:rFonts w:asciiTheme="minorEastAsia" w:eastAsiaTheme="minorEastAsia" w:hAnsiTheme="minorEastAsia"/>
          <w:color w:val="0000FF"/>
          <w:sz w:val="40"/>
          <w:szCs w:val="40"/>
        </w:rPr>
      </w:pPr>
      <w:bookmarkStart w:id="8" w:name="_Toc370778995"/>
      <w:r w:rsidRPr="00546029">
        <w:rPr>
          <w:rFonts w:asciiTheme="minorEastAsia" w:eastAsiaTheme="minorEastAsia" w:hAnsiTheme="minorEastAsia" w:hint="eastAsia"/>
          <w:color w:val="0000FF"/>
          <w:sz w:val="40"/>
          <w:szCs w:val="40"/>
        </w:rPr>
        <w:t>市面上現有產品以及相關資訊</w:t>
      </w:r>
      <w:bookmarkStart w:id="9" w:name="_Toc370768372"/>
      <w:bookmarkEnd w:id="8"/>
    </w:p>
    <w:p w:rsidR="00EB563B" w:rsidRPr="00546029" w:rsidRDefault="003C2AB9" w:rsidP="00EB563B">
      <w:pPr>
        <w:pStyle w:val="a4"/>
        <w:ind w:leftChars="0" w:left="360"/>
        <w:rPr>
          <w:rFonts w:asciiTheme="minorEastAsia" w:hAnsiTheme="minorEastAsia" w:cs="Times New Roman"/>
          <w:color w:val="000066"/>
          <w:sz w:val="35"/>
          <w:szCs w:val="35"/>
          <w:shd w:val="clear" w:color="auto" w:fill="FFFFFF"/>
        </w:rPr>
      </w:pPr>
      <w:r w:rsidRPr="00546029">
        <w:rPr>
          <w:rFonts w:asciiTheme="minorEastAsia" w:hAnsiTheme="minorEastAsia" w:cs="Times New Roman"/>
          <w:color w:val="000066"/>
          <w:sz w:val="35"/>
          <w:szCs w:val="35"/>
          <w:shd w:val="clear" w:color="auto" w:fill="FFFFFF"/>
        </w:rPr>
        <w:t>請自己動手! 無人商店正</w:t>
      </w:r>
      <w:r w:rsidRPr="00546029">
        <w:rPr>
          <w:rFonts w:asciiTheme="minorEastAsia" w:hAnsiTheme="minorEastAsia" w:cs="Times New Roman" w:hint="eastAsia"/>
          <w:color w:val="000066"/>
          <w:sz w:val="35"/>
          <w:szCs w:val="35"/>
          <w:shd w:val="clear" w:color="auto" w:fill="FFFFFF"/>
        </w:rPr>
        <w:t>夯</w:t>
      </w:r>
    </w:p>
    <w:p w:rsidR="003C2AB9" w:rsidRPr="00546029" w:rsidRDefault="003C2AB9" w:rsidP="003C2AB9">
      <w:pPr>
        <w:pStyle w:val="Web"/>
        <w:shd w:val="clear" w:color="auto" w:fill="FFFFFF"/>
        <w:spacing w:line="360" w:lineRule="atLeast"/>
        <w:rPr>
          <w:rFonts w:asciiTheme="minorEastAsia" w:eastAsiaTheme="minorEastAsia" w:hAnsiTheme="minorEastAsia" w:cs="Arial"/>
          <w:color w:val="333333"/>
          <w:sz w:val="23"/>
          <w:szCs w:val="23"/>
        </w:rPr>
      </w:pPr>
      <w:r w:rsidRPr="00546029">
        <w:rPr>
          <w:rFonts w:asciiTheme="minorEastAsia" w:eastAsiaTheme="minorEastAsia" w:hAnsiTheme="minorEastAsia" w:cs="Arial" w:hint="eastAsia"/>
          <w:color w:val="333333"/>
          <w:sz w:val="23"/>
          <w:szCs w:val="23"/>
        </w:rPr>
        <w:t xml:space="preserve">   買</w:t>
      </w:r>
      <w:r w:rsidRPr="00546029">
        <w:rPr>
          <w:rFonts w:asciiTheme="minorEastAsia" w:eastAsiaTheme="minorEastAsia" w:hAnsiTheme="minorEastAsia" w:cs="Arial"/>
          <w:color w:val="333333"/>
          <w:sz w:val="23"/>
          <w:szCs w:val="23"/>
        </w:rPr>
        <w:t>東西時有店員跟在後頭是不是覺得很不自在呢？台中有業者從日本引進一種</w:t>
      </w:r>
      <w:proofErr w:type="gramStart"/>
      <w:r w:rsidRPr="00546029">
        <w:rPr>
          <w:rFonts w:asciiTheme="minorEastAsia" w:eastAsiaTheme="minorEastAsia" w:hAnsiTheme="minorEastAsia" w:cs="Arial"/>
          <w:color w:val="333333"/>
          <w:sz w:val="23"/>
          <w:szCs w:val="23"/>
        </w:rPr>
        <w:t>最夯的</w:t>
      </w:r>
      <w:proofErr w:type="gramEnd"/>
      <w:r w:rsidRPr="00546029">
        <w:rPr>
          <w:rFonts w:asciiTheme="minorEastAsia" w:eastAsiaTheme="minorEastAsia" w:hAnsiTheme="minorEastAsia" w:cs="Arial"/>
          <w:color w:val="333333"/>
          <w:sz w:val="23"/>
          <w:szCs w:val="23"/>
        </w:rPr>
        <w:t>無人商店，四、五百種商品琳瑯滿目，通通用販賣機的方式販賣，沒有店員購物非常自在。</w:t>
      </w:r>
    </w:p>
    <w:p w:rsidR="003C2AB9" w:rsidRPr="00546029" w:rsidRDefault="003C2AB9" w:rsidP="003C2AB9">
      <w:pPr>
        <w:pStyle w:val="Web"/>
        <w:shd w:val="clear" w:color="auto" w:fill="FFFFFF"/>
        <w:spacing w:line="360" w:lineRule="atLeast"/>
        <w:rPr>
          <w:rFonts w:asciiTheme="minorEastAsia" w:eastAsiaTheme="minorEastAsia" w:hAnsiTheme="minorEastAsia" w:cs="Arial"/>
          <w:color w:val="333333"/>
          <w:sz w:val="23"/>
          <w:szCs w:val="23"/>
        </w:rPr>
      </w:pPr>
      <w:r w:rsidRPr="00546029">
        <w:rPr>
          <w:rFonts w:asciiTheme="minorEastAsia" w:eastAsiaTheme="minorEastAsia" w:hAnsiTheme="minorEastAsia" w:cs="Arial"/>
          <w:color w:val="333333"/>
          <w:sz w:val="23"/>
          <w:szCs w:val="23"/>
        </w:rPr>
        <w:t xml:space="preserve">　　陳先生跟陳太太在大大的販賣機前低著頭，</w:t>
      </w:r>
      <w:proofErr w:type="gramStart"/>
      <w:r w:rsidRPr="00546029">
        <w:rPr>
          <w:rFonts w:asciiTheme="minorEastAsia" w:eastAsiaTheme="minorEastAsia" w:hAnsiTheme="minorEastAsia" w:cs="Arial"/>
          <w:color w:val="333333"/>
          <w:sz w:val="23"/>
          <w:szCs w:val="23"/>
        </w:rPr>
        <w:t>彎著腰看了</w:t>
      </w:r>
      <w:proofErr w:type="gramEnd"/>
      <w:r w:rsidRPr="00546029">
        <w:rPr>
          <w:rFonts w:asciiTheme="minorEastAsia" w:eastAsiaTheme="minorEastAsia" w:hAnsiTheme="minorEastAsia" w:cs="Arial"/>
          <w:color w:val="333333"/>
          <w:sz w:val="23"/>
          <w:szCs w:val="23"/>
        </w:rPr>
        <w:t>又看，夫妻倆個人不斷研究裡面賣的是什麼？看了半天就是沒人上前來解說，因為，這家店是沒店員的無人商店，想買什麼東西先選好，看</w:t>
      </w:r>
      <w:proofErr w:type="gramStart"/>
      <w:r w:rsidRPr="00546029">
        <w:rPr>
          <w:rFonts w:asciiTheme="minorEastAsia" w:eastAsiaTheme="minorEastAsia" w:hAnsiTheme="minorEastAsia" w:cs="Arial"/>
          <w:color w:val="333333"/>
          <w:sz w:val="23"/>
          <w:szCs w:val="23"/>
        </w:rPr>
        <w:t>準</w:t>
      </w:r>
      <w:proofErr w:type="gramEnd"/>
      <w:r w:rsidRPr="00546029">
        <w:rPr>
          <w:rFonts w:asciiTheme="minorEastAsia" w:eastAsiaTheme="minorEastAsia" w:hAnsiTheme="minorEastAsia" w:cs="Arial"/>
          <w:color w:val="333333"/>
          <w:sz w:val="23"/>
          <w:szCs w:val="23"/>
        </w:rPr>
        <w:t>編號然後放進紙鈔或投入銅板，販賣機右上方的小螢幕上，就會出現購買商品的編號以及投入的金額，等個10秒鐘，購買的東西</w:t>
      </w:r>
      <w:bookmarkStart w:id="10" w:name="_GoBack"/>
      <w:bookmarkEnd w:id="10"/>
      <w:r w:rsidRPr="00546029">
        <w:rPr>
          <w:rFonts w:asciiTheme="minorEastAsia" w:eastAsiaTheme="minorEastAsia" w:hAnsiTheme="minorEastAsia" w:cs="Arial"/>
          <w:color w:val="333333"/>
          <w:sz w:val="23"/>
          <w:szCs w:val="23"/>
        </w:rPr>
        <w:t>就會"咚"的掉下來。</w:t>
      </w:r>
    </w:p>
    <w:p w:rsidR="003C2AB9" w:rsidRPr="00546029" w:rsidRDefault="003C2AB9" w:rsidP="003C2AB9">
      <w:pPr>
        <w:pStyle w:val="Web"/>
        <w:shd w:val="clear" w:color="auto" w:fill="FFFFFF"/>
        <w:spacing w:line="360" w:lineRule="atLeast"/>
        <w:rPr>
          <w:rFonts w:asciiTheme="minorEastAsia" w:eastAsiaTheme="minorEastAsia" w:hAnsiTheme="minorEastAsia" w:cs="Arial"/>
          <w:color w:val="333333"/>
          <w:sz w:val="23"/>
          <w:szCs w:val="23"/>
        </w:rPr>
      </w:pPr>
      <w:r w:rsidRPr="00546029">
        <w:rPr>
          <w:rFonts w:asciiTheme="minorEastAsia" w:eastAsiaTheme="minorEastAsia" w:hAnsiTheme="minorEastAsia" w:cs="Arial"/>
          <w:color w:val="333333"/>
          <w:sz w:val="23"/>
          <w:szCs w:val="23"/>
        </w:rPr>
        <w:t xml:space="preserve">　　買個小東西不用再逛賣場，也不用看店員臉色，讓許多男士特別喜歡這樣的購物方式，每一台販賣機裡賣的就有30</w:t>
      </w:r>
      <w:proofErr w:type="gramStart"/>
      <w:r w:rsidRPr="00546029">
        <w:rPr>
          <w:rFonts w:asciiTheme="minorEastAsia" w:eastAsiaTheme="minorEastAsia" w:hAnsiTheme="minorEastAsia" w:cs="Arial"/>
          <w:color w:val="333333"/>
          <w:sz w:val="23"/>
          <w:szCs w:val="23"/>
        </w:rPr>
        <w:t>多種，</w:t>
      </w:r>
      <w:proofErr w:type="gramEnd"/>
      <w:r w:rsidRPr="00546029">
        <w:rPr>
          <w:rFonts w:asciiTheme="minorEastAsia" w:eastAsiaTheme="minorEastAsia" w:hAnsiTheme="minorEastAsia" w:cs="Arial"/>
          <w:color w:val="333333"/>
          <w:sz w:val="23"/>
          <w:szCs w:val="23"/>
        </w:rPr>
        <w:t>像是刮鬍子膏、進口的</w:t>
      </w:r>
      <w:proofErr w:type="gramStart"/>
      <w:r w:rsidRPr="00546029">
        <w:rPr>
          <w:rFonts w:asciiTheme="minorEastAsia" w:eastAsiaTheme="minorEastAsia" w:hAnsiTheme="minorEastAsia" w:cs="Arial"/>
          <w:color w:val="333333"/>
          <w:sz w:val="23"/>
          <w:szCs w:val="23"/>
        </w:rPr>
        <w:t>護足貼</w:t>
      </w:r>
      <w:proofErr w:type="gramEnd"/>
      <w:r w:rsidRPr="00546029">
        <w:rPr>
          <w:rFonts w:asciiTheme="minorEastAsia" w:eastAsiaTheme="minorEastAsia" w:hAnsiTheme="minorEastAsia" w:cs="Arial"/>
          <w:color w:val="333333"/>
          <w:sz w:val="23"/>
          <w:szCs w:val="23"/>
        </w:rPr>
        <w:t>、簡便的文具用品還有讓人害羞的保險套等等，還有吃的零食，喝的飲料統統都有，而且無人商店不怕累，24小時都營業，業者打算用這個無人商店，看看能不能創造另一個超商奇蹟。</w:t>
      </w:r>
    </w:p>
    <w:p w:rsidR="003C2AB9" w:rsidRPr="00546029" w:rsidRDefault="004D20A2" w:rsidP="00EB563B">
      <w:pPr>
        <w:pStyle w:val="a4"/>
        <w:ind w:leftChars="0" w:left="360"/>
        <w:rPr>
          <w:rFonts w:asciiTheme="minorEastAsia" w:hAnsiTheme="minorEastAsia"/>
        </w:rPr>
      </w:pPr>
      <w:hyperlink r:id="rId12" w:history="1">
        <w:r w:rsidR="003C2AB9" w:rsidRPr="00546029">
          <w:rPr>
            <w:rStyle w:val="a3"/>
            <w:rFonts w:asciiTheme="minorEastAsia" w:hAnsiTheme="minorEastAsia"/>
          </w:rPr>
          <w:t>請自己動手! 無人商店正夯-華視新聞-華視新聞網</w:t>
        </w:r>
      </w:hyperlink>
    </w:p>
    <w:p w:rsidR="00EB563B" w:rsidRPr="00546029" w:rsidRDefault="00EB563B" w:rsidP="00EB563B">
      <w:pPr>
        <w:pStyle w:val="1"/>
        <w:rPr>
          <w:rFonts w:asciiTheme="minorEastAsia" w:eastAsiaTheme="minorEastAsia" w:hAnsiTheme="minorEastAsia" w:hint="eastAsia"/>
          <w:color w:val="0000FF"/>
          <w:sz w:val="40"/>
          <w:szCs w:val="40"/>
        </w:rPr>
      </w:pPr>
      <w:bookmarkStart w:id="11" w:name="_Toc370778996"/>
      <w:r w:rsidRPr="00546029">
        <w:rPr>
          <w:rFonts w:asciiTheme="minorEastAsia" w:eastAsiaTheme="minorEastAsia" w:hAnsiTheme="minorEastAsia" w:hint="eastAsia"/>
          <w:color w:val="0000FF"/>
          <w:sz w:val="40"/>
          <w:szCs w:val="40"/>
        </w:rPr>
        <w:lastRenderedPageBreak/>
        <w:t>市場調查</w:t>
      </w:r>
      <w:bookmarkEnd w:id="11"/>
    </w:p>
    <w:p w:rsidR="006D0AB5" w:rsidRPr="00546029" w:rsidRDefault="00C50EDA" w:rsidP="00C50EDA">
      <w:pPr>
        <w:rPr>
          <w:rFonts w:asciiTheme="minorEastAsia" w:hAnsiTheme="minorEastAsia"/>
        </w:rPr>
      </w:pPr>
      <w:r w:rsidRPr="00546029">
        <w:rPr>
          <w:rFonts w:asciiTheme="minorEastAsia" w:hAnsiTheme="minorEastAsia" w:hint="eastAsia"/>
        </w:rPr>
        <w:t>本研究發現智慧型無人商店主要消費群，各年齡</w:t>
      </w:r>
      <w:proofErr w:type="gramStart"/>
      <w:r w:rsidRPr="00546029">
        <w:rPr>
          <w:rFonts w:asciiTheme="minorEastAsia" w:hAnsiTheme="minorEastAsia" w:hint="eastAsia"/>
        </w:rPr>
        <w:t>層均有</w:t>
      </w:r>
      <w:proofErr w:type="gramEnd"/>
      <w:r w:rsidRPr="00546029">
        <w:rPr>
          <w:rFonts w:asciiTheme="minorEastAsia" w:hAnsiTheme="minorEastAsia" w:hint="eastAsia"/>
        </w:rPr>
        <w:t>，但以</w:t>
      </w:r>
      <w:r w:rsidRPr="00546029">
        <w:rPr>
          <w:rFonts w:asciiTheme="minorEastAsia" w:hAnsiTheme="minorEastAsia" w:hint="eastAsia"/>
        </w:rPr>
        <w:t>20-29</w:t>
      </w:r>
      <w:r w:rsidRPr="00546029">
        <w:rPr>
          <w:rFonts w:asciiTheme="minorEastAsia" w:hAnsiTheme="minorEastAsia" w:hint="eastAsia"/>
        </w:rPr>
        <w:t>歲最多，</w:t>
      </w:r>
      <w:proofErr w:type="gramStart"/>
      <w:r w:rsidRPr="00546029">
        <w:rPr>
          <w:rFonts w:asciiTheme="minorEastAsia" w:hAnsiTheme="minorEastAsia" w:hint="eastAsia"/>
        </w:rPr>
        <w:t>佔</w:t>
      </w:r>
      <w:proofErr w:type="gramEnd"/>
      <w:r w:rsidRPr="00546029">
        <w:rPr>
          <w:rFonts w:asciiTheme="minorEastAsia" w:hAnsiTheme="minorEastAsia" w:hint="eastAsia"/>
        </w:rPr>
        <w:t>35.0％、</w:t>
      </w:r>
      <w:r w:rsidRPr="00546029">
        <w:rPr>
          <w:rFonts w:asciiTheme="minorEastAsia" w:hAnsiTheme="minorEastAsia" w:hint="eastAsia"/>
        </w:rPr>
        <w:t>30-39</w:t>
      </w:r>
      <w:r w:rsidRPr="00546029">
        <w:rPr>
          <w:rFonts w:asciiTheme="minorEastAsia" w:hAnsiTheme="minorEastAsia" w:hint="eastAsia"/>
        </w:rPr>
        <w:t>歲31.0％；職業分佈以服務業</w:t>
      </w:r>
      <w:proofErr w:type="gramStart"/>
      <w:r w:rsidRPr="00546029">
        <w:rPr>
          <w:rFonts w:asciiTheme="minorEastAsia" w:hAnsiTheme="minorEastAsia" w:hint="eastAsia"/>
        </w:rPr>
        <w:t>佔</w:t>
      </w:r>
      <w:proofErr w:type="gramEnd"/>
      <w:r w:rsidRPr="00546029">
        <w:rPr>
          <w:rFonts w:asciiTheme="minorEastAsia" w:hAnsiTheme="minorEastAsia" w:hint="eastAsia"/>
        </w:rPr>
        <w:t>多數，</w:t>
      </w:r>
      <w:proofErr w:type="gramStart"/>
      <w:r w:rsidRPr="00546029">
        <w:rPr>
          <w:rFonts w:asciiTheme="minorEastAsia" w:hAnsiTheme="minorEastAsia" w:hint="eastAsia"/>
        </w:rPr>
        <w:t>佔</w:t>
      </w:r>
      <w:proofErr w:type="gramEnd"/>
      <w:r w:rsidRPr="00546029">
        <w:rPr>
          <w:rFonts w:asciiTheme="minorEastAsia" w:hAnsiTheme="minorEastAsia" w:hint="eastAsia"/>
        </w:rPr>
        <w:t>33.2％；其餘各行業比率接近；顯示各不同年齡、職業、收入</w:t>
      </w:r>
      <w:proofErr w:type="gramStart"/>
      <w:r w:rsidRPr="00546029">
        <w:rPr>
          <w:rFonts w:asciiTheme="minorEastAsia" w:hAnsiTheme="minorEastAsia" w:hint="eastAsia"/>
        </w:rPr>
        <w:t>者均有</w:t>
      </w:r>
      <w:proofErr w:type="gramEnd"/>
      <w:r w:rsidRPr="00546029">
        <w:rPr>
          <w:rFonts w:asciiTheme="minorEastAsia" w:hAnsiTheme="minorEastAsia" w:hint="eastAsia"/>
        </w:rPr>
        <w:t>「智慧型無人商店」消費之意願，因此，塑造智慧型無人商店良好形象，提升品牌形象及服務效能，提高消費大眾滿意度，以促進智慧型無人商店營運模式，是未來具發展性的商業經營型態。</w:t>
      </w:r>
      <w:r w:rsidR="006D0AB5" w:rsidRPr="00546029">
        <w:rPr>
          <w:rFonts w:asciiTheme="minorEastAsia" w:hAnsiTheme="minorEastAsia" w:hint="eastAsia"/>
        </w:rPr>
        <w:t>依年齡背景分析消費者，20 到59 歲消費者</w:t>
      </w:r>
      <w:proofErr w:type="gramStart"/>
      <w:r w:rsidR="006D0AB5" w:rsidRPr="00546029">
        <w:rPr>
          <w:rFonts w:asciiTheme="minorEastAsia" w:hAnsiTheme="minorEastAsia" w:hint="eastAsia"/>
        </w:rPr>
        <w:t>佔</w:t>
      </w:r>
      <w:proofErr w:type="gramEnd"/>
      <w:r w:rsidR="006D0AB5" w:rsidRPr="00546029">
        <w:rPr>
          <w:rFonts w:asciiTheme="minorEastAsia" w:hAnsiTheme="minorEastAsia" w:hint="eastAsia"/>
        </w:rPr>
        <w:t>97％，年齡層分布極廣，說明「智慧型無人商店」受到各年齡層消費者的青睞，相反的，19 歲以下及60 歲以上相對少有消費者</w:t>
      </w:r>
      <w:r w:rsidRPr="00546029">
        <w:rPr>
          <w:rFonts w:asciiTheme="minorEastAsia" w:hAnsiTheme="minorEastAsia" w:hint="eastAsia"/>
        </w:rPr>
        <w:t>。</w:t>
      </w:r>
    </w:p>
    <w:p w:rsidR="00EB563B" w:rsidRPr="00546029" w:rsidRDefault="00EB563B" w:rsidP="00EB563B">
      <w:pPr>
        <w:pStyle w:val="1"/>
        <w:rPr>
          <w:rFonts w:asciiTheme="minorEastAsia" w:eastAsiaTheme="minorEastAsia" w:hAnsiTheme="minorEastAsia" w:hint="eastAsia"/>
          <w:color w:val="0000FF"/>
          <w:sz w:val="40"/>
          <w:szCs w:val="40"/>
        </w:rPr>
      </w:pPr>
      <w:bookmarkStart w:id="12" w:name="_Toc370778997"/>
      <w:r w:rsidRPr="00546029">
        <w:rPr>
          <w:rFonts w:asciiTheme="minorEastAsia" w:eastAsiaTheme="minorEastAsia" w:hAnsiTheme="minorEastAsia" w:hint="eastAsia"/>
          <w:color w:val="0000FF"/>
          <w:sz w:val="40"/>
          <w:szCs w:val="40"/>
        </w:rPr>
        <w:t>參考資料</w:t>
      </w:r>
      <w:bookmarkEnd w:id="9"/>
      <w:bookmarkEnd w:id="12"/>
    </w:p>
    <w:p w:rsidR="006C2F8C" w:rsidRPr="00546029" w:rsidRDefault="006C2F8C" w:rsidP="006C2F8C">
      <w:pPr>
        <w:rPr>
          <w:rFonts w:asciiTheme="minorEastAsia" w:hAnsiTheme="minorEastAsia" w:hint="eastAsia"/>
        </w:rPr>
      </w:pPr>
      <w:r w:rsidRPr="00546029">
        <w:rPr>
          <w:rFonts w:asciiTheme="minorEastAsia" w:hAnsiTheme="minorEastAsia" w:hint="eastAsia"/>
        </w:rPr>
        <w:t>「Q-Shop 智慧型無人化商店」個案分析</w:t>
      </w:r>
    </w:p>
    <w:p w:rsidR="00C50EDA" w:rsidRPr="00546029" w:rsidRDefault="006C2F8C" w:rsidP="006C2F8C">
      <w:pPr>
        <w:rPr>
          <w:rFonts w:asciiTheme="minorEastAsia" w:hAnsiTheme="minorEastAsia" w:hint="eastAsia"/>
        </w:rPr>
      </w:pPr>
      <w:hyperlink r:id="rId13" w:history="1">
        <w:r w:rsidRPr="00546029">
          <w:rPr>
            <w:rStyle w:val="a3"/>
            <w:rFonts w:asciiTheme="minorEastAsia" w:hAnsiTheme="minorEastAsia" w:hint="eastAsia"/>
          </w:rPr>
          <w:t>http://sociorange.blogspot.com</w:t>
        </w:r>
      </w:hyperlink>
    </w:p>
    <w:p w:rsidR="006C2F8C" w:rsidRPr="00546029" w:rsidRDefault="006C2F8C" w:rsidP="006C2F8C">
      <w:pPr>
        <w:rPr>
          <w:rFonts w:asciiTheme="minorEastAsia" w:hAnsiTheme="minorEastAsia"/>
        </w:rPr>
      </w:pPr>
    </w:p>
    <w:p w:rsidR="006C2F8C" w:rsidRPr="00546029" w:rsidRDefault="006C2F8C" w:rsidP="006C2F8C">
      <w:pPr>
        <w:rPr>
          <w:rFonts w:asciiTheme="minorEastAsia" w:hAnsiTheme="minorEastAsia" w:hint="eastAsia"/>
        </w:rPr>
      </w:pPr>
      <w:proofErr w:type="gramStart"/>
      <w:r w:rsidRPr="00546029">
        <w:rPr>
          <w:rFonts w:asciiTheme="minorEastAsia" w:hAnsiTheme="minorEastAsia" w:hint="eastAsia"/>
        </w:rPr>
        <w:t>維基百</w:t>
      </w:r>
      <w:proofErr w:type="gramEnd"/>
      <w:r w:rsidRPr="00546029">
        <w:rPr>
          <w:rFonts w:asciiTheme="minorEastAsia" w:hAnsiTheme="minorEastAsia" w:hint="eastAsia"/>
        </w:rPr>
        <w:t>科</w:t>
      </w:r>
    </w:p>
    <w:p w:rsidR="006C2F8C" w:rsidRPr="00546029" w:rsidRDefault="006C2F8C" w:rsidP="006C2F8C">
      <w:pPr>
        <w:rPr>
          <w:rFonts w:asciiTheme="minorEastAsia" w:hAnsiTheme="minorEastAsia" w:hint="eastAsia"/>
        </w:rPr>
      </w:pPr>
      <w:hyperlink r:id="rId14" w:history="1">
        <w:r w:rsidRPr="00546029">
          <w:rPr>
            <w:rStyle w:val="a3"/>
            <w:rFonts w:asciiTheme="minorEastAsia" w:hAnsiTheme="minorEastAsia"/>
          </w:rPr>
          <w:t>http://zh.wikipedia.org/wiki/Wikipedia:%E9%A6%96%E9%A1%B5</w:t>
        </w:r>
      </w:hyperlink>
    </w:p>
    <w:p w:rsidR="006C2F8C" w:rsidRPr="00546029" w:rsidRDefault="006C2F8C" w:rsidP="006C2F8C">
      <w:pPr>
        <w:rPr>
          <w:rFonts w:asciiTheme="minorEastAsia" w:hAnsiTheme="minorEastAsia" w:hint="eastAsia"/>
        </w:rPr>
      </w:pPr>
    </w:p>
    <w:p w:rsidR="006C2F8C" w:rsidRPr="00546029" w:rsidRDefault="006C2F8C" w:rsidP="006C2F8C">
      <w:pPr>
        <w:rPr>
          <w:rFonts w:asciiTheme="minorEastAsia" w:hAnsiTheme="minorEastAsia"/>
        </w:rPr>
      </w:pPr>
      <w:r w:rsidRPr="00546029">
        <w:rPr>
          <w:rFonts w:asciiTheme="minorEastAsia" w:hAnsiTheme="minorEastAsia" w:hint="eastAsia"/>
        </w:rPr>
        <w:t>資料來源: 能得科技股份有限公司</w:t>
      </w:r>
    </w:p>
    <w:sectPr w:rsidR="006C2F8C" w:rsidRPr="00546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A2" w:rsidRDefault="004D20A2" w:rsidP="003C2AB9">
      <w:r>
        <w:separator/>
      </w:r>
    </w:p>
  </w:endnote>
  <w:endnote w:type="continuationSeparator" w:id="0">
    <w:p w:rsidR="004D20A2" w:rsidRDefault="004D20A2" w:rsidP="003C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A2" w:rsidRDefault="004D20A2" w:rsidP="003C2AB9">
      <w:r>
        <w:separator/>
      </w:r>
    </w:p>
  </w:footnote>
  <w:footnote w:type="continuationSeparator" w:id="0">
    <w:p w:rsidR="004D20A2" w:rsidRDefault="004D20A2" w:rsidP="003C2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7F5"/>
    <w:multiLevelType w:val="hybridMultilevel"/>
    <w:tmpl w:val="D8C22EA8"/>
    <w:lvl w:ilvl="0" w:tplc="0ED2F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4A191A"/>
    <w:multiLevelType w:val="hybridMultilevel"/>
    <w:tmpl w:val="DC7074C6"/>
    <w:lvl w:ilvl="0" w:tplc="565804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E533E5"/>
    <w:multiLevelType w:val="hybridMultilevel"/>
    <w:tmpl w:val="C9369042"/>
    <w:lvl w:ilvl="0" w:tplc="227684A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D06022A"/>
    <w:multiLevelType w:val="hybridMultilevel"/>
    <w:tmpl w:val="7A2E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C0E208F"/>
    <w:multiLevelType w:val="hybridMultilevel"/>
    <w:tmpl w:val="AE4E87DA"/>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144634"/>
    <w:multiLevelType w:val="hybridMultilevel"/>
    <w:tmpl w:val="0E226A7C"/>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C301A3"/>
    <w:multiLevelType w:val="hybridMultilevel"/>
    <w:tmpl w:val="2E8E7180"/>
    <w:lvl w:ilvl="0" w:tplc="10B8B916">
      <w:start w:val="1"/>
      <w:numFmt w:val="decimal"/>
      <w:lvlText w:val="%1."/>
      <w:lvlJc w:val="left"/>
      <w:pPr>
        <w:ind w:left="360" w:hanging="360"/>
      </w:pPr>
      <w:rPr>
        <w:rFonts w:asciiTheme="minorHAnsi" w:eastAsiaTheme="minorEastAsia" w:hAnsiTheme="minorHAns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A19302E"/>
    <w:multiLevelType w:val="hybridMultilevel"/>
    <w:tmpl w:val="43C8D394"/>
    <w:lvl w:ilvl="0" w:tplc="D33A1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A642A8"/>
    <w:multiLevelType w:val="hybridMultilevel"/>
    <w:tmpl w:val="DA2424AA"/>
    <w:lvl w:ilvl="0" w:tplc="5A747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AC1354"/>
    <w:multiLevelType w:val="hybridMultilevel"/>
    <w:tmpl w:val="3D9861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49A04EF"/>
    <w:multiLevelType w:val="hybridMultilevel"/>
    <w:tmpl w:val="DD1C17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0"/>
  </w:num>
  <w:num w:numId="4">
    <w:abstractNumId w:val="5"/>
  </w:num>
  <w:num w:numId="5">
    <w:abstractNumId w:val="7"/>
  </w:num>
  <w:num w:numId="6">
    <w:abstractNumId w:val="4"/>
  </w:num>
  <w:num w:numId="7">
    <w:abstractNumId w:val="3"/>
  </w:num>
  <w:num w:numId="8">
    <w:abstractNumId w:val="9"/>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39"/>
    <w:rsid w:val="00017159"/>
    <w:rsid w:val="00112F0E"/>
    <w:rsid w:val="001177DE"/>
    <w:rsid w:val="00163F75"/>
    <w:rsid w:val="00197A40"/>
    <w:rsid w:val="0022612D"/>
    <w:rsid w:val="003415D3"/>
    <w:rsid w:val="0037212B"/>
    <w:rsid w:val="003C2AB9"/>
    <w:rsid w:val="003E54A7"/>
    <w:rsid w:val="00443628"/>
    <w:rsid w:val="004549DD"/>
    <w:rsid w:val="004A04F5"/>
    <w:rsid w:val="004D20A2"/>
    <w:rsid w:val="004D6DFD"/>
    <w:rsid w:val="00527F54"/>
    <w:rsid w:val="005453C7"/>
    <w:rsid w:val="00546029"/>
    <w:rsid w:val="0057582F"/>
    <w:rsid w:val="005906BD"/>
    <w:rsid w:val="005A23F7"/>
    <w:rsid w:val="0061737A"/>
    <w:rsid w:val="006860D5"/>
    <w:rsid w:val="00696CF6"/>
    <w:rsid w:val="006C2F8C"/>
    <w:rsid w:val="006D002C"/>
    <w:rsid w:val="006D0AB5"/>
    <w:rsid w:val="006F5983"/>
    <w:rsid w:val="00715EFC"/>
    <w:rsid w:val="0074628D"/>
    <w:rsid w:val="00770639"/>
    <w:rsid w:val="007C620D"/>
    <w:rsid w:val="007F4924"/>
    <w:rsid w:val="008332EB"/>
    <w:rsid w:val="008572B0"/>
    <w:rsid w:val="00891882"/>
    <w:rsid w:val="009C57EF"/>
    <w:rsid w:val="00AB650C"/>
    <w:rsid w:val="00AD0F3F"/>
    <w:rsid w:val="00B006FA"/>
    <w:rsid w:val="00B05B12"/>
    <w:rsid w:val="00B27484"/>
    <w:rsid w:val="00BD692F"/>
    <w:rsid w:val="00C11261"/>
    <w:rsid w:val="00C50EDA"/>
    <w:rsid w:val="00CD7669"/>
    <w:rsid w:val="00D1046C"/>
    <w:rsid w:val="00DF3FBC"/>
    <w:rsid w:val="00E26D9F"/>
    <w:rsid w:val="00EB563B"/>
    <w:rsid w:val="00EE3B84"/>
    <w:rsid w:val="00FF76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415D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1737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4362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B84"/>
    <w:rPr>
      <w:color w:val="0000FF"/>
      <w:u w:val="single"/>
    </w:rPr>
  </w:style>
  <w:style w:type="paragraph" w:styleId="a4">
    <w:name w:val="List Paragraph"/>
    <w:basedOn w:val="a"/>
    <w:uiPriority w:val="34"/>
    <w:qFormat/>
    <w:rsid w:val="00EE3B84"/>
    <w:pPr>
      <w:ind w:leftChars="200" w:left="480"/>
    </w:pPr>
  </w:style>
  <w:style w:type="character" w:styleId="a5">
    <w:name w:val="annotation reference"/>
    <w:basedOn w:val="a0"/>
    <w:uiPriority w:val="99"/>
    <w:semiHidden/>
    <w:unhideWhenUsed/>
    <w:rsid w:val="00AD0F3F"/>
    <w:rPr>
      <w:sz w:val="18"/>
      <w:szCs w:val="18"/>
    </w:rPr>
  </w:style>
  <w:style w:type="paragraph" w:styleId="a6">
    <w:name w:val="annotation text"/>
    <w:basedOn w:val="a"/>
    <w:link w:val="a7"/>
    <w:uiPriority w:val="99"/>
    <w:semiHidden/>
    <w:unhideWhenUsed/>
    <w:rsid w:val="00AD0F3F"/>
  </w:style>
  <w:style w:type="character" w:customStyle="1" w:styleId="a7">
    <w:name w:val="註解文字 字元"/>
    <w:basedOn w:val="a0"/>
    <w:link w:val="a6"/>
    <w:uiPriority w:val="99"/>
    <w:semiHidden/>
    <w:rsid w:val="00AD0F3F"/>
  </w:style>
  <w:style w:type="paragraph" w:styleId="a8">
    <w:name w:val="annotation subject"/>
    <w:basedOn w:val="a6"/>
    <w:next w:val="a6"/>
    <w:link w:val="a9"/>
    <w:uiPriority w:val="99"/>
    <w:semiHidden/>
    <w:unhideWhenUsed/>
    <w:rsid w:val="00AD0F3F"/>
    <w:rPr>
      <w:b/>
      <w:bCs/>
    </w:rPr>
  </w:style>
  <w:style w:type="character" w:customStyle="1" w:styleId="a9">
    <w:name w:val="註解主旨 字元"/>
    <w:basedOn w:val="a7"/>
    <w:link w:val="a8"/>
    <w:uiPriority w:val="99"/>
    <w:semiHidden/>
    <w:rsid w:val="00AD0F3F"/>
    <w:rPr>
      <w:b/>
      <w:bCs/>
    </w:rPr>
  </w:style>
  <w:style w:type="paragraph" w:styleId="aa">
    <w:name w:val="Balloon Text"/>
    <w:basedOn w:val="a"/>
    <w:link w:val="ab"/>
    <w:uiPriority w:val="99"/>
    <w:semiHidden/>
    <w:unhideWhenUsed/>
    <w:rsid w:val="00AD0F3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D0F3F"/>
    <w:rPr>
      <w:rFonts w:asciiTheme="majorHAnsi" w:eastAsiaTheme="majorEastAsia" w:hAnsiTheme="majorHAnsi" w:cstheme="majorBidi"/>
      <w:sz w:val="18"/>
      <w:szCs w:val="18"/>
    </w:rPr>
  </w:style>
  <w:style w:type="table" w:styleId="ac">
    <w:name w:val="Table Grid"/>
    <w:basedOn w:val="a1"/>
    <w:uiPriority w:val="59"/>
    <w:rsid w:val="00341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3415D3"/>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3415D3"/>
    <w:pPr>
      <w:keepLines/>
      <w:widowControl/>
      <w:spacing w:before="480" w:after="0" w:line="276" w:lineRule="auto"/>
      <w:outlineLvl w:val="9"/>
    </w:pPr>
    <w:rPr>
      <w:color w:val="365F91" w:themeColor="accent1" w:themeShade="BF"/>
      <w:kern w:val="0"/>
      <w:sz w:val="28"/>
      <w:szCs w:val="28"/>
    </w:rPr>
  </w:style>
  <w:style w:type="paragraph" w:styleId="21">
    <w:name w:val="toc 2"/>
    <w:basedOn w:val="a"/>
    <w:next w:val="a"/>
    <w:autoRedefine/>
    <w:uiPriority w:val="39"/>
    <w:semiHidden/>
    <w:unhideWhenUsed/>
    <w:qFormat/>
    <w:rsid w:val="003415D3"/>
    <w:pPr>
      <w:widowControl/>
      <w:spacing w:after="100" w:line="276" w:lineRule="auto"/>
      <w:ind w:left="220"/>
    </w:pPr>
    <w:rPr>
      <w:kern w:val="0"/>
      <w:sz w:val="22"/>
    </w:rPr>
  </w:style>
  <w:style w:type="paragraph" w:styleId="11">
    <w:name w:val="toc 1"/>
    <w:basedOn w:val="a"/>
    <w:next w:val="a"/>
    <w:autoRedefine/>
    <w:uiPriority w:val="39"/>
    <w:unhideWhenUsed/>
    <w:qFormat/>
    <w:rsid w:val="003415D3"/>
    <w:pPr>
      <w:widowControl/>
      <w:spacing w:after="100" w:line="276" w:lineRule="auto"/>
    </w:pPr>
    <w:rPr>
      <w:kern w:val="0"/>
      <w:sz w:val="22"/>
    </w:rPr>
  </w:style>
  <w:style w:type="paragraph" w:styleId="31">
    <w:name w:val="toc 3"/>
    <w:basedOn w:val="a"/>
    <w:next w:val="a"/>
    <w:autoRedefine/>
    <w:uiPriority w:val="39"/>
    <w:semiHidden/>
    <w:unhideWhenUsed/>
    <w:qFormat/>
    <w:rsid w:val="003415D3"/>
    <w:pPr>
      <w:widowControl/>
      <w:spacing w:after="100" w:line="276" w:lineRule="auto"/>
      <w:ind w:left="440"/>
    </w:pPr>
    <w:rPr>
      <w:kern w:val="0"/>
      <w:sz w:val="22"/>
    </w:rPr>
  </w:style>
  <w:style w:type="character" w:customStyle="1" w:styleId="20">
    <w:name w:val="標題 2 字元"/>
    <w:basedOn w:val="a0"/>
    <w:link w:val="2"/>
    <w:uiPriority w:val="9"/>
    <w:rsid w:val="0061737A"/>
    <w:rPr>
      <w:rFonts w:asciiTheme="majorHAnsi" w:eastAsiaTheme="majorEastAsia" w:hAnsiTheme="majorHAnsi" w:cstheme="majorBidi"/>
      <w:b/>
      <w:bCs/>
      <w:sz w:val="48"/>
      <w:szCs w:val="48"/>
    </w:rPr>
  </w:style>
  <w:style w:type="paragraph" w:styleId="Web">
    <w:name w:val="Normal (Web)"/>
    <w:basedOn w:val="a"/>
    <w:uiPriority w:val="99"/>
    <w:semiHidden/>
    <w:unhideWhenUsed/>
    <w:rsid w:val="003C2AB9"/>
    <w:pPr>
      <w:widowControl/>
      <w:spacing w:before="100" w:beforeAutospacing="1" w:after="100" w:afterAutospacing="1"/>
    </w:pPr>
    <w:rPr>
      <w:rFonts w:ascii="新細明體" w:eastAsia="新細明體" w:hAnsi="新細明體" w:cs="新細明體"/>
      <w:kern w:val="0"/>
      <w:szCs w:val="24"/>
    </w:rPr>
  </w:style>
  <w:style w:type="paragraph" w:styleId="ae">
    <w:name w:val="header"/>
    <w:basedOn w:val="a"/>
    <w:link w:val="af"/>
    <w:uiPriority w:val="99"/>
    <w:unhideWhenUsed/>
    <w:rsid w:val="003C2AB9"/>
    <w:pPr>
      <w:tabs>
        <w:tab w:val="center" w:pos="4153"/>
        <w:tab w:val="right" w:pos="8306"/>
      </w:tabs>
      <w:snapToGrid w:val="0"/>
    </w:pPr>
    <w:rPr>
      <w:sz w:val="20"/>
      <w:szCs w:val="20"/>
    </w:rPr>
  </w:style>
  <w:style w:type="character" w:customStyle="1" w:styleId="af">
    <w:name w:val="頁首 字元"/>
    <w:basedOn w:val="a0"/>
    <w:link w:val="ae"/>
    <w:uiPriority w:val="99"/>
    <w:rsid w:val="003C2AB9"/>
    <w:rPr>
      <w:sz w:val="20"/>
      <w:szCs w:val="20"/>
    </w:rPr>
  </w:style>
  <w:style w:type="paragraph" w:styleId="af0">
    <w:name w:val="footer"/>
    <w:basedOn w:val="a"/>
    <w:link w:val="af1"/>
    <w:uiPriority w:val="99"/>
    <w:unhideWhenUsed/>
    <w:rsid w:val="003C2AB9"/>
    <w:pPr>
      <w:tabs>
        <w:tab w:val="center" w:pos="4153"/>
        <w:tab w:val="right" w:pos="8306"/>
      </w:tabs>
      <w:snapToGrid w:val="0"/>
    </w:pPr>
    <w:rPr>
      <w:sz w:val="20"/>
      <w:szCs w:val="20"/>
    </w:rPr>
  </w:style>
  <w:style w:type="character" w:customStyle="1" w:styleId="af1">
    <w:name w:val="頁尾 字元"/>
    <w:basedOn w:val="a0"/>
    <w:link w:val="af0"/>
    <w:uiPriority w:val="99"/>
    <w:rsid w:val="003C2AB9"/>
    <w:rPr>
      <w:sz w:val="20"/>
      <w:szCs w:val="20"/>
    </w:rPr>
  </w:style>
  <w:style w:type="character" w:styleId="af2">
    <w:name w:val="FollowedHyperlink"/>
    <w:basedOn w:val="a0"/>
    <w:uiPriority w:val="99"/>
    <w:semiHidden/>
    <w:unhideWhenUsed/>
    <w:rsid w:val="003C2AB9"/>
    <w:rPr>
      <w:color w:val="800080" w:themeColor="followedHyperlink"/>
      <w:u w:val="single"/>
    </w:rPr>
  </w:style>
  <w:style w:type="character" w:customStyle="1" w:styleId="30">
    <w:name w:val="標題 3 字元"/>
    <w:basedOn w:val="a0"/>
    <w:link w:val="3"/>
    <w:uiPriority w:val="9"/>
    <w:semiHidden/>
    <w:rsid w:val="00443628"/>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415D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1737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4362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B84"/>
    <w:rPr>
      <w:color w:val="0000FF"/>
      <w:u w:val="single"/>
    </w:rPr>
  </w:style>
  <w:style w:type="paragraph" w:styleId="a4">
    <w:name w:val="List Paragraph"/>
    <w:basedOn w:val="a"/>
    <w:uiPriority w:val="34"/>
    <w:qFormat/>
    <w:rsid w:val="00EE3B84"/>
    <w:pPr>
      <w:ind w:leftChars="200" w:left="480"/>
    </w:pPr>
  </w:style>
  <w:style w:type="character" w:styleId="a5">
    <w:name w:val="annotation reference"/>
    <w:basedOn w:val="a0"/>
    <w:uiPriority w:val="99"/>
    <w:semiHidden/>
    <w:unhideWhenUsed/>
    <w:rsid w:val="00AD0F3F"/>
    <w:rPr>
      <w:sz w:val="18"/>
      <w:szCs w:val="18"/>
    </w:rPr>
  </w:style>
  <w:style w:type="paragraph" w:styleId="a6">
    <w:name w:val="annotation text"/>
    <w:basedOn w:val="a"/>
    <w:link w:val="a7"/>
    <w:uiPriority w:val="99"/>
    <w:semiHidden/>
    <w:unhideWhenUsed/>
    <w:rsid w:val="00AD0F3F"/>
  </w:style>
  <w:style w:type="character" w:customStyle="1" w:styleId="a7">
    <w:name w:val="註解文字 字元"/>
    <w:basedOn w:val="a0"/>
    <w:link w:val="a6"/>
    <w:uiPriority w:val="99"/>
    <w:semiHidden/>
    <w:rsid w:val="00AD0F3F"/>
  </w:style>
  <w:style w:type="paragraph" w:styleId="a8">
    <w:name w:val="annotation subject"/>
    <w:basedOn w:val="a6"/>
    <w:next w:val="a6"/>
    <w:link w:val="a9"/>
    <w:uiPriority w:val="99"/>
    <w:semiHidden/>
    <w:unhideWhenUsed/>
    <w:rsid w:val="00AD0F3F"/>
    <w:rPr>
      <w:b/>
      <w:bCs/>
    </w:rPr>
  </w:style>
  <w:style w:type="character" w:customStyle="1" w:styleId="a9">
    <w:name w:val="註解主旨 字元"/>
    <w:basedOn w:val="a7"/>
    <w:link w:val="a8"/>
    <w:uiPriority w:val="99"/>
    <w:semiHidden/>
    <w:rsid w:val="00AD0F3F"/>
    <w:rPr>
      <w:b/>
      <w:bCs/>
    </w:rPr>
  </w:style>
  <w:style w:type="paragraph" w:styleId="aa">
    <w:name w:val="Balloon Text"/>
    <w:basedOn w:val="a"/>
    <w:link w:val="ab"/>
    <w:uiPriority w:val="99"/>
    <w:semiHidden/>
    <w:unhideWhenUsed/>
    <w:rsid w:val="00AD0F3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D0F3F"/>
    <w:rPr>
      <w:rFonts w:asciiTheme="majorHAnsi" w:eastAsiaTheme="majorEastAsia" w:hAnsiTheme="majorHAnsi" w:cstheme="majorBidi"/>
      <w:sz w:val="18"/>
      <w:szCs w:val="18"/>
    </w:rPr>
  </w:style>
  <w:style w:type="table" w:styleId="ac">
    <w:name w:val="Table Grid"/>
    <w:basedOn w:val="a1"/>
    <w:uiPriority w:val="59"/>
    <w:rsid w:val="00341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3415D3"/>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3415D3"/>
    <w:pPr>
      <w:keepLines/>
      <w:widowControl/>
      <w:spacing w:before="480" w:after="0" w:line="276" w:lineRule="auto"/>
      <w:outlineLvl w:val="9"/>
    </w:pPr>
    <w:rPr>
      <w:color w:val="365F91" w:themeColor="accent1" w:themeShade="BF"/>
      <w:kern w:val="0"/>
      <w:sz w:val="28"/>
      <w:szCs w:val="28"/>
    </w:rPr>
  </w:style>
  <w:style w:type="paragraph" w:styleId="21">
    <w:name w:val="toc 2"/>
    <w:basedOn w:val="a"/>
    <w:next w:val="a"/>
    <w:autoRedefine/>
    <w:uiPriority w:val="39"/>
    <w:semiHidden/>
    <w:unhideWhenUsed/>
    <w:qFormat/>
    <w:rsid w:val="003415D3"/>
    <w:pPr>
      <w:widowControl/>
      <w:spacing w:after="100" w:line="276" w:lineRule="auto"/>
      <w:ind w:left="220"/>
    </w:pPr>
    <w:rPr>
      <w:kern w:val="0"/>
      <w:sz w:val="22"/>
    </w:rPr>
  </w:style>
  <w:style w:type="paragraph" w:styleId="11">
    <w:name w:val="toc 1"/>
    <w:basedOn w:val="a"/>
    <w:next w:val="a"/>
    <w:autoRedefine/>
    <w:uiPriority w:val="39"/>
    <w:unhideWhenUsed/>
    <w:qFormat/>
    <w:rsid w:val="003415D3"/>
    <w:pPr>
      <w:widowControl/>
      <w:spacing w:after="100" w:line="276" w:lineRule="auto"/>
    </w:pPr>
    <w:rPr>
      <w:kern w:val="0"/>
      <w:sz w:val="22"/>
    </w:rPr>
  </w:style>
  <w:style w:type="paragraph" w:styleId="31">
    <w:name w:val="toc 3"/>
    <w:basedOn w:val="a"/>
    <w:next w:val="a"/>
    <w:autoRedefine/>
    <w:uiPriority w:val="39"/>
    <w:semiHidden/>
    <w:unhideWhenUsed/>
    <w:qFormat/>
    <w:rsid w:val="003415D3"/>
    <w:pPr>
      <w:widowControl/>
      <w:spacing w:after="100" w:line="276" w:lineRule="auto"/>
      <w:ind w:left="440"/>
    </w:pPr>
    <w:rPr>
      <w:kern w:val="0"/>
      <w:sz w:val="22"/>
    </w:rPr>
  </w:style>
  <w:style w:type="character" w:customStyle="1" w:styleId="20">
    <w:name w:val="標題 2 字元"/>
    <w:basedOn w:val="a0"/>
    <w:link w:val="2"/>
    <w:uiPriority w:val="9"/>
    <w:rsid w:val="0061737A"/>
    <w:rPr>
      <w:rFonts w:asciiTheme="majorHAnsi" w:eastAsiaTheme="majorEastAsia" w:hAnsiTheme="majorHAnsi" w:cstheme="majorBidi"/>
      <w:b/>
      <w:bCs/>
      <w:sz w:val="48"/>
      <w:szCs w:val="48"/>
    </w:rPr>
  </w:style>
  <w:style w:type="paragraph" w:styleId="Web">
    <w:name w:val="Normal (Web)"/>
    <w:basedOn w:val="a"/>
    <w:uiPriority w:val="99"/>
    <w:semiHidden/>
    <w:unhideWhenUsed/>
    <w:rsid w:val="003C2AB9"/>
    <w:pPr>
      <w:widowControl/>
      <w:spacing w:before="100" w:beforeAutospacing="1" w:after="100" w:afterAutospacing="1"/>
    </w:pPr>
    <w:rPr>
      <w:rFonts w:ascii="新細明體" w:eastAsia="新細明體" w:hAnsi="新細明體" w:cs="新細明體"/>
      <w:kern w:val="0"/>
      <w:szCs w:val="24"/>
    </w:rPr>
  </w:style>
  <w:style w:type="paragraph" w:styleId="ae">
    <w:name w:val="header"/>
    <w:basedOn w:val="a"/>
    <w:link w:val="af"/>
    <w:uiPriority w:val="99"/>
    <w:unhideWhenUsed/>
    <w:rsid w:val="003C2AB9"/>
    <w:pPr>
      <w:tabs>
        <w:tab w:val="center" w:pos="4153"/>
        <w:tab w:val="right" w:pos="8306"/>
      </w:tabs>
      <w:snapToGrid w:val="0"/>
    </w:pPr>
    <w:rPr>
      <w:sz w:val="20"/>
      <w:szCs w:val="20"/>
    </w:rPr>
  </w:style>
  <w:style w:type="character" w:customStyle="1" w:styleId="af">
    <w:name w:val="頁首 字元"/>
    <w:basedOn w:val="a0"/>
    <w:link w:val="ae"/>
    <w:uiPriority w:val="99"/>
    <w:rsid w:val="003C2AB9"/>
    <w:rPr>
      <w:sz w:val="20"/>
      <w:szCs w:val="20"/>
    </w:rPr>
  </w:style>
  <w:style w:type="paragraph" w:styleId="af0">
    <w:name w:val="footer"/>
    <w:basedOn w:val="a"/>
    <w:link w:val="af1"/>
    <w:uiPriority w:val="99"/>
    <w:unhideWhenUsed/>
    <w:rsid w:val="003C2AB9"/>
    <w:pPr>
      <w:tabs>
        <w:tab w:val="center" w:pos="4153"/>
        <w:tab w:val="right" w:pos="8306"/>
      </w:tabs>
      <w:snapToGrid w:val="0"/>
    </w:pPr>
    <w:rPr>
      <w:sz w:val="20"/>
      <w:szCs w:val="20"/>
    </w:rPr>
  </w:style>
  <w:style w:type="character" w:customStyle="1" w:styleId="af1">
    <w:name w:val="頁尾 字元"/>
    <w:basedOn w:val="a0"/>
    <w:link w:val="af0"/>
    <w:uiPriority w:val="99"/>
    <w:rsid w:val="003C2AB9"/>
    <w:rPr>
      <w:sz w:val="20"/>
      <w:szCs w:val="20"/>
    </w:rPr>
  </w:style>
  <w:style w:type="character" w:styleId="af2">
    <w:name w:val="FollowedHyperlink"/>
    <w:basedOn w:val="a0"/>
    <w:uiPriority w:val="99"/>
    <w:semiHidden/>
    <w:unhideWhenUsed/>
    <w:rsid w:val="003C2AB9"/>
    <w:rPr>
      <w:color w:val="800080" w:themeColor="followedHyperlink"/>
      <w:u w:val="single"/>
    </w:rPr>
  </w:style>
  <w:style w:type="character" w:customStyle="1" w:styleId="30">
    <w:name w:val="標題 3 字元"/>
    <w:basedOn w:val="a0"/>
    <w:link w:val="3"/>
    <w:uiPriority w:val="9"/>
    <w:semiHidden/>
    <w:rsid w:val="0044362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84633">
      <w:bodyDiv w:val="1"/>
      <w:marLeft w:val="0"/>
      <w:marRight w:val="0"/>
      <w:marTop w:val="0"/>
      <w:marBottom w:val="0"/>
      <w:divBdr>
        <w:top w:val="none" w:sz="0" w:space="0" w:color="auto"/>
        <w:left w:val="none" w:sz="0" w:space="0" w:color="auto"/>
        <w:bottom w:val="none" w:sz="0" w:space="0" w:color="auto"/>
        <w:right w:val="none" w:sz="0" w:space="0" w:color="auto"/>
      </w:divBdr>
    </w:div>
    <w:div w:id="1881435870">
      <w:bodyDiv w:val="1"/>
      <w:marLeft w:val="0"/>
      <w:marRight w:val="0"/>
      <w:marTop w:val="0"/>
      <w:marBottom w:val="0"/>
      <w:divBdr>
        <w:top w:val="none" w:sz="0" w:space="0" w:color="auto"/>
        <w:left w:val="none" w:sz="0" w:space="0" w:color="auto"/>
        <w:bottom w:val="none" w:sz="0" w:space="0" w:color="auto"/>
        <w:right w:val="none" w:sz="0" w:space="0" w:color="auto"/>
      </w:divBdr>
    </w:div>
    <w:div w:id="19240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iorange.blogspo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cts.com.tw/cts/life/200909/20090922031983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h.wikipedia.org/wiki/Wikipedia:%E9%A6%96%E9%A1%B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FFDE-16B2-4E47-8CFF-D20536DB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Li-Guan_Lin</cp:lastModifiedBy>
  <cp:revision>6</cp:revision>
  <dcterms:created xsi:type="dcterms:W3CDTF">2013-12-31T04:16:00Z</dcterms:created>
  <dcterms:modified xsi:type="dcterms:W3CDTF">2013-12-31T11:36:00Z</dcterms:modified>
</cp:coreProperties>
</file>