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/>
      </w:tblPr>
      <w:tblGrid>
        <w:gridCol w:w="8362"/>
      </w:tblGrid>
      <w:tr>
        <w:trPr>
          <w:wBefore w:w="0" w:type="dxa"/>
          <w:wAfter w:w="0" w:type="dxa"/>
        </w:trPr>
        <w:tc>
          <w:tcPr>
            <w:tcW w:w="83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tcFitText w:val="false"/>
          </w:tcPr>
          <w:p>
            <w:pPr>
              <w:pStyle w:val="style0"/>
              <w:rPr>
                <w:rFonts w:ascii="標楷體" w:eastAsia="標楷體" w:hAnsi="標楷體"/>
                <w:sz w:val="48"/>
                <w:szCs w:val="48"/>
              </w:rPr>
            </w:pPr>
            <w:r w:rsidR="001B1406" w:rsidRPr="007C7B29">
              <w:rPr>
                <w:rFonts w:ascii="標楷體" w:eastAsia="標楷體" w:hAnsi="標楷體"/>
                <w:sz w:val="48"/>
                <w:szCs w:val="48"/>
              </w:rPr>
              <w:t>工程倫理</w:t>
            </w:r>
            <w:r w:rsidR="00AD06D1" w:rsidRPr="007C7B29">
              <w:rPr>
                <w:rFonts w:ascii="標楷體" w:eastAsia="標楷體" w:hAnsi="標楷體" w:hint="eastAsia"/>
                <w:sz w:val="48"/>
                <w:szCs w:val="48"/>
              </w:rPr>
              <w:t>-演講</w:t>
            </w:r>
            <w:r w:rsidR="001B1406" w:rsidRPr="007C7B29">
              <w:rPr>
                <w:rFonts w:ascii="標楷體" w:eastAsia="標楷體" w:hAnsi="標楷體"/>
                <w:sz w:val="48"/>
                <w:szCs w:val="48"/>
              </w:rPr>
              <w:t>心得</w:t>
            </w:r>
          </w:p>
        </w:tc>
      </w:tr>
      <w:tr>
        <w:tblPrEx/>
        <w:trPr>
          <w:wBefore w:w="0" w:type="dxa"/>
          <w:wAfter w:w="0" w:type="dxa"/>
        </w:trPr>
        <w:tc>
          <w:tcPr>
            <w:tcW w:w="83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tcFitText w:val="false"/>
          </w:tcPr>
          <w:p>
            <w:pPr>
              <w:pStyle w:val="style0"/>
              <w:rPr>
                <w:rFonts w:ascii="標楷體" w:eastAsia="標楷體" w:hAnsi="標楷體" w:hint="eastAsia"/>
              </w:rPr>
            </w:pPr>
            <w:r w:rsidR="001B1406" w:rsidRPr="007C7B29">
              <w:rPr>
                <w:rFonts w:ascii="標楷體" w:eastAsia="標楷體" w:hAnsi="標楷體"/>
              </w:rPr>
              <w:t>標題：</w:t>
            </w:r>
            <w:r w:rsidR="00DB3652" w:rsidRPr="007C7B29">
              <w:rPr>
                <w:rFonts w:ascii="標楷體" w:cs="Arial" w:eastAsia="標楷體" w:hAnsi="標楷體" w:hint="eastAsia"/>
                <w:szCs w:val="24"/>
              </w:rPr>
              <w:t>鍵盤的</w:t>
            </w:r>
            <w:r w:rsidR="00F00134">
              <w:rPr>
                <w:rFonts w:ascii="標楷體" w:cs="Arial" w:eastAsia="標楷體" w:hAnsi="標楷體" w:hint="eastAsia"/>
                <w:szCs w:val="24"/>
              </w:rPr>
              <w:t>身世密碼</w:t>
            </w:r>
          </w:p>
        </w:tc>
      </w:tr>
      <w:tr>
        <w:tblPrEx/>
        <w:trPr>
          <w:wBefore w:w="0" w:type="dxa"/>
          <w:wAfter w:w="0" w:type="dxa"/>
        </w:trPr>
        <w:tc>
          <w:tcPr>
            <w:tcW w:w="83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tcFitText w:val="false"/>
          </w:tcPr>
          <w:p>
            <w:pPr>
              <w:pStyle w:val="style0"/>
              <w:rPr>
                <w:rFonts w:ascii="標楷體" w:eastAsia="標楷體" w:hAnsi="標楷體" w:hint="eastAsia"/>
              </w:rPr>
            </w:pPr>
            <w:r w:rsidR="001B1406" w:rsidRPr="007C7B29">
              <w:rPr>
                <w:rFonts w:ascii="標楷體" w:eastAsia="標楷體" w:hAnsi="標楷體"/>
              </w:rPr>
              <w:t>班級：</w:t>
            </w:r>
            <w:r w:rsidR="00AC2EBA" w:rsidRPr="007C7B29">
              <w:rPr>
                <w:rFonts w:ascii="標楷體" w:eastAsia="標楷體" w:hAnsi="標楷體" w:hint="eastAsia"/>
              </w:rPr>
              <w:t>化材三甲</w:t>
            </w:r>
          </w:p>
        </w:tc>
      </w:tr>
      <w:tr>
        <w:tblPrEx/>
        <w:trPr>
          <w:wBefore w:w="0" w:type="dxa"/>
          <w:wAfter w:w="0" w:type="dxa"/>
        </w:trPr>
        <w:tc>
          <w:tcPr>
            <w:tcW w:w="83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tcFitText w:val="false"/>
          </w:tcPr>
          <w:p>
            <w:pPr>
              <w:pStyle w:val="style0"/>
              <w:rPr>
                <w:rFonts w:ascii="標楷體" w:eastAsia="標楷體" w:hAnsi="標楷體"/>
              </w:rPr>
            </w:pPr>
            <w:r w:rsidR="001B1406" w:rsidRPr="007C7B29">
              <w:rPr>
                <w:rFonts w:ascii="標楷體" w:eastAsia="標楷體" w:hAnsi="標楷體"/>
              </w:rPr>
              <w:t>學號：</w:t>
            </w:r>
            <w:r w:rsidR="007C7B29" w:rsidRPr="007C7B29">
              <w:rPr>
                <w:rFonts w:ascii="標楷體" w:eastAsia="標楷體" w:hAnsi="標楷體" w:hint="eastAsia"/>
              </w:rPr>
              <w:t>4A0400</w:t>
            </w:r>
            <w:r w:rsidRPr="007C7B29">
              <w:rPr>
                <w:rFonts w:ascii="標楷體" w:eastAsia="標楷體" w:hAnsi="標楷體" w:hint="eastAsia"/>
              </w:rPr>
              <w:t>46</w:t>
            </w:r>
          </w:p>
        </w:tc>
      </w:tr>
      <w:tr>
        <w:tblPrEx/>
        <w:trPr>
          <w:wBefore w:w="0" w:type="dxa"/>
          <w:wAfter w:w="0" w:type="dxa"/>
        </w:trPr>
        <w:tc>
          <w:tcPr>
            <w:tcW w:w="83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tcFitText w:val="false"/>
          </w:tcPr>
          <w:p>
            <w:pPr>
              <w:pStyle w:val="style0"/>
              <w:rPr>
                <w:rFonts w:ascii="標楷體" w:eastAsia="標楷體" w:hAnsi="標楷體"/>
              </w:rPr>
            </w:pPr>
            <w:r w:rsidR="001B1406" w:rsidRPr="007C7B29">
              <w:rPr>
                <w:rFonts w:ascii="標楷體" w:eastAsia="標楷體" w:hAnsi="標楷體"/>
              </w:rPr>
              <w:t>姓名：</w:t>
            </w:r>
            <w:r w:rsidR="00F00134">
              <w:rPr>
                <w:rFonts w:ascii="標楷體" w:eastAsia="標楷體" w:hAnsi="標楷體" w:hint="eastAsia"/>
              </w:rPr>
              <w:t>陳</w:t>
            </w:r>
            <w:r>
              <w:rPr>
                <w:rFonts w:ascii="標楷體" w:eastAsia="標楷體" w:hAnsi="標楷體" w:hint="eastAsia"/>
              </w:rPr>
              <w:t>彥</w:t>
            </w:r>
            <w:r>
              <w:rPr>
                <w:rFonts w:ascii="標楷體" w:eastAsia="標楷體" w:hAnsi="標楷體" w:hint="eastAsia"/>
              </w:rPr>
              <w:t>廷</w:t>
            </w:r>
          </w:p>
        </w:tc>
      </w:tr>
      <w:tr>
        <w:tblPrEx/>
        <w:trPr>
          <w:wBefore w:w="0" w:type="dxa"/>
          <w:wAfter w:w="0" w:type="dxa"/>
          <w:trHeight w:val="11390" w:hRule="atLeast"/>
        </w:trPr>
        <w:tc>
          <w:tcPr>
            <w:tcW w:w="83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tcFitText w:val="false"/>
          </w:tcPr>
          <w:p>
            <w:pPr>
              <w:pStyle w:val="style0"/>
              <w:rPr>
                <w:rFonts w:ascii="標楷體" w:eastAsia="標楷體" w:hAnsi="標楷體" w:hint="eastAsia"/>
              </w:rPr>
            </w:pPr>
            <w:r w:rsidR="009005FD">
              <w:rPr>
                <w:rFonts w:ascii="標楷體" w:eastAsia="標楷體" w:hAnsi="標楷體" w:hint="eastAsia"/>
              </w:rPr>
              <w:t>心得:</w:t>
            </w:r>
          </w:p>
          <w:p>
            <w:pPr>
              <w:pStyle w:val="style0"/>
              <w:rPr>
                <w:rFonts w:ascii="標楷體" w:cs="Arial" w:eastAsia="標楷體" w:hAnsi="標楷體" w:hint="eastAsia"/>
                <w:bCs/>
                <w:color w:val="000000"/>
                <w:szCs w:val="24"/>
                <w:shd w:val="clear" w:color="auto" w:fill="ffffff"/>
              </w:rPr>
            </w:pPr>
            <w:r w:rsidR="009005FD">
              <w:rPr>
                <w:rFonts w:ascii="標楷體" w:eastAsia="標楷體" w:hAnsi="標楷體" w:hint="eastAsia"/>
              </w:rPr>
              <w:t xml:space="preserve">    </w:t>
            </w:r>
            <w:r w:rsidR="009005FD" w:rsidRPr="00147B54">
              <w:rPr>
                <w:rFonts w:ascii="標楷體" w:eastAsia="標楷體" w:hAnsi="標楷體" w:hint="eastAsia"/>
              </w:rPr>
              <w:t>這次</w:t>
            </w:r>
            <w:r w:rsidR="00F00134" w:rsidRPr="00147B54">
              <w:rPr>
                <w:rFonts w:ascii="標楷體" w:eastAsia="標楷體" w:hAnsi="標楷體" w:hint="eastAsia"/>
              </w:rPr>
              <w:t>演講請了陽明大學郭文華副教授來演講</w:t>
            </w:r>
            <w:r w:rsidR="00602BB1" w:rsidRPr="00147B54">
              <w:rPr>
                <w:rFonts w:ascii="標楷體" w:eastAsia="標楷體" w:hAnsi="標楷體" w:hint="eastAsia"/>
              </w:rPr>
              <w:t>，他以「科技與社會研究在作什﹖」從鍵盤讀身世密碼說起</w:t>
            </w:r>
            <w:r w:rsidR="00521E87">
              <w:rPr>
                <w:rFonts w:ascii="標楷體" w:eastAsia="標楷體" w:hAnsi="標楷體" w:hint="eastAsia"/>
              </w:rPr>
              <w:t>。</w:t>
            </w:r>
            <w:r w:rsidR="00147B54" w:rsidRPr="00147B54">
              <w:rPr>
                <w:rFonts w:ascii="標楷體" w:eastAsia="標楷體" w:hAnsi="標楷體" w:hint="eastAsia"/>
              </w:rPr>
              <w:t>我們電腦鍵盤是從打字機演變而來，</w:t>
            </w:r>
            <w:r w:rsidR="00521E87">
              <w:rPr>
                <w:rFonts w:ascii="標楷體" w:eastAsia="標楷體" w:hAnsi="標楷體" w:hint="eastAsia"/>
              </w:rPr>
              <w:t>據我所知</w:t>
            </w:r>
            <w:r w:rsidR="00147B54" w:rsidRPr="00147B54">
              <w:rPr>
                <w:rFonts w:ascii="標楷體" w:eastAsia="標楷體" w:hAnsi="標楷體" w:hint="eastAsia"/>
              </w:rPr>
              <w:t>早</w:t>
            </w:r>
            <w:r w:rsidR="00147B54">
              <w:rPr>
                <w:rFonts w:ascii="標楷體" w:eastAsia="標楷體" w:hAnsi="標楷體" w:hint="eastAsia"/>
              </w:rPr>
              <w:t>期的打字機</w:t>
            </w:r>
            <w:r w:rsidR="00147B54" w:rsidRPr="00147B54">
              <w:rPr>
                <w:rFonts w:ascii="標楷體" w:cs="Arial" w:eastAsia="標楷體" w:hAnsi="標楷體"/>
                <w:color w:val="000000"/>
                <w:sz w:val="23"/>
                <w:szCs w:val="23"/>
                <w:shd w:val="clear" w:color="auto" w:fill="ffffff"/>
              </w:rPr>
              <w:t>是按照字母順序排列的，而打字機是全機械結構的打字工具</w:t>
            </w:r>
            <w:r w:rsidR="00147B54" w:rsidRPr="00147B54">
              <w:rPr>
                <w:rFonts w:ascii="標楷體" w:cs="Arial" w:eastAsia="標楷體" w:hAnsi="標楷體" w:hint="eastAsia"/>
                <w:color w:val="000000"/>
                <w:sz w:val="23"/>
                <w:szCs w:val="23"/>
                <w:shd w:val="clear" w:color="auto" w:fill="ffffff"/>
              </w:rPr>
              <w:t>，</w:t>
            </w:r>
            <w:r w:rsidR="00147B54" w:rsidRPr="0054069E">
              <w:rPr>
                <w:rFonts w:ascii="標楷體" w:cs="Arial" w:eastAsia="標楷體" w:hAnsi="標楷體" w:hint="eastAsia"/>
                <w:color w:val="000000"/>
                <w:sz w:val="23"/>
                <w:szCs w:val="23"/>
                <w:shd w:val="clear" w:color="auto" w:fill="ffffff"/>
              </w:rPr>
              <w:t>所</w:t>
            </w:r>
            <w:r w:rsidR="00147B54" w:rsidRPr="00147B54">
              <w:rPr>
                <w:rFonts w:ascii="標楷體" w:cs="Arial" w:eastAsia="標楷體" w:hAnsi="標楷體" w:hint="eastAsia"/>
                <w:color w:val="000000"/>
                <w:sz w:val="23"/>
                <w:szCs w:val="23"/>
                <w:shd w:val="clear" w:color="auto" w:fill="ffffff"/>
              </w:rPr>
              <w:t>以</w:t>
            </w:r>
            <w:r w:rsidR="00147B54" w:rsidRPr="00147B54">
              <w:rPr>
                <w:rFonts w:ascii="標楷體" w:cs="Arial" w:eastAsia="標楷體" w:hAnsi="標楷體"/>
                <w:color w:val="000000"/>
                <w:sz w:val="23"/>
                <w:szCs w:val="23"/>
                <w:shd w:val="clear" w:color="auto" w:fill="ffffff"/>
              </w:rPr>
              <w:t>如果打字速度過快，某些鍵的組合很容易出現卡鍵問題</w:t>
            </w:r>
            <w:r w:rsidR="00147B54" w:rsidRPr="00147B54">
              <w:rPr>
                <w:rFonts w:ascii="標楷體" w:cs="Arial" w:eastAsia="標楷體" w:hAnsi="標楷體" w:hint="eastAsia"/>
                <w:color w:val="000000"/>
                <w:sz w:val="23"/>
                <w:szCs w:val="23"/>
                <w:shd w:val="clear" w:color="auto" w:fill="ffffff"/>
              </w:rPr>
              <w:t>，然後進而發</w:t>
            </w:r>
            <w:r w:rsidR="00521E87">
              <w:rPr>
                <w:rFonts w:ascii="標楷體" w:cs="Arial" w:eastAsia="標楷體" w:hAnsi="標楷體" w:hint="eastAsia"/>
                <w:color w:val="000000"/>
                <w:sz w:val="23"/>
                <w:szCs w:val="23"/>
                <w:shd w:val="clear" w:color="auto" w:fill="ffffff"/>
              </w:rPr>
              <w:t>明了</w:t>
            </w:r>
            <w:r w:rsidR="00147B54" w:rsidRPr="00147B54">
              <w:rPr>
                <w:rFonts w:ascii="標楷體" w:cs="Arial" w:eastAsia="標楷體" w:hAnsi="標楷體"/>
                <w:color w:val="000000"/>
                <w:sz w:val="23"/>
                <w:szCs w:val="23"/>
                <w:shd w:val="clear" w:color="auto" w:fill="ffffff"/>
              </w:rPr>
              <w:t>QWERTY鍵盤布局，</w:t>
            </w:r>
            <w:r w:rsidR="0054069E">
              <w:rPr>
                <w:rFonts w:ascii="標楷體" w:cs="Arial" w:eastAsia="標楷體" w:hAnsi="標楷體" w:hint="eastAsia"/>
                <w:color w:val="000000"/>
                <w:sz w:val="23"/>
                <w:szCs w:val="23"/>
                <w:shd w:val="clear" w:color="auto" w:fill="ffffff"/>
              </w:rPr>
              <w:t>也就是現在我們</w:t>
            </w:r>
            <w:r w:rsidR="00521E87">
              <w:rPr>
                <w:rFonts w:ascii="標楷體" w:cs="Arial" w:eastAsia="標楷體" w:hAnsi="標楷體" w:hint="eastAsia"/>
                <w:color w:val="000000"/>
                <w:sz w:val="23"/>
                <w:szCs w:val="23"/>
                <w:shd w:val="clear" w:color="auto" w:fill="ffffff"/>
              </w:rPr>
              <w:t>鍵盤</w:t>
            </w:r>
            <w:r w:rsidR="0054069E">
              <w:rPr>
                <w:rFonts w:ascii="標楷體" w:cs="Arial" w:eastAsia="標楷體" w:hAnsi="標楷體" w:hint="eastAsia"/>
                <w:color w:val="000000"/>
                <w:sz w:val="23"/>
                <w:szCs w:val="23"/>
                <w:shd w:val="clear" w:color="auto" w:fill="ffffff"/>
              </w:rPr>
              <w:t>所用的</w:t>
            </w:r>
            <w:r w:rsidR="00521E87">
              <w:rPr>
                <w:rFonts w:ascii="標楷體" w:cs="Arial" w:eastAsia="標楷體" w:hAnsi="標楷體" w:hint="eastAsia"/>
                <w:color w:val="000000"/>
                <w:sz w:val="23"/>
                <w:szCs w:val="23"/>
                <w:shd w:val="clear" w:color="auto" w:fill="ffffff"/>
              </w:rPr>
              <w:t>，</w:t>
            </w:r>
            <w:r w:rsidR="0054069E">
              <w:rPr>
                <w:rFonts w:ascii="標楷體" w:cs="Arial" w:eastAsia="標楷體" w:hAnsi="標楷體" w:hint="eastAsia"/>
                <w:color w:val="000000"/>
                <w:sz w:val="23"/>
                <w:szCs w:val="23"/>
                <w:shd w:val="clear" w:color="auto" w:fill="ffffff"/>
              </w:rPr>
              <w:t>現在我們所用的鍵盤，發現了</w:t>
            </w:r>
            <w:r w:rsidR="00521E87">
              <w:rPr>
                <w:rFonts w:ascii="標楷體" w:cs="Arial" w:eastAsia="標楷體" w:hAnsi="標楷體" w:hint="eastAsia"/>
                <w:color w:val="000000"/>
                <w:sz w:val="23"/>
                <w:szCs w:val="23"/>
                <w:shd w:val="clear" w:color="auto" w:fill="ffffff"/>
              </w:rPr>
              <w:t>一件事，</w:t>
            </w:r>
            <w:r w:rsidR="0054069E">
              <w:rPr>
                <w:rFonts w:ascii="標楷體" w:cs="Arial" w:eastAsia="標楷體" w:hAnsi="標楷體" w:hint="eastAsia"/>
                <w:color w:val="000000"/>
                <w:sz w:val="23"/>
                <w:szCs w:val="23"/>
                <w:shd w:val="clear" w:color="auto" w:fill="ffffff"/>
              </w:rPr>
              <w:t>沒講師提問下我都沒注意到，</w:t>
            </w:r>
            <w:r w:rsidR="00521E87">
              <w:rPr>
                <w:rFonts w:ascii="標楷體" w:cs="Arial" w:eastAsia="標楷體" w:hAnsi="標楷體" w:hint="eastAsia"/>
                <w:color w:val="000000"/>
                <w:sz w:val="23"/>
                <w:szCs w:val="23"/>
                <w:shd w:val="clear" w:color="auto" w:fill="ffffff"/>
              </w:rPr>
              <w:t>就是原本鍵盤上按鍵會有</w:t>
            </w:r>
            <w:r w:rsidR="00521E87">
              <w:rPr>
                <w:rFonts w:ascii="標楷體" w:cs="Arial" w:eastAsia="標楷體" w:hAnsi="標楷體" w:hint="eastAsia"/>
                <w:bCs/>
                <w:color w:val="000000"/>
                <w:szCs w:val="24"/>
                <w:shd w:val="clear" w:color="auto" w:fill="ffffff"/>
              </w:rPr>
              <w:t>英文字母、注音符</w:t>
            </w:r>
            <w:r w:rsidR="0054069E">
              <w:rPr>
                <w:rFonts w:ascii="標楷體" w:cs="Arial" w:eastAsia="標楷體" w:hAnsi="標楷體" w:hint="eastAsia"/>
                <w:bCs/>
                <w:color w:val="000000"/>
                <w:szCs w:val="24"/>
                <w:shd w:val="clear" w:color="auto" w:fill="ffffff"/>
              </w:rPr>
              <w:t>號、倉頡字體、大易字體這四種，但</w:t>
            </w:r>
            <w:r w:rsidR="00ED0B96">
              <w:rPr>
                <w:rFonts w:ascii="標楷體" w:cs="Arial" w:eastAsia="標楷體" w:hAnsi="標楷體" w:hint="eastAsia"/>
                <w:bCs/>
                <w:color w:val="000000"/>
                <w:szCs w:val="24"/>
                <w:shd w:val="clear" w:color="auto" w:fill="ffffff"/>
              </w:rPr>
              <w:t>現在新的鍵盤</w:t>
            </w:r>
            <w:r w:rsidR="0054069E">
              <w:rPr>
                <w:rFonts w:ascii="標楷體" w:cs="Arial" w:eastAsia="標楷體" w:hAnsi="標楷體" w:hint="eastAsia"/>
                <w:bCs/>
                <w:color w:val="000000"/>
                <w:szCs w:val="24"/>
                <w:shd w:val="clear" w:color="auto" w:fill="ffffff"/>
              </w:rPr>
              <w:t>有些</w:t>
            </w:r>
            <w:r w:rsidR="00ED0B96">
              <w:rPr>
                <w:rFonts w:ascii="標楷體" w:cs="Arial" w:eastAsia="標楷體" w:hAnsi="標楷體" w:hint="eastAsia"/>
                <w:bCs/>
                <w:color w:val="000000"/>
                <w:szCs w:val="24"/>
                <w:shd w:val="clear" w:color="auto" w:fill="ffffff"/>
              </w:rPr>
              <w:t>已經從四個變</w:t>
            </w:r>
            <w:r w:rsidR="0054069E">
              <w:rPr>
                <w:rFonts w:ascii="標楷體" w:cs="Arial" w:eastAsia="標楷體" w:hAnsi="標楷體" w:hint="eastAsia"/>
                <w:bCs/>
                <w:color w:val="000000"/>
                <w:szCs w:val="24"/>
                <w:shd w:val="clear" w:color="auto" w:fill="ffffff"/>
              </w:rPr>
              <w:t>成</w:t>
            </w:r>
            <w:r w:rsidR="00ED0B96">
              <w:rPr>
                <w:rFonts w:ascii="標楷體" w:cs="Arial" w:eastAsia="標楷體" w:hAnsi="標楷體" w:hint="eastAsia"/>
                <w:bCs/>
                <w:color w:val="000000"/>
                <w:szCs w:val="24"/>
                <w:shd w:val="clear" w:color="auto" w:fill="ffffff"/>
              </w:rPr>
              <w:t>三個</w:t>
            </w:r>
            <w:r w:rsidR="0054069E">
              <w:rPr>
                <w:rFonts w:ascii="標楷體" w:cs="Arial" w:eastAsia="標楷體" w:hAnsi="標楷體" w:hint="eastAsia"/>
                <w:bCs/>
                <w:color w:val="000000"/>
                <w:szCs w:val="24"/>
                <w:shd w:val="clear" w:color="auto" w:fill="ffffff"/>
              </w:rPr>
              <w:t>，</w:t>
            </w:r>
            <w:r w:rsidR="00ED0B96">
              <w:rPr>
                <w:rFonts w:ascii="標楷體" w:cs="Arial" w:eastAsia="標楷體" w:hAnsi="標楷體" w:hint="eastAsia"/>
                <w:bCs/>
                <w:color w:val="000000"/>
                <w:szCs w:val="24"/>
                <w:shd w:val="clear" w:color="auto" w:fill="ffffff"/>
              </w:rPr>
              <w:t>少</w:t>
            </w:r>
            <w:r w:rsidR="0054069E">
              <w:rPr>
                <w:rFonts w:ascii="標楷體" w:cs="Arial" w:eastAsia="標楷體" w:hAnsi="標楷體" w:hint="eastAsia"/>
                <w:bCs/>
                <w:color w:val="000000"/>
                <w:szCs w:val="24"/>
                <w:shd w:val="clear" w:color="auto" w:fill="ffffff"/>
              </w:rPr>
              <w:t>了這</w:t>
            </w:r>
            <w:r w:rsidR="00ED0B96">
              <w:rPr>
                <w:rFonts w:ascii="標楷體" w:cs="Arial" w:eastAsia="標楷體" w:hAnsi="標楷體" w:hint="eastAsia"/>
                <w:bCs/>
                <w:color w:val="000000"/>
                <w:szCs w:val="24"/>
                <w:shd w:val="clear" w:color="auto" w:fill="ffffff"/>
              </w:rPr>
              <w:t>大易字體</w:t>
            </w:r>
            <w:r w:rsidR="00125938">
              <w:rPr>
                <w:rFonts w:ascii="標楷體" w:cs="Arial" w:eastAsia="標楷體" w:hAnsi="標楷體" w:hint="eastAsia"/>
                <w:bCs/>
                <w:color w:val="000000"/>
                <w:szCs w:val="24"/>
                <w:shd w:val="clear" w:color="auto" w:fill="ffffff"/>
              </w:rPr>
              <w:t>，只能說時代在進步，漸漸不好用的就會被</w:t>
            </w:r>
            <w:r w:rsidR="0054069E">
              <w:rPr>
                <w:rFonts w:ascii="標楷體" w:cs="Arial" w:eastAsia="標楷體" w:hAnsi="標楷體" w:hint="eastAsia"/>
                <w:bCs/>
                <w:color w:val="000000"/>
                <w:szCs w:val="24"/>
                <w:shd w:val="clear" w:color="auto" w:fill="ffffff"/>
              </w:rPr>
              <w:t>淘汰掉</w:t>
            </w:r>
            <w:r w:rsidR="00125938">
              <w:rPr>
                <w:rFonts w:ascii="標楷體" w:cs="Arial" w:eastAsia="標楷體" w:hAnsi="標楷體" w:hint="eastAsia"/>
                <w:bCs/>
                <w:color w:val="000000"/>
                <w:szCs w:val="24"/>
                <w:shd w:val="clear" w:color="auto" w:fill="ffffff"/>
              </w:rPr>
              <w:t>。</w:t>
            </w:r>
            <w:r w:rsidR="00602BB1">
              <w:rPr>
                <w:rFonts w:ascii="標楷體" w:eastAsia="標楷體" w:hAnsi="標楷體"/>
              </w:rPr>
              <w:br/>
            </w:r>
            <w:r w:rsidR="00F00134">
              <w:rPr>
                <w:rFonts w:ascii="標楷體" w:eastAsia="標楷體" w:hAnsi="標楷體" w:hint="eastAsia"/>
              </w:rPr>
              <w:br/>
            </w:r>
            <w:r w:rsidR="00125938">
              <w:rPr>
                <w:rFonts w:ascii="標楷體" w:eastAsia="標楷體" w:hAnsi="標楷體" w:hint="eastAsia"/>
              </w:rPr>
              <w:t xml:space="preserve">    我感覺這位講師非常活潑有趣，</w:t>
            </w:r>
            <w:r w:rsidR="00125938">
              <w:rPr>
                <w:rFonts w:ascii="標楷體" w:eastAsia="標楷體" w:hAnsi="標楷體" w:hint="eastAsia"/>
              </w:rPr>
              <w:t>讓人聽了不會枯燥乏味，有</w:t>
            </w:r>
            <w:r w:rsidR="00BD13DE">
              <w:rPr>
                <w:rFonts w:ascii="標楷體" w:eastAsia="標楷體" w:hAnsi="標楷體" w:hint="eastAsia"/>
              </w:rPr>
              <w:t>張Power Point讓我印象很深，</w:t>
            </w:r>
            <w:r w:rsidR="00BD13DE" w:rsidRPr="00147B54">
              <w:rPr>
                <w:rFonts w:ascii="標楷體" w:eastAsia="標楷體" w:hAnsi="標楷體" w:hint="eastAsia"/>
              </w:rPr>
              <w:t>「</w:t>
            </w:r>
            <w:r w:rsidR="00BD13DE">
              <w:rPr>
                <w:rFonts w:ascii="標楷體" w:eastAsia="標楷體" w:hAnsi="標楷體" w:hint="eastAsia"/>
              </w:rPr>
              <w:t>物有本末，事有終始</w:t>
            </w:r>
            <w:r w:rsidR="00BD13DE" w:rsidRPr="00147B54">
              <w:rPr>
                <w:rFonts w:ascii="標楷體" w:eastAsia="標楷體" w:hAnsi="標楷體" w:hint="eastAsia"/>
              </w:rPr>
              <w:t>」</w:t>
            </w:r>
            <w:r w:rsidR="00BD13DE">
              <w:rPr>
                <w:rFonts w:ascii="標楷體" w:eastAsia="標楷體" w:hAnsi="標楷體" w:hint="eastAsia"/>
              </w:rPr>
              <w:t>、</w:t>
            </w:r>
            <w:r w:rsidR="00BD13DE" w:rsidRPr="00147B54">
              <w:rPr>
                <w:rFonts w:ascii="標楷體" w:eastAsia="標楷體" w:hAnsi="標楷體" w:hint="eastAsia"/>
              </w:rPr>
              <w:t>「</w:t>
            </w:r>
            <w:r w:rsidR="00BD13DE">
              <w:rPr>
                <w:rFonts w:ascii="標楷體" w:eastAsia="標楷體" w:hAnsi="標楷體" w:hint="eastAsia"/>
              </w:rPr>
              <w:t>從小處著眼，從周遭下手</w:t>
            </w:r>
            <w:r w:rsidR="00BD13DE" w:rsidRPr="00147B54">
              <w:rPr>
                <w:rFonts w:ascii="標楷體" w:eastAsia="標楷體" w:hAnsi="標楷體" w:hint="eastAsia"/>
              </w:rPr>
              <w:t>」</w:t>
            </w:r>
            <w:r w:rsidR="00BD13DE">
              <w:rPr>
                <w:rFonts w:ascii="標楷體" w:eastAsia="標楷體" w:hAnsi="標楷體" w:hint="eastAsia"/>
              </w:rPr>
              <w:t>、</w:t>
            </w:r>
            <w:r w:rsidR="00BD13DE" w:rsidRPr="00147B54">
              <w:rPr>
                <w:rFonts w:ascii="標楷體" w:eastAsia="標楷體" w:hAnsi="標楷體" w:hint="eastAsia"/>
              </w:rPr>
              <w:t>「</w:t>
            </w:r>
            <w:r w:rsidR="00BD13DE">
              <w:rPr>
                <w:rFonts w:ascii="標楷體" w:eastAsia="標楷體" w:hAnsi="標楷體" w:hint="eastAsia"/>
              </w:rPr>
              <w:t>從物出發，但不執著於物</w:t>
            </w:r>
            <w:r w:rsidR="00BD13DE" w:rsidRPr="00147B54">
              <w:rPr>
                <w:rFonts w:ascii="標楷體" w:eastAsia="標楷體" w:hAnsi="標楷體" w:hint="eastAsia"/>
              </w:rPr>
              <w:t>」</w:t>
            </w:r>
            <w:r w:rsidR="00BD13DE">
              <w:rPr>
                <w:rFonts w:ascii="標楷體" w:eastAsia="標楷體" w:hAnsi="標楷體" w:hint="eastAsia"/>
              </w:rPr>
              <w:t>，</w:t>
            </w:r>
            <w:r w:rsidR="00D35C98" w:rsidRPr="00D35C98">
              <w:rPr>
                <w:rFonts w:ascii="標楷體" w:eastAsia="標楷體" w:hAnsi="標楷體" w:hint="eastAsia"/>
              </w:rPr>
              <w:t>物有本末</w:t>
            </w:r>
            <w:r w:rsidR="00D35C98">
              <w:rPr>
                <w:rFonts w:ascii="標楷體" w:eastAsia="標楷體" w:hAnsi="標楷體" w:hint="eastAsia"/>
              </w:rPr>
              <w:t>，</w:t>
            </w:r>
            <w:r w:rsidR="00D35C98" w:rsidRPr="00D35C98">
              <w:rPr>
                <w:rFonts w:ascii="標楷體" w:eastAsia="標楷體" w:hAnsi="標楷體" w:hint="eastAsia"/>
              </w:rPr>
              <w:t>事有終始</w:t>
            </w:r>
            <w:r w:rsidR="00D35C98">
              <w:rPr>
                <w:rFonts w:ascii="標楷體" w:eastAsia="標楷體" w:hAnsi="標楷體" w:hint="eastAsia"/>
              </w:rPr>
              <w:t>，</w:t>
            </w:r>
            <w:r w:rsidR="00D35C98" w:rsidRPr="00D35C98">
              <w:rPr>
                <w:rFonts w:ascii="標楷體" w:eastAsia="標楷體" w:hAnsi="標楷體" w:hint="eastAsia"/>
              </w:rPr>
              <w:t>知所先後</w:t>
            </w:r>
            <w:r w:rsidR="00D35C98">
              <w:rPr>
                <w:rFonts w:ascii="標楷體" w:eastAsia="標楷體" w:hAnsi="標楷體" w:hint="eastAsia"/>
              </w:rPr>
              <w:t>，</w:t>
            </w:r>
            <w:r w:rsidR="00D35C98" w:rsidRPr="00D35C98">
              <w:rPr>
                <w:rFonts w:ascii="標楷體" w:eastAsia="標楷體" w:hAnsi="標楷體" w:hint="eastAsia"/>
              </w:rPr>
              <w:t>則近道矣</w:t>
            </w:r>
            <w:r w:rsidR="00D35C98">
              <w:rPr>
                <w:rFonts w:ascii="標楷體" w:eastAsia="標楷體" w:hAnsi="標楷體" w:hint="eastAsia"/>
              </w:rPr>
              <w:t>，出自四書的大學，</w:t>
            </w:r>
            <w:r w:rsidR="00D35C98" w:rsidRPr="00D35C98">
              <w:rPr>
                <w:rFonts w:ascii="標楷體" w:cs="Arial" w:eastAsia="標楷體" w:hAnsi="標楷體"/>
                <w:color w:val="000000"/>
                <w:shd w:val="clear" w:color="auto" w:fill="ffffff"/>
              </w:rPr>
              <w:t>世上的萬物都有根本和枝末，任何事情都有開始和終結，知道了它們的先後次序，就接近這個大的學問的道路了</w:t>
            </w:r>
            <w:r w:rsidR="008B19D9">
              <w:rPr>
                <w:rFonts w:ascii="標楷體" w:eastAsia="標楷體" w:hAnsi="標楷體"/>
              </w:rPr>
              <w:t>。</w:t>
            </w:r>
            <w:r w:rsidR="008B19D9">
              <w:rPr>
                <w:rFonts w:ascii="標楷體" w:eastAsia="標楷體" w:hAnsi="標楷體" w:hint="eastAsia"/>
              </w:rPr>
              <w:t>這</w:t>
            </w:r>
            <w:r w:rsidR="008B19D9">
              <w:rPr>
                <w:rFonts w:ascii="標楷體" w:eastAsia="標楷體" w:hAnsi="標楷體" w:hint="eastAsia"/>
              </w:rPr>
              <w:t>次演講讓我了解認知到一些知識，很感謝學校老師安排，讓我</w:t>
            </w:r>
            <w:r w:rsidR="00B53929">
              <w:rPr>
                <w:rFonts w:ascii="標楷體" w:eastAsia="標楷體" w:hAnsi="標楷體" w:hint="eastAsia"/>
              </w:rPr>
              <w:t>們</w:t>
            </w:r>
            <w:r w:rsidR="008B19D9">
              <w:rPr>
                <w:rFonts w:ascii="標楷體" w:eastAsia="標楷體" w:hAnsi="標楷體" w:hint="eastAsia"/>
              </w:rPr>
              <w:t>有這次機會能聽到</w:t>
            </w:r>
            <w:r w:rsidR="00D35C98">
              <w:rPr>
                <w:rFonts w:ascii="標楷體" w:eastAsia="標楷體" w:hAnsi="標楷體" w:hint="eastAsia"/>
              </w:rPr>
              <w:t>這</w:t>
            </w:r>
            <w:r w:rsidR="00B53929">
              <w:rPr>
                <w:rFonts w:ascii="標楷體" w:eastAsia="標楷體" w:hAnsi="標楷體" w:hint="eastAsia"/>
              </w:rPr>
              <w:t>次的</w:t>
            </w:r>
            <w:r w:rsidR="008B19D9">
              <w:rPr>
                <w:rFonts w:ascii="標楷體" w:eastAsia="標楷體" w:hAnsi="標楷體" w:hint="eastAsia"/>
              </w:rPr>
              <w:t>演講</w:t>
            </w:r>
            <w:r w:rsidR="00B53929">
              <w:rPr>
                <w:rFonts w:ascii="標楷體" w:eastAsia="標楷體" w:hAnsi="標楷體" w:hint="eastAsia"/>
              </w:rPr>
              <w:t>，聽得如癡如醉</w:t>
            </w:r>
            <w:r w:rsidR="00D35C98">
              <w:rPr>
                <w:rFonts w:ascii="標楷體" w:eastAsia="標楷體" w:hAnsi="標楷體" w:hint="eastAsia"/>
              </w:rPr>
              <w:t>。</w:t>
            </w:r>
          </w:p>
        </w:tc>
      </w:tr>
    </w:tbl>
    <w:p>
      <w:pPr>
        <w:pStyle w:val="style0"/>
        <w:rPr/>
      </w:pPr>
    </w:p>
    <w:sectPr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altName w:val="標楷體"/>
    <w:panose1 w:val="03000509000000000000"/>
    <w:charset w:val="78"/>
    <w:family w:val="script"/>
    <w:pitch w:val="fixed"/>
    <w:sig w:usb0="00000003" w:usb1="080E0000" w:usb2="00000016" w:usb3="00000000" w:csb0="001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78"/>
    <w:family w:val="roman"/>
    <w:pitch w:val="variable"/>
    <w:sig w:usb0="A00002FF" w:usb1="28CFFCFA" w:usb2="00000016" w:usb3="00000000" w:csb0="00100001" w:csb1="00000000"/>
  </w:font>
  <w:font w:name="Cambria Math">
    <w:altName w:val="Cambria Math"/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print"/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ocumentProtection w:formatting="0" w:enforcement="0"/>
  <w:defaultTabStop w:val="480"/>
  <w:bookFoldPrintingSheets w:val="0"/>
  <w:drawingGridHorizontalSpacing w:val="180"/>
  <w:drawingGridVerticalSpacing w:val="180"/>
  <w:displayHorizontalDrawingGridEvery w:val="0"/>
  <w:displayVerticalDrawingGridEvery w:val="2"/>
  <w:drawingGridHorizontalOrigin w:val="1800"/>
  <w:drawingGridVerticalOrigin w:val="1440"/>
  <w:characterSpacingControl w:val="compressPunctuation"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w="http://schemas.openxmlformats.org/wordprocessingml/2006/main">
  <w:docDefaults>
    <w:rPrDefault>
      <w:rPr>
        <w:rFonts w:ascii="Calibri" w:eastAsia="新細明體" w:hAnsi="Calibri"/>
      </w:rPr>
    </w:rPrDefault>
    <w:pPrDefault>
      <w:pPr/>
    </w:pPrDefault>
  </w:docDefaults>
  <w:style w:type="paragraph" w:default="1" w:styleId="style0">
    <w:name w:val="內文"/>
    <w:next w:val="style0"/>
    <w:link w:val="style4095"/>
    <w:pPr>
      <w:widowControl w:val="false"/>
    </w:pPr>
    <w:rPr>
      <w:kern w:val="2"/>
      <w:sz w:val="24"/>
      <w:szCs w:val="22"/>
      <w:lang w:val="en-US" w:bidi="ar-SA" w:eastAsia="zh-TW"/>
    </w:rPr>
  </w:style>
  <w:style w:type="character" w:default="1" w:styleId="style65">
    <w:name w:val="預設段落字型"/>
    <w:next w:val="style65"/>
    <w:link w:val="style4095"/>
  </w:style>
  <w:style w:type="table" w:default="1" w:styleId="style105">
    <w:name w:val="表格內文"/>
    <w:next w:val="style105"/>
    <w:link w:val="style4095"/>
    <w:pPr/>
    <w:rPr/>
    <w:tblPr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無清單"/>
    <w:next w:val="style107"/>
    <w:link w:val="style4095"/>
    <w:pPr/>
  </w:style>
  <w:style w:type="table" w:styleId="style154">
    <w:name w:val="表格格線"/>
    <w:basedOn w:val="style105"/>
    <w:next w:val="style154"/>
    <w:link w:val="style4095"/>
    <w:pPr/>
    <w:rPr/>
    <w:tblPr>
      <w:tblStyle w:val="style154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</w:tblPr>
    <w:tcPr>
      <w:tcBorders/>
    </w:tcPr>
  </w:style>
  <w:style w:type="character" w:styleId="style85">
    <w:name w:val="超連結"/>
    <w:next w:val="style85"/>
    <w:link w:val="style4095"/>
    <w:rPr>
      <w:color w:val="0000ff"/>
      <w:u w:val="single"/>
    </w:rPr>
  </w:style>
  <w:style w:type="paragraph" w:styleId="style31">
    <w:name w:val="頁首"/>
    <w:basedOn w:val="style0"/>
    <w:next w:val="style31"/>
    <w:link w:val="style4114"/>
    <w:pPr>
      <w:tabs>
        <w:tab w:val="center" w:leader="none" w:pos="4153"/>
        <w:tab w:val="right" w:leader="none" w:pos="8306"/>
      </w:tabs>
      <w:snapToGrid w:val="false"/>
    </w:pPr>
    <w:rPr>
      <w:sz w:val="20"/>
      <w:szCs w:val="20"/>
    </w:rPr>
  </w:style>
  <w:style w:type="character" w:customStyle="1" w:styleId="style4114">
    <w:name w:val="頁首 字元"/>
    <w:next w:val="style4114"/>
    <w:link w:val="style31"/>
    <w:rPr>
      <w:kern w:val="2"/>
    </w:rPr>
  </w:style>
  <w:style w:type="paragraph" w:styleId="style32">
    <w:name w:val="頁尾"/>
    <w:basedOn w:val="style0"/>
    <w:next w:val="style32"/>
    <w:link w:val="style4116"/>
    <w:pPr>
      <w:tabs>
        <w:tab w:val="center" w:leader="none" w:pos="4153"/>
        <w:tab w:val="right" w:leader="none" w:pos="8306"/>
      </w:tabs>
      <w:snapToGrid w:val="false"/>
    </w:pPr>
    <w:rPr>
      <w:sz w:val="20"/>
      <w:szCs w:val="20"/>
    </w:rPr>
  </w:style>
  <w:style w:type="character" w:customStyle="1" w:styleId="style4116">
    <w:name w:val="頁尾 字元"/>
    <w:next w:val="style4116"/>
    <w:link w:val="style32"/>
    <w:rPr>
      <w:kern w:val="2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508</Words>
  <Characters>528</Characters>
  <Application>Kingsoft Office Writer</Application>
  <Paragraphs>14</Paragraphs>
  <CharactersWithSpaces>539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2014-01-01T07:09:58Z</dcterms:created>
  <dc:creator>Kingsoft Office</dc:creator>
  <dcterms:modified xsi:type="dcterms:W3CDTF">2014-01-01T07:09:59Z</dcterms:modified>
</coreProperties>
</file>