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28" w:rsidRDefault="00A60428" w:rsidP="00A60428">
      <w:pPr>
        <w:pStyle w:val="1"/>
        <w:rPr>
          <w:rFonts w:hint="eastAsia"/>
        </w:rPr>
      </w:pPr>
      <w:r>
        <w:t>新興能源太陽能研討會</w:t>
      </w:r>
    </w:p>
    <w:p w:rsidR="004D3341" w:rsidRDefault="00A60428">
      <w:pPr>
        <w:rPr>
          <w:rFonts w:hint="eastAsia"/>
        </w:rPr>
      </w:pPr>
      <w:r>
        <w:t>新興能源太陽能研討會新興能源太陽能研討會新興能源太陽能研討會新興能源太陽能研討會新興能源太陽能研討會新興能源太陽能研討會新興能源太陽能研討會新興能源太陽能研討會新興能源太陽能研討會新興能源太陽能研討會</w:t>
      </w:r>
    </w:p>
    <w:p w:rsidR="00A60428" w:rsidRDefault="00A60428">
      <w:pPr>
        <w:rPr>
          <w:rFonts w:hint="eastAsia"/>
        </w:rPr>
      </w:pPr>
    </w:p>
    <w:p w:rsidR="00A60428" w:rsidRDefault="00A60428">
      <w:pPr>
        <w:rPr>
          <w:rFonts w:hint="eastAsia"/>
        </w:rPr>
      </w:pPr>
      <w:r>
        <w:t>新興能源太陽能研討會新興能源太陽能研討會新興能源太陽能研討會新興能源太陽能研討會新興能源太陽能研討會新興能源太陽能研討會新興能源太陽能研討會新興能源太陽能研討會新興能源太陽能研討會新興能源太陽能研討會</w:t>
      </w:r>
    </w:p>
    <w:p w:rsidR="00A60428" w:rsidRDefault="00A60428">
      <w:pPr>
        <w:rPr>
          <w:rFonts w:hint="eastAsia"/>
        </w:rPr>
      </w:pPr>
    </w:p>
    <w:p w:rsidR="00A60428" w:rsidRDefault="00A60428">
      <w:pPr>
        <w:rPr>
          <w:rFonts w:hint="eastAsia"/>
        </w:rPr>
      </w:pPr>
      <w:r>
        <w:t>新興能源太陽能研討會新興能源太陽能研討會新興能源太陽能研討會新興能源太陽能研討會新興能源太陽能研討會新興能源太陽能研討會新興能源太陽能研討會新興能源太陽能研討會新興能源太陽能研討會新興能源太陽能研討會</w:t>
      </w:r>
    </w:p>
    <w:p w:rsidR="00A60428" w:rsidRDefault="00A60428">
      <w:pPr>
        <w:rPr>
          <w:rFonts w:hint="eastAsia"/>
        </w:rPr>
      </w:pPr>
    </w:p>
    <w:p w:rsidR="00A60428" w:rsidRDefault="00A60428">
      <w:pPr>
        <w:rPr>
          <w:rFonts w:hint="eastAsia"/>
        </w:rPr>
      </w:pPr>
      <w:r>
        <w:t>新興能源太陽能研討會新興能源太陽能研討會新興能源太陽能研討會新興能源太陽能研討會新興能源太陽能研討會新興能源太陽能研討會新興能源太陽能研討會新興能源太陽能研討會新興能源太陽能研討會新興能源太陽能研討會</w:t>
      </w:r>
    </w:p>
    <w:p w:rsidR="00A60428" w:rsidRDefault="00A60428">
      <w:pPr>
        <w:rPr>
          <w:rFonts w:hint="eastAsia"/>
        </w:rPr>
      </w:pPr>
    </w:p>
    <w:p w:rsidR="00A60428" w:rsidRDefault="00A60428" w:rsidP="00A60428">
      <w:r>
        <w:t>新興能源太陽能研討會新興能源太陽能研討會新興能源太陽能研討會新興能源太陽能研討會新興能源太陽能研討會新興能源太陽能研討會新興能源太陽能研討會新興能源太陽能研討會新興能源太陽能研討會新興能源太陽能研討會</w:t>
      </w:r>
    </w:p>
    <w:p w:rsidR="00A60428" w:rsidRPr="00A60428" w:rsidRDefault="00A60428"/>
    <w:sectPr w:rsidR="00A60428" w:rsidRPr="00A60428" w:rsidSect="004D3341">
      <w:pgSz w:w="11906" w:h="16838"/>
      <w:pgMar w:top="1440" w:right="1800" w:bottom="1440" w:left="180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1DA" w:rsidRDefault="002611DA" w:rsidP="00A60428">
      <w:r>
        <w:separator/>
      </w:r>
    </w:p>
  </w:endnote>
  <w:endnote w:type="continuationSeparator" w:id="0">
    <w:p w:rsidR="002611DA" w:rsidRDefault="002611DA" w:rsidP="00A604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1DA" w:rsidRDefault="002611DA" w:rsidP="00A60428">
      <w:r>
        <w:separator/>
      </w:r>
    </w:p>
  </w:footnote>
  <w:footnote w:type="continuationSeparator" w:id="0">
    <w:p w:rsidR="002611DA" w:rsidRDefault="002611DA" w:rsidP="00A604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428"/>
    <w:rsid w:val="002611DA"/>
    <w:rsid w:val="004D3341"/>
    <w:rsid w:val="00A60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341"/>
    <w:pPr>
      <w:widowControl w:val="0"/>
    </w:pPr>
  </w:style>
  <w:style w:type="paragraph" w:styleId="1">
    <w:name w:val="heading 1"/>
    <w:basedOn w:val="a"/>
    <w:next w:val="a"/>
    <w:link w:val="10"/>
    <w:uiPriority w:val="9"/>
    <w:qFormat/>
    <w:rsid w:val="00A6042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0428"/>
    <w:pPr>
      <w:tabs>
        <w:tab w:val="center" w:pos="4153"/>
        <w:tab w:val="right" w:pos="8306"/>
      </w:tabs>
      <w:snapToGrid w:val="0"/>
    </w:pPr>
    <w:rPr>
      <w:sz w:val="20"/>
      <w:szCs w:val="20"/>
    </w:rPr>
  </w:style>
  <w:style w:type="character" w:customStyle="1" w:styleId="a4">
    <w:name w:val="頁首 字元"/>
    <w:basedOn w:val="a0"/>
    <w:link w:val="a3"/>
    <w:uiPriority w:val="99"/>
    <w:semiHidden/>
    <w:rsid w:val="00A60428"/>
    <w:rPr>
      <w:sz w:val="20"/>
      <w:szCs w:val="20"/>
    </w:rPr>
  </w:style>
  <w:style w:type="paragraph" w:styleId="a5">
    <w:name w:val="footer"/>
    <w:basedOn w:val="a"/>
    <w:link w:val="a6"/>
    <w:uiPriority w:val="99"/>
    <w:semiHidden/>
    <w:unhideWhenUsed/>
    <w:rsid w:val="00A60428"/>
    <w:pPr>
      <w:tabs>
        <w:tab w:val="center" w:pos="4153"/>
        <w:tab w:val="right" w:pos="8306"/>
      </w:tabs>
      <w:snapToGrid w:val="0"/>
    </w:pPr>
    <w:rPr>
      <w:sz w:val="20"/>
      <w:szCs w:val="20"/>
    </w:rPr>
  </w:style>
  <w:style w:type="character" w:customStyle="1" w:styleId="a6">
    <w:name w:val="頁尾 字元"/>
    <w:basedOn w:val="a0"/>
    <w:link w:val="a5"/>
    <w:uiPriority w:val="99"/>
    <w:semiHidden/>
    <w:rsid w:val="00A60428"/>
    <w:rPr>
      <w:sz w:val="20"/>
      <w:szCs w:val="20"/>
    </w:rPr>
  </w:style>
  <w:style w:type="character" w:customStyle="1" w:styleId="10">
    <w:name w:val="標題 1 字元"/>
    <w:basedOn w:val="a0"/>
    <w:link w:val="1"/>
    <w:uiPriority w:val="9"/>
    <w:rsid w:val="00A60428"/>
    <w:rPr>
      <w:rFonts w:asciiTheme="majorHAnsi" w:eastAsiaTheme="majorEastAsia" w:hAnsiTheme="majorHAnsi" w:cstheme="majorBidi"/>
      <w:b/>
      <w:bCs/>
      <w:kern w:val="52"/>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444</Characters>
  <Application>Microsoft Office Word</Application>
  <DocSecurity>0</DocSecurity>
  <Lines>3</Lines>
  <Paragraphs>1</Paragraphs>
  <ScaleCrop>false</ScaleCrop>
  <Company>LV-x64</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ijeanlu</dc:creator>
  <cp:keywords/>
  <dc:description/>
  <cp:lastModifiedBy>ijeanlu</cp:lastModifiedBy>
  <cp:revision>2</cp:revision>
  <dcterms:created xsi:type="dcterms:W3CDTF">2010-12-15T07:54:00Z</dcterms:created>
  <dcterms:modified xsi:type="dcterms:W3CDTF">2010-12-15T07:55:00Z</dcterms:modified>
</cp:coreProperties>
</file>