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D8" w:rsidRDefault="001504D8">
      <w:pPr>
        <w:rPr>
          <w:rFonts w:ascii="標楷體" w:eastAsia="標楷體" w:hAnsi="標楷體" w:hint="eastAsia"/>
          <w:sz w:val="28"/>
          <w:szCs w:val="28"/>
        </w:rPr>
      </w:pPr>
      <w:r w:rsidRPr="001504D8">
        <w:rPr>
          <w:rFonts w:ascii="標楷體" w:eastAsia="標楷體" w:hAnsi="標楷體"/>
          <w:sz w:val="28"/>
          <w:szCs w:val="28"/>
        </w:rPr>
        <w:fldChar w:fldCharType="begin"/>
      </w:r>
      <w:r w:rsidRPr="001504D8">
        <w:rPr>
          <w:rFonts w:ascii="標楷體" w:eastAsia="標楷體" w:hAnsi="標楷體"/>
          <w:sz w:val="28"/>
          <w:szCs w:val="28"/>
        </w:rPr>
        <w:instrText xml:space="preserve"> HYPERLINK "http://my.stust.edu.tw/course/41939" </w:instrText>
      </w:r>
      <w:r w:rsidRPr="001504D8">
        <w:rPr>
          <w:rFonts w:ascii="標楷體" w:eastAsia="標楷體" w:hAnsi="標楷體"/>
          <w:sz w:val="28"/>
          <w:szCs w:val="28"/>
        </w:rPr>
        <w:fldChar w:fldCharType="separate"/>
      </w:r>
      <w:r w:rsidRPr="001504D8">
        <w:rPr>
          <w:rStyle w:val="a3"/>
          <w:rFonts w:ascii="標楷體" w:eastAsia="標楷體" w:hAnsi="標楷體" w:cs="Arial"/>
          <w:color w:val="auto"/>
          <w:sz w:val="28"/>
          <w:szCs w:val="28"/>
          <w:u w:val="none"/>
        </w:rPr>
        <w:t>醫學美學概論</w:t>
      </w:r>
      <w:r w:rsidRPr="001504D8">
        <w:rPr>
          <w:rFonts w:ascii="標楷體" w:eastAsia="標楷體" w:hAnsi="標楷體"/>
          <w:sz w:val="28"/>
          <w:szCs w:val="28"/>
        </w:rPr>
        <w:fldChar w:fldCharType="end"/>
      </w:r>
      <w:r>
        <w:rPr>
          <w:rFonts w:ascii="標楷體" w:eastAsia="標楷體" w:hAnsi="標楷體" w:hint="eastAsia"/>
          <w:sz w:val="28"/>
          <w:szCs w:val="28"/>
        </w:rPr>
        <w:t xml:space="preserve">期中心得報告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電三甲 4a127010 高廷耀</w:t>
      </w:r>
    </w:p>
    <w:p w:rsidR="00F379B7" w:rsidRDefault="001504D8" w:rsidP="00F379B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從父母親把我們生下來，我們就擁有了自己的身體，那我們對於我們自己的身體有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多少的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了解呢?試問自己在洗澡的時候、換衣服的時候，或甚至是站在鏡子面前，我們是否有認真地觀察過我們的身體。</w:t>
      </w:r>
    </w:p>
    <w:p w:rsidR="00F379B7" w:rsidRDefault="00F379B7" w:rsidP="00F379B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504D8">
        <w:rPr>
          <w:rFonts w:ascii="標楷體" w:eastAsia="標楷體" w:hAnsi="標楷體" w:hint="eastAsia"/>
          <w:sz w:val="28"/>
          <w:szCs w:val="28"/>
        </w:rPr>
        <w:t>雲門舞集講求的是身體的線條之美，而希臘人講求的是身體的力之美，但是這些都是實體之美，美，也可以是抽象的，像是埃及人，他們認為紀律也是一種美。</w:t>
      </w:r>
    </w:p>
    <w:p w:rsidR="00F379B7" w:rsidRDefault="00F379B7" w:rsidP="00F379B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504D8">
        <w:rPr>
          <w:rFonts w:ascii="標楷體" w:eastAsia="標楷體" w:hAnsi="標楷體" w:hint="eastAsia"/>
          <w:sz w:val="28"/>
          <w:szCs w:val="28"/>
        </w:rPr>
        <w:t>西方人認為，二十五歲之後的美，是自己創造出來的，所以25歲前的美，我們都要感謝我們的父母，是他們賦予了我們前25年的外貌，但是25歲之後，就是要靠自己了，有人說，身體的美，並非全然天生了，這</w:t>
      </w:r>
      <w:r>
        <w:rPr>
          <w:rFonts w:ascii="標楷體" w:eastAsia="標楷體" w:hAnsi="標楷體" w:hint="eastAsia"/>
          <w:sz w:val="28"/>
          <w:szCs w:val="28"/>
        </w:rPr>
        <w:t>剛好應證了西方人的思想，很多外在的事物是可以改變我們的外貌，使用化妝品、整形等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，但是，這些東西也只能夠改變我們的外貌，而無法改變我們內在的氣質，內在的氣質是後天培養出來的。</w:t>
      </w:r>
    </w:p>
    <w:p w:rsidR="001504D8" w:rsidRDefault="00F379B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回歸正題，</w:t>
      </w:r>
      <w:r>
        <w:rPr>
          <w:rFonts w:ascii="標楷體" w:eastAsia="標楷體" w:hAnsi="標楷體" w:hint="eastAsia"/>
          <w:sz w:val="28"/>
          <w:szCs w:val="28"/>
        </w:rPr>
        <w:t>美，是勇敢做自己。每天挪出一點時間認識自己，與自己對話，會發現獨處的自己是最真實的，需要懂得珍惜與觀察自己的身體。美，很難做比較。每個人都有自己獨特的美，相信自己做的到，提升自己心靈層面的等級，擁有了強烈信心，讓身體達到一個最美的狀態。</w:t>
      </w:r>
    </w:p>
    <w:p w:rsidR="001D76EA" w:rsidRDefault="001D76EA" w:rsidP="001D76E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我們要做出最真實的自己</w:t>
      </w:r>
      <w:r>
        <w:rPr>
          <w:rFonts w:ascii="標楷體" w:eastAsia="標楷體" w:hAnsi="標楷體" w:hint="eastAsia"/>
          <w:sz w:val="28"/>
          <w:szCs w:val="28"/>
        </w:rPr>
        <w:t>，將自己的人生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繪出五顏六色的色彩，雕刻出美麗的輪廓，閃耀著人生的過程，等年邁時，再回頭看繽紛的色彩痕跡，將會是永不毀滅的精彩記憶過程。</w:t>
      </w:r>
    </w:p>
    <w:p w:rsidR="001D76EA" w:rsidRPr="001D76EA" w:rsidRDefault="001D76EA">
      <w:pPr>
        <w:rPr>
          <w:rFonts w:ascii="標楷體" w:eastAsia="標楷體" w:hAnsi="標楷體"/>
          <w:sz w:val="28"/>
          <w:szCs w:val="28"/>
        </w:rPr>
      </w:pPr>
    </w:p>
    <w:sectPr w:rsidR="001D76EA" w:rsidRPr="001D76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8C"/>
    <w:rsid w:val="001504D8"/>
    <w:rsid w:val="001D76EA"/>
    <w:rsid w:val="00DC7E19"/>
    <w:rsid w:val="00F379B7"/>
    <w:rsid w:val="00FB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4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CentralControl-room</dc:creator>
  <cp:lastModifiedBy>CentralControl-room</cp:lastModifiedBy>
  <cp:revision>2</cp:revision>
  <dcterms:created xsi:type="dcterms:W3CDTF">2015-04-27T15:51:00Z</dcterms:created>
  <dcterms:modified xsi:type="dcterms:W3CDTF">2015-04-27T15:51:00Z</dcterms:modified>
</cp:coreProperties>
</file>