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9D" w:rsidRPr="00FA461C" w:rsidRDefault="0095139D" w:rsidP="0095139D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南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A461C">
        <w:rPr>
          <w:rFonts w:ascii="標楷體" w:eastAsia="標楷體" w:hAnsi="標楷體" w:hint="eastAsia"/>
          <w:b/>
          <w:sz w:val="28"/>
          <w:szCs w:val="28"/>
        </w:rPr>
        <w:t>科技大學師資培育中心教學與課程委員會設置要點</w:t>
      </w:r>
      <w:bookmarkEnd w:id="0"/>
    </w:p>
    <w:p w:rsidR="0095139D" w:rsidRPr="0037707B" w:rsidRDefault="0095139D" w:rsidP="0095139D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5139D" w:rsidRDefault="0095139D" w:rsidP="0095139D">
      <w:pPr>
        <w:ind w:left="360" w:hangingChars="200" w:hanging="360"/>
        <w:jc w:val="right"/>
        <w:rPr>
          <w:rFonts w:ascii="標楷體" w:eastAsia="標楷體" w:hAnsi="標楷體"/>
          <w:sz w:val="18"/>
          <w:szCs w:val="20"/>
        </w:rPr>
      </w:pPr>
      <w:r w:rsidRPr="00540A4D">
        <w:rPr>
          <w:rFonts w:ascii="標楷體" w:eastAsia="標楷體" w:hAnsi="標楷體" w:hint="eastAsia"/>
          <w:sz w:val="18"/>
          <w:szCs w:val="20"/>
        </w:rPr>
        <w:t>102年08月28日102學年度第1學期第1次中心會議通過</w:t>
      </w:r>
    </w:p>
    <w:p w:rsidR="0095139D" w:rsidRPr="00842B9F" w:rsidRDefault="0095139D" w:rsidP="0095139D">
      <w:pPr>
        <w:ind w:left="360" w:hangingChars="200" w:hanging="36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18"/>
          <w:szCs w:val="20"/>
        </w:rPr>
        <w:t>102年10月29日102學年度第1學期第1次院課程委員會議通過</w:t>
      </w:r>
    </w:p>
    <w:p w:rsidR="0095139D" w:rsidRPr="00842B9F" w:rsidRDefault="0095139D" w:rsidP="0095139D">
      <w:pPr>
        <w:ind w:left="400" w:hangingChars="200" w:hanging="400"/>
        <w:rPr>
          <w:rFonts w:ascii="標楷體" w:eastAsia="標楷體" w:hAnsi="標楷體"/>
          <w:sz w:val="20"/>
          <w:szCs w:val="20"/>
        </w:rPr>
      </w:pPr>
    </w:p>
    <w:p w:rsidR="0095139D" w:rsidRDefault="0095139D" w:rsidP="0095139D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一、南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科技大學師資培育中心（以下簡稱本中心）</w:t>
      </w:r>
      <w:r w:rsidRPr="00665B78">
        <w:rPr>
          <w:rFonts w:ascii="標楷體" w:eastAsia="標楷體" w:hAnsi="標楷體" w:hint="eastAsia"/>
        </w:rPr>
        <w:t>為因應課程制訂</w:t>
      </w:r>
      <w:r>
        <w:rPr>
          <w:rFonts w:ascii="標楷體" w:eastAsia="標楷體" w:hAnsi="標楷體" w:hint="eastAsia"/>
        </w:rPr>
        <w:t>與教學發展</w:t>
      </w:r>
      <w:r w:rsidRPr="00665B78">
        <w:rPr>
          <w:rFonts w:ascii="標楷體" w:eastAsia="標楷體" w:hAnsi="標楷體" w:hint="eastAsia"/>
        </w:rPr>
        <w:t>之相關事宜，特依本校課程發展之規定，設置</w:t>
      </w:r>
      <w:r>
        <w:rPr>
          <w:rFonts w:ascii="標楷體" w:eastAsia="標楷體" w:hAnsi="標楷體" w:hint="eastAsia"/>
        </w:rPr>
        <w:t>教學與</w:t>
      </w:r>
      <w:r w:rsidRPr="00665B78">
        <w:rPr>
          <w:rFonts w:ascii="標楷體" w:eastAsia="標楷體" w:hAnsi="標楷體" w:hint="eastAsia"/>
        </w:rPr>
        <w:t>課程委員會（以下簡稱本</w:t>
      </w:r>
      <w:r w:rsidRPr="00AB3EDB">
        <w:rPr>
          <w:rFonts w:ascii="標楷體" w:eastAsia="標楷體" w:hAnsi="標楷體" w:hint="eastAsia"/>
        </w:rPr>
        <w:t>委員會）。</w:t>
      </w:r>
    </w:p>
    <w:p w:rsidR="0095139D" w:rsidRDefault="0095139D" w:rsidP="0095139D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AB3EDB">
        <w:rPr>
          <w:rFonts w:ascii="標楷體" w:eastAsia="標楷體" w:hAnsi="標楷體" w:hint="eastAsia"/>
        </w:rPr>
        <w:t>本委員</w:t>
      </w:r>
      <w:r w:rsidRPr="00665B78">
        <w:rPr>
          <w:rFonts w:ascii="標楷體" w:eastAsia="標楷體" w:hAnsi="標楷體" w:hint="eastAsia"/>
        </w:rPr>
        <w:t>會置委員</w:t>
      </w:r>
      <w:r>
        <w:rPr>
          <w:rFonts w:ascii="標楷體" w:eastAsia="標楷體" w:hAnsi="標楷體" w:hint="eastAsia"/>
        </w:rPr>
        <w:t>五</w:t>
      </w:r>
      <w:r w:rsidRPr="00665B78">
        <w:rPr>
          <w:rFonts w:ascii="標楷體" w:eastAsia="標楷體" w:hAnsi="標楷體" w:hint="eastAsia"/>
        </w:rPr>
        <w:t>人，由本</w:t>
      </w:r>
      <w:r>
        <w:rPr>
          <w:rFonts w:ascii="標楷體" w:eastAsia="標楷體" w:hAnsi="標楷體" w:hint="eastAsia"/>
        </w:rPr>
        <w:t>中心</w:t>
      </w:r>
      <w:r w:rsidRPr="00665B78">
        <w:rPr>
          <w:rFonts w:ascii="標楷體" w:eastAsia="標楷體" w:hAnsi="標楷體" w:hint="eastAsia"/>
        </w:rPr>
        <w:t>全體專任教師推選</w:t>
      </w:r>
      <w:r>
        <w:rPr>
          <w:rFonts w:ascii="標楷體" w:eastAsia="標楷體" w:hAnsi="標楷體" w:hint="eastAsia"/>
        </w:rPr>
        <w:t>三人、業界或專家代表一人及學生代表一人組成，並由中心教師互推選委員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人為召集人</w:t>
      </w:r>
      <w:r w:rsidRPr="00665B78">
        <w:rPr>
          <w:rFonts w:ascii="標楷體" w:eastAsia="標楷體" w:hAnsi="標楷體" w:hint="eastAsia"/>
        </w:rPr>
        <w:t>，委員任期一年，</w:t>
      </w:r>
      <w:r>
        <w:rPr>
          <w:rFonts w:ascii="標楷體" w:eastAsia="標楷體" w:hAnsi="標楷體" w:hint="eastAsia"/>
        </w:rPr>
        <w:t>連選得連任。</w:t>
      </w:r>
      <w:r w:rsidRPr="00665B78">
        <w:rPr>
          <w:rFonts w:ascii="標楷體" w:eastAsia="標楷體" w:hAnsi="標楷體" w:hint="eastAsia"/>
        </w:rPr>
        <w:t>必要時，得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 w:rsidRPr="00665B78">
        <w:rPr>
          <w:rFonts w:ascii="標楷體" w:eastAsia="標楷體" w:hAnsi="標楷體" w:hint="eastAsia"/>
        </w:rPr>
        <w:t>聘業界或他校相關系所之專業人士擔任諮詢委員。</w:t>
      </w:r>
    </w:p>
    <w:p w:rsidR="0095139D" w:rsidRPr="00665B78" w:rsidRDefault="0095139D" w:rsidP="0095139D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665B78">
        <w:rPr>
          <w:rFonts w:ascii="標楷體" w:eastAsia="標楷體" w:hAnsi="標楷體" w:hint="eastAsia"/>
        </w:rPr>
        <w:t>本</w:t>
      </w:r>
      <w:r w:rsidRPr="00B5600B">
        <w:rPr>
          <w:rFonts w:ascii="標楷體" w:eastAsia="標楷體" w:hAnsi="標楷體" w:hint="eastAsia"/>
        </w:rPr>
        <w:t>委員</w:t>
      </w:r>
      <w:r>
        <w:rPr>
          <w:rFonts w:ascii="標楷體" w:eastAsia="標楷體" w:hAnsi="標楷體" w:hint="eastAsia"/>
        </w:rPr>
        <w:t>會每學期至少召開一次會議，由</w:t>
      </w:r>
      <w:r w:rsidRPr="00665B78">
        <w:rPr>
          <w:rFonts w:ascii="標楷體" w:eastAsia="標楷體" w:hAnsi="標楷體" w:hint="eastAsia"/>
        </w:rPr>
        <w:t>召集</w:t>
      </w:r>
      <w:r>
        <w:rPr>
          <w:rFonts w:ascii="標楷體" w:eastAsia="標楷體" w:hAnsi="標楷體" w:hint="eastAsia"/>
        </w:rPr>
        <w:t>人召開會議</w:t>
      </w:r>
      <w:r w:rsidRPr="00665B78">
        <w:rPr>
          <w:rFonts w:ascii="標楷體" w:eastAsia="標楷體" w:hAnsi="標楷體" w:hint="eastAsia"/>
        </w:rPr>
        <w:t>，須有委員過半數出席始可開議，出席委員三分之二以上（含）同意，始可決議。</w:t>
      </w:r>
    </w:p>
    <w:p w:rsidR="0095139D" w:rsidRPr="00AB3EDB" w:rsidRDefault="0095139D" w:rsidP="0095139D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665B78">
        <w:rPr>
          <w:rFonts w:ascii="標楷體" w:eastAsia="標楷體" w:hAnsi="標楷體" w:hint="eastAsia"/>
        </w:rPr>
        <w:t>本</w:t>
      </w:r>
      <w:r w:rsidRPr="00AB3EDB">
        <w:rPr>
          <w:rFonts w:ascii="標楷體" w:eastAsia="標楷體" w:hAnsi="標楷體" w:hint="eastAsia"/>
        </w:rPr>
        <w:t>委員會開會時得邀請有關人員列席說明，必要時得請校外諮詢委員或相關教師、學生出席會議陳述意見。</w:t>
      </w:r>
    </w:p>
    <w:p w:rsidR="0095139D" w:rsidRDefault="0095139D" w:rsidP="0095139D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AB3EDB">
        <w:rPr>
          <w:rFonts w:ascii="標楷體" w:eastAsia="標楷體" w:hAnsi="標楷體" w:hint="eastAsia"/>
        </w:rPr>
        <w:t>本委員會</w:t>
      </w:r>
      <w:r w:rsidRPr="00665B78">
        <w:rPr>
          <w:rFonts w:ascii="標楷體" w:eastAsia="標楷體" w:hAnsi="標楷體" w:hint="eastAsia"/>
        </w:rPr>
        <w:t>職掌權責：</w:t>
      </w:r>
    </w:p>
    <w:p w:rsidR="0095139D" w:rsidRDefault="0095139D" w:rsidP="0095139D">
      <w:pPr>
        <w:spacing w:line="440" w:lineRule="exact"/>
        <w:ind w:left="482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proofErr w:type="gramStart"/>
      <w:r w:rsidRPr="00665B78">
        <w:rPr>
          <w:rFonts w:ascii="標楷體" w:eastAsia="標楷體" w:hAnsi="標楷體" w:hint="eastAsia"/>
        </w:rPr>
        <w:t>研</w:t>
      </w:r>
      <w:proofErr w:type="gramEnd"/>
      <w:r w:rsidRPr="00665B78">
        <w:rPr>
          <w:rFonts w:ascii="標楷體" w:eastAsia="標楷體" w:hAnsi="標楷體" w:hint="eastAsia"/>
        </w:rPr>
        <w:t>議有關本</w:t>
      </w:r>
      <w:r>
        <w:rPr>
          <w:rFonts w:ascii="標楷體" w:eastAsia="標楷體" w:hAnsi="標楷體" w:hint="eastAsia"/>
        </w:rPr>
        <w:t>中心教育學程課程訂定及修改事項</w:t>
      </w:r>
      <w:r w:rsidRPr="00665B78">
        <w:rPr>
          <w:rFonts w:ascii="標楷體" w:eastAsia="標楷體" w:hAnsi="標楷體" w:hint="eastAsia"/>
        </w:rPr>
        <w:t>。</w:t>
      </w:r>
    </w:p>
    <w:p w:rsidR="0095139D" w:rsidRDefault="0095139D" w:rsidP="0095139D">
      <w:pPr>
        <w:spacing w:line="440" w:lineRule="exact"/>
        <w:ind w:left="482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proofErr w:type="gramStart"/>
      <w:r w:rsidRPr="00665B78">
        <w:rPr>
          <w:rFonts w:ascii="標楷體" w:eastAsia="標楷體" w:hAnsi="標楷體" w:hint="eastAsia"/>
        </w:rPr>
        <w:t>研</w:t>
      </w:r>
      <w:proofErr w:type="gramEnd"/>
      <w:r w:rsidRPr="00665B78">
        <w:rPr>
          <w:rFonts w:ascii="標楷體" w:eastAsia="標楷體" w:hAnsi="標楷體" w:hint="eastAsia"/>
        </w:rPr>
        <w:t>議有關本</w:t>
      </w:r>
      <w:r>
        <w:rPr>
          <w:rFonts w:ascii="標楷體" w:eastAsia="標楷體" w:hAnsi="標楷體" w:hint="eastAsia"/>
        </w:rPr>
        <w:t>中心教育學程之教育專業課程各科教學精進事宜</w:t>
      </w:r>
      <w:r w:rsidRPr="00665B78">
        <w:rPr>
          <w:rFonts w:ascii="標楷體" w:eastAsia="標楷體" w:hAnsi="標楷體" w:hint="eastAsia"/>
        </w:rPr>
        <w:t>。</w:t>
      </w:r>
    </w:p>
    <w:p w:rsidR="0095139D" w:rsidRDefault="0095139D" w:rsidP="0095139D">
      <w:pPr>
        <w:spacing w:line="440" w:lineRule="exact"/>
        <w:ind w:left="482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（三）規劃、協調本中心開課科目及其時序</w:t>
      </w:r>
      <w:r w:rsidRPr="00665B78">
        <w:rPr>
          <w:rFonts w:ascii="標楷體" w:eastAsia="標楷體" w:hAnsi="標楷體" w:hint="eastAsia"/>
        </w:rPr>
        <w:t>。</w:t>
      </w:r>
    </w:p>
    <w:p w:rsidR="0095139D" w:rsidRDefault="0095139D" w:rsidP="0095139D">
      <w:pPr>
        <w:spacing w:line="440" w:lineRule="exact"/>
        <w:ind w:left="482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（四）聯絡校際或跨系所相互支援之課程</w:t>
      </w:r>
      <w:r w:rsidRPr="00564A98">
        <w:rPr>
          <w:rFonts w:ascii="標楷體" w:eastAsia="標楷體" w:hAnsi="標楷體" w:hint="eastAsia"/>
        </w:rPr>
        <w:t>。</w:t>
      </w:r>
    </w:p>
    <w:p w:rsidR="0095139D" w:rsidRDefault="0095139D" w:rsidP="0095139D">
      <w:pPr>
        <w:spacing w:line="440" w:lineRule="exact"/>
        <w:ind w:left="482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(五) </w:t>
      </w:r>
      <w:proofErr w:type="gramStart"/>
      <w:r>
        <w:rPr>
          <w:rFonts w:ascii="標楷體" w:eastAsia="標楷體" w:hAnsi="標楷體" w:hint="eastAsia"/>
        </w:rPr>
        <w:t>研</w:t>
      </w:r>
      <w:proofErr w:type="gramEnd"/>
      <w:r>
        <w:rPr>
          <w:rFonts w:ascii="標楷體" w:eastAsia="標楷體" w:hAnsi="標楷體" w:hint="eastAsia"/>
        </w:rPr>
        <w:t>議有關本中心教學發展等事項。</w:t>
      </w:r>
    </w:p>
    <w:p w:rsidR="0095139D" w:rsidRDefault="0095139D" w:rsidP="0095139D">
      <w:pPr>
        <w:spacing w:line="440" w:lineRule="exact"/>
        <w:ind w:left="482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（六）</w:t>
      </w:r>
      <w:r w:rsidRPr="00564A98">
        <w:rPr>
          <w:rFonts w:ascii="標楷體" w:eastAsia="標楷體" w:hAnsi="標楷體" w:hint="eastAsia"/>
        </w:rPr>
        <w:t>蒐集並建立教學資料檔案。</w:t>
      </w:r>
    </w:p>
    <w:p w:rsidR="0095139D" w:rsidRDefault="0095139D" w:rsidP="0095139D">
      <w:pPr>
        <w:spacing w:line="440" w:lineRule="exact"/>
        <w:ind w:left="482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（七）</w:t>
      </w:r>
      <w:r w:rsidRPr="00564A98">
        <w:rPr>
          <w:rFonts w:ascii="標楷體" w:eastAsia="標楷體" w:hAnsi="標楷體" w:hint="eastAsia"/>
        </w:rPr>
        <w:t>有關教材教具之充實。</w:t>
      </w:r>
    </w:p>
    <w:p w:rsidR="0095139D" w:rsidRDefault="0095139D" w:rsidP="0095139D">
      <w:pPr>
        <w:spacing w:line="440" w:lineRule="exact"/>
        <w:ind w:left="482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（八）</w:t>
      </w:r>
      <w:r w:rsidRPr="00665B78">
        <w:rPr>
          <w:rFonts w:ascii="標楷體" w:eastAsia="標楷體" w:hAnsi="標楷體" w:hint="eastAsia"/>
        </w:rPr>
        <w:t>其他由</w:t>
      </w:r>
      <w:r>
        <w:rPr>
          <w:rFonts w:ascii="標楷體" w:eastAsia="標楷體" w:hAnsi="標楷體" w:hint="eastAsia"/>
        </w:rPr>
        <w:t>中心主任交議相關事項之</w:t>
      </w:r>
      <w:proofErr w:type="gramStart"/>
      <w:r>
        <w:rPr>
          <w:rFonts w:ascii="標楷體" w:eastAsia="標楷體" w:hAnsi="標楷體" w:hint="eastAsia"/>
        </w:rPr>
        <w:t>研</w:t>
      </w:r>
      <w:proofErr w:type="gramEnd"/>
      <w:r w:rsidRPr="00665B78">
        <w:rPr>
          <w:rFonts w:ascii="標楷體" w:eastAsia="標楷體" w:hAnsi="標楷體" w:hint="eastAsia"/>
        </w:rPr>
        <w:t>議。</w:t>
      </w:r>
      <w:r>
        <w:rPr>
          <w:rFonts w:ascii="標楷體" w:eastAsia="標楷體" w:hAnsi="標楷體" w:hint="eastAsia"/>
        </w:rPr>
        <w:t xml:space="preserve">       </w:t>
      </w:r>
    </w:p>
    <w:p w:rsidR="0095139D" w:rsidRPr="00AB3EDB" w:rsidRDefault="0095139D" w:rsidP="0095139D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665B78">
        <w:rPr>
          <w:rFonts w:ascii="標楷體" w:eastAsia="標楷體" w:hAnsi="標楷體" w:hint="eastAsia"/>
        </w:rPr>
        <w:t>本</w:t>
      </w:r>
      <w:r w:rsidRPr="00AB3EDB">
        <w:rPr>
          <w:rFonts w:ascii="標楷體" w:eastAsia="標楷體" w:hAnsi="標楷體" w:hint="eastAsia"/>
        </w:rPr>
        <w:t>委員會校內委員為無給職；校外</w:t>
      </w:r>
      <w:r>
        <w:rPr>
          <w:rFonts w:ascii="標楷體" w:eastAsia="標楷體" w:hAnsi="標楷體" w:hint="eastAsia"/>
        </w:rPr>
        <w:t>委員及</w:t>
      </w:r>
      <w:r w:rsidRPr="00AB3EDB">
        <w:rPr>
          <w:rFonts w:ascii="標楷體" w:eastAsia="標楷體" w:hAnsi="標楷體" w:hint="eastAsia"/>
        </w:rPr>
        <w:t>諮詢委員如出席會議陳述意見時，得酌給交通費。</w:t>
      </w:r>
    </w:p>
    <w:p w:rsidR="0095139D" w:rsidRPr="00665B78" w:rsidRDefault="0095139D" w:rsidP="0095139D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Pr="00AB3EDB">
        <w:rPr>
          <w:rFonts w:ascii="標楷體" w:eastAsia="標楷體" w:hAnsi="標楷體" w:hint="eastAsia"/>
        </w:rPr>
        <w:t>本委員會</w:t>
      </w:r>
      <w:r w:rsidRPr="00665B78">
        <w:rPr>
          <w:rFonts w:ascii="標楷體" w:eastAsia="標楷體" w:hAnsi="標楷體" w:hint="eastAsia"/>
        </w:rPr>
        <w:t>決議事項</w:t>
      </w:r>
      <w:r>
        <w:rPr>
          <w:rFonts w:ascii="標楷體" w:eastAsia="標楷體" w:hAnsi="標楷體" w:hint="eastAsia"/>
        </w:rPr>
        <w:t>依其性質，</w:t>
      </w:r>
      <w:r w:rsidRPr="00665B78">
        <w:rPr>
          <w:rFonts w:ascii="標楷體" w:eastAsia="標楷體" w:hAnsi="標楷體" w:hint="eastAsia"/>
        </w:rPr>
        <w:t>經</w:t>
      </w:r>
      <w:r>
        <w:rPr>
          <w:rFonts w:ascii="標楷體" w:eastAsia="標楷體" w:hAnsi="標楷體" w:hint="eastAsia"/>
        </w:rPr>
        <w:t>中心會議或學校、教育部之核備(定)程序</w:t>
      </w:r>
      <w:r w:rsidRPr="00665B78">
        <w:rPr>
          <w:rFonts w:ascii="標楷體" w:eastAsia="標楷體" w:hAnsi="標楷體" w:hint="eastAsia"/>
        </w:rPr>
        <w:t>後實施</w:t>
      </w:r>
      <w:r>
        <w:rPr>
          <w:rFonts w:ascii="標楷體" w:eastAsia="標楷體" w:hAnsi="標楷體" w:hint="eastAsia"/>
        </w:rPr>
        <w:t>。</w:t>
      </w:r>
    </w:p>
    <w:p w:rsidR="00A71681" w:rsidRDefault="0095139D" w:rsidP="0095139D">
      <w:r>
        <w:rPr>
          <w:rFonts w:ascii="標楷體" w:eastAsia="標楷體" w:hAnsi="標楷體" w:hint="eastAsia"/>
        </w:rPr>
        <w:t>八、</w:t>
      </w:r>
      <w:r w:rsidRPr="00665B78">
        <w:rPr>
          <w:rFonts w:ascii="標楷體" w:eastAsia="標楷體" w:hAnsi="標楷體" w:hint="eastAsia"/>
        </w:rPr>
        <w:t>本設置</w:t>
      </w:r>
      <w:r>
        <w:rPr>
          <w:rFonts w:ascii="標楷體" w:eastAsia="標楷體" w:hAnsi="標楷體" w:hint="eastAsia"/>
        </w:rPr>
        <w:t>要點</w:t>
      </w:r>
      <w:r w:rsidRPr="00665B78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中心</w:t>
      </w:r>
      <w:r w:rsidRPr="00665B78">
        <w:rPr>
          <w:rFonts w:ascii="標楷體" w:eastAsia="標楷體" w:hAnsi="標楷體" w:hint="eastAsia"/>
        </w:rPr>
        <w:t>會議決議通過</w:t>
      </w:r>
      <w:r>
        <w:rPr>
          <w:rFonts w:ascii="標楷體" w:eastAsia="標楷體" w:hAnsi="標楷體" w:hint="eastAsia"/>
        </w:rPr>
        <w:t>後</w:t>
      </w:r>
      <w:r w:rsidRPr="00063467">
        <w:rPr>
          <w:rFonts w:eastAsia="標楷體" w:hint="eastAsia"/>
        </w:rPr>
        <w:t>，</w:t>
      </w:r>
      <w:r>
        <w:rPr>
          <w:rFonts w:eastAsia="標楷體" w:hint="eastAsia"/>
        </w:rPr>
        <w:t>送請院課程委員會通過後實施</w:t>
      </w:r>
      <w:r w:rsidRPr="00063467">
        <w:rPr>
          <w:rFonts w:eastAsia="標楷體" w:hint="eastAsia"/>
        </w:rPr>
        <w:t>。</w:t>
      </w:r>
    </w:p>
    <w:sectPr w:rsidR="00A71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9D"/>
    <w:rsid w:val="0095139D"/>
    <w:rsid w:val="00A4707A"/>
    <w:rsid w:val="00A7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台灣微軟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Windows 使用者</cp:lastModifiedBy>
  <cp:revision>2</cp:revision>
  <dcterms:created xsi:type="dcterms:W3CDTF">2015-08-06T01:56:00Z</dcterms:created>
  <dcterms:modified xsi:type="dcterms:W3CDTF">2015-08-06T01:56:00Z</dcterms:modified>
</cp:coreProperties>
</file>