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D" w:rsidRPr="00257975" w:rsidRDefault="00EC6910">
      <w:pPr>
        <w:rPr>
          <w:rFonts w:ascii="Verdana" w:hAnsi="Verdana" w:hint="eastAsia"/>
          <w:b/>
          <w:bCs/>
          <w:sz w:val="32"/>
          <w:szCs w:val="32"/>
          <w:shd w:val="clear" w:color="auto" w:fill="FAFDFF"/>
        </w:rPr>
      </w:pP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                </w:t>
      </w:r>
      <w:r w:rsidRPr="00257975">
        <w:rPr>
          <w:rFonts w:ascii="Verdana" w:hAnsi="Verdana"/>
          <w:b/>
          <w:bCs/>
          <w:sz w:val="32"/>
          <w:szCs w:val="32"/>
          <w:shd w:val="clear" w:color="auto" w:fill="FAFDFF"/>
        </w:rPr>
        <w:t>誰偷走了大自然</w:t>
      </w:r>
    </w:p>
    <w:p w:rsidR="00EC6910" w:rsidRPr="00257975" w:rsidRDefault="00EC6910">
      <w:pPr>
        <w:rPr>
          <w:rFonts w:ascii="Verdana" w:hAnsi="Verdana" w:hint="eastAsia"/>
          <w:b/>
          <w:bCs/>
          <w:sz w:val="32"/>
          <w:szCs w:val="32"/>
          <w:shd w:val="clear" w:color="auto" w:fill="FAFDFF"/>
        </w:rPr>
      </w:pP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現代的台灣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越來越進步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我們也漸漸地朝向不破壞生態的永續開發</w:t>
      </w:r>
    </w:p>
    <w:p w:rsidR="00EC6910" w:rsidRPr="00257975" w:rsidRDefault="00EC6910">
      <w:pPr>
        <w:rPr>
          <w:rFonts w:ascii="Verdana" w:hAnsi="Verdana" w:hint="eastAsia"/>
          <w:b/>
          <w:bCs/>
          <w:sz w:val="32"/>
          <w:szCs w:val="32"/>
          <w:shd w:val="clear" w:color="auto" w:fill="FAFDFF"/>
        </w:rPr>
      </w:pP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從一開始在太魯閣國家公園採礦到變成以聲請才能採礦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為了就是不去</w:t>
      </w:r>
      <w:proofErr w:type="gramStart"/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破壞環進生態</w:t>
      </w:r>
      <w:proofErr w:type="gramEnd"/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這麼美麗的地方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怎麼能總是挖一個洞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又挖</w:t>
      </w:r>
      <w:proofErr w:type="gramStart"/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一個洞呢</w:t>
      </w:r>
      <w:proofErr w:type="gramEnd"/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保護自己的國家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 xml:space="preserve"> </w:t>
      </w:r>
      <w:r w:rsidRPr="00257975">
        <w:rPr>
          <w:rFonts w:ascii="Verdana" w:hAnsi="Verdana" w:hint="eastAsia"/>
          <w:b/>
          <w:bCs/>
          <w:sz w:val="32"/>
          <w:szCs w:val="32"/>
          <w:shd w:val="clear" w:color="auto" w:fill="FAFDFF"/>
        </w:rPr>
        <w:t>人人有責</w:t>
      </w:r>
    </w:p>
    <w:p w:rsidR="00EC6910" w:rsidRPr="00257975" w:rsidRDefault="00EC6910">
      <w:pPr>
        <w:rPr>
          <w:rFonts w:ascii="細明體" w:eastAsia="細明體" w:hAnsi="細明體" w:hint="eastAsia"/>
          <w:sz w:val="32"/>
          <w:szCs w:val="32"/>
          <w:shd w:val="clear" w:color="auto" w:fill="FAFDFF"/>
        </w:rPr>
      </w:pP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然後我們應該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告別過去的無限經濟發展思維，以新的環境資源，積極保護環境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 xml:space="preserve"> 這樣未來的子子孫孫 才有美麗的國家 可以繼續使用 繼續活下去 然後我們需要以不破壞環境為優先 進行評估 在合理的開發 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未來的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台灣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施政願景將以民眾健康為出發點，落實預防與預警機制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 xml:space="preserve"> 這樣也代表了比起賺錢 我們更重視社會居民 大眾 的健康分為</w:t>
      </w:r>
    </w:p>
    <w:p w:rsidR="00EC6910" w:rsidRPr="00257975" w:rsidRDefault="00EC6910">
      <w:pPr>
        <w:rPr>
          <w:rFonts w:ascii="細明體" w:eastAsia="細明體" w:hAnsi="細明體" w:hint="eastAsia"/>
          <w:sz w:val="32"/>
          <w:szCs w:val="32"/>
          <w:shd w:val="clear" w:color="auto" w:fill="FAFDFF"/>
        </w:rPr>
      </w:pP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 xml:space="preserve">而且我們不能過度去開墾環境 因為這這樣也很容易造成社會災害 </w:t>
      </w:r>
      <w:proofErr w:type="gramStart"/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最後害</w:t>
      </w:r>
      <w:proofErr w:type="gramEnd"/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 xml:space="preserve">到的 也只是我們自己  不能這樣一代害一代 這樣只會導致人口外移嚴重 </w:t>
      </w:r>
    </w:p>
    <w:p w:rsidR="00EC6910" w:rsidRPr="00257975" w:rsidRDefault="00EC6910">
      <w:pPr>
        <w:rPr>
          <w:rFonts w:ascii="細明體" w:eastAsia="細明體" w:hAnsi="細明體" w:hint="eastAsia"/>
          <w:sz w:val="32"/>
          <w:szCs w:val="32"/>
          <w:shd w:val="clear" w:color="auto" w:fill="FAFDFF"/>
        </w:rPr>
      </w:pP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 xml:space="preserve">從保護大自然 我們有很多可以做的 就是從隨手撿垃圾 </w:t>
      </w:r>
      <w:r w:rsidR="00257975"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 xml:space="preserve">不去破壞大自然 不隨意排放廢水汙水 這些行為 也都是為了我們自己的環境 </w:t>
      </w:r>
      <w:bookmarkStart w:id="0" w:name="_GoBack"/>
      <w:bookmarkEnd w:id="0"/>
    </w:p>
    <w:p w:rsidR="00257975" w:rsidRPr="00257975" w:rsidRDefault="00257975">
      <w:pPr>
        <w:rPr>
          <w:rFonts w:ascii="細明體" w:eastAsia="細明體" w:hAnsi="細明體" w:hint="eastAsia"/>
          <w:sz w:val="32"/>
          <w:szCs w:val="32"/>
          <w:shd w:val="clear" w:color="auto" w:fill="FAFDFF"/>
        </w:rPr>
      </w:pP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這些</w:t>
      </w:r>
      <w:proofErr w:type="gramStart"/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雖然聽請來</w:t>
      </w:r>
      <w:proofErr w:type="gramEnd"/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很容易很簡單 但真的能做到的 又是非常</w:t>
      </w: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lastRenderedPageBreak/>
        <w:t>少數</w:t>
      </w:r>
    </w:p>
    <w:p w:rsidR="00257975" w:rsidRPr="00257975" w:rsidRDefault="00257975">
      <w:pPr>
        <w:rPr>
          <w:sz w:val="32"/>
          <w:szCs w:val="32"/>
        </w:rPr>
      </w:pPr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我為甚麼會選</w:t>
      </w:r>
      <w:proofErr w:type="gramStart"/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這篇當我</w:t>
      </w:r>
      <w:proofErr w:type="gramEnd"/>
      <w:r w:rsidRPr="00257975">
        <w:rPr>
          <w:rFonts w:ascii="細明體" w:eastAsia="細明體" w:hAnsi="細明體" w:hint="eastAsia"/>
          <w:sz w:val="32"/>
          <w:szCs w:val="32"/>
          <w:shd w:val="clear" w:color="auto" w:fill="FAFDFF"/>
        </w:rPr>
        <w:t>的心的呢 因為我覺得 目前台灣最需要重視的就是環境的永續開發 我們不能不重視 好不容易建立的社會 不能就這樣簡單的毀在我們這一代 我們應該要好好讓他傳下去 至少不能毀在我們這一代 我們不能很自私的總是為了自己的利益 去破壞環境 希望大家都能好好保護我們自己的家鄉</w:t>
      </w:r>
    </w:p>
    <w:sectPr w:rsidR="00257975" w:rsidRPr="002579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20"/>
    <w:rsid w:val="00011E9D"/>
    <w:rsid w:val="00257975"/>
    <w:rsid w:val="002B6C20"/>
    <w:rsid w:val="00E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69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6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2016-05-26T14:21:00Z</dcterms:created>
  <dcterms:modified xsi:type="dcterms:W3CDTF">2016-05-26T14:37:00Z</dcterms:modified>
</cp:coreProperties>
</file>