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44" w:rsidRPr="001B4D05" w:rsidRDefault="00121844" w:rsidP="00245440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1B4D05">
        <w:rPr>
          <w:rFonts w:ascii="標楷體" w:eastAsia="標楷體" w:hAnsi="標楷體" w:hint="eastAsia"/>
          <w:b/>
          <w:sz w:val="40"/>
          <w:szCs w:val="32"/>
        </w:rPr>
        <w:t>鋁合金產業技術提升與人才培育大聯盟</w:t>
      </w:r>
    </w:p>
    <w:p w:rsidR="00245440" w:rsidRPr="001B4D05" w:rsidRDefault="00245440" w:rsidP="00A61999">
      <w:pPr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1B4D05">
        <w:rPr>
          <w:rFonts w:ascii="標楷體" w:eastAsia="標楷體" w:hAnsi="標楷體" w:hint="eastAsia"/>
          <w:b/>
          <w:bCs/>
          <w:sz w:val="40"/>
          <w:szCs w:val="32"/>
        </w:rPr>
        <w:t>合作意向書</w:t>
      </w:r>
    </w:p>
    <w:p w:rsidR="00245440" w:rsidRPr="00F046CD" w:rsidRDefault="00245440" w:rsidP="00245440">
      <w:pPr>
        <w:rPr>
          <w:rFonts w:ascii="標楷體" w:eastAsia="標楷體" w:hAnsi="標楷體"/>
          <w:sz w:val="32"/>
          <w:szCs w:val="32"/>
        </w:rPr>
      </w:pPr>
    </w:p>
    <w:tbl>
      <w:tblPr>
        <w:tblW w:w="8817" w:type="dxa"/>
        <w:tblCellMar>
          <w:left w:w="28" w:type="dxa"/>
          <w:right w:w="28" w:type="dxa"/>
        </w:tblCellMar>
        <w:tblLook w:val="0000"/>
      </w:tblPr>
      <w:tblGrid>
        <w:gridCol w:w="1729"/>
        <w:gridCol w:w="4599"/>
        <w:gridCol w:w="2489"/>
      </w:tblGrid>
      <w:tr w:rsidR="00245440" w:rsidRPr="00245440" w:rsidTr="00B37251">
        <w:tc>
          <w:tcPr>
            <w:tcW w:w="1729" w:type="dxa"/>
          </w:tcPr>
          <w:p w:rsidR="00245440" w:rsidRPr="00245440" w:rsidRDefault="00245440" w:rsidP="00245440">
            <w:pPr>
              <w:pStyle w:val="a3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5440">
              <w:rPr>
                <w:rFonts w:ascii="標楷體" w:eastAsia="標楷體" w:hAnsi="標楷體" w:hint="eastAsia"/>
                <w:sz w:val="28"/>
                <w:szCs w:val="28"/>
              </w:rPr>
              <w:t>立書人：</w:t>
            </w:r>
          </w:p>
        </w:tc>
        <w:tc>
          <w:tcPr>
            <w:tcW w:w="4599" w:type="dxa"/>
          </w:tcPr>
          <w:p w:rsidR="00245440" w:rsidRPr="005B40F2" w:rsidRDefault="00245440" w:rsidP="002F219E">
            <w:pPr>
              <w:pStyle w:val="a3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0E65">
              <w:rPr>
                <w:rFonts w:ascii="標楷體" w:eastAsia="標楷體" w:hAnsi="標楷體" w:hint="eastAsia"/>
                <w:b/>
                <w:sz w:val="44"/>
                <w:szCs w:val="28"/>
              </w:rPr>
              <w:t>南臺科技大學</w:t>
            </w:r>
          </w:p>
        </w:tc>
        <w:tc>
          <w:tcPr>
            <w:tcW w:w="2489" w:type="dxa"/>
          </w:tcPr>
          <w:p w:rsidR="00245440" w:rsidRPr="00245440" w:rsidRDefault="00245440" w:rsidP="00245440">
            <w:pPr>
              <w:pStyle w:val="a3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5440">
              <w:rPr>
                <w:rFonts w:ascii="標楷體" w:eastAsia="標楷體" w:hAnsi="標楷體" w:hint="eastAsia"/>
                <w:sz w:val="28"/>
                <w:szCs w:val="28"/>
              </w:rPr>
              <w:t>（以下簡稱甲方）</w:t>
            </w:r>
          </w:p>
        </w:tc>
      </w:tr>
      <w:tr w:rsidR="00245440" w:rsidRPr="00245440" w:rsidTr="00B37251">
        <w:tc>
          <w:tcPr>
            <w:tcW w:w="1729" w:type="dxa"/>
          </w:tcPr>
          <w:p w:rsidR="00245440" w:rsidRPr="00740E65" w:rsidRDefault="00245440" w:rsidP="00245440">
            <w:pPr>
              <w:pStyle w:val="a3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9" w:type="dxa"/>
          </w:tcPr>
          <w:p w:rsidR="00245440" w:rsidRPr="00245440" w:rsidRDefault="00D20AFD" w:rsidP="00740E65">
            <w:pPr>
              <w:pStyle w:val="a3"/>
              <w:spacing w:before="24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</w:t>
            </w:r>
          </w:p>
        </w:tc>
        <w:tc>
          <w:tcPr>
            <w:tcW w:w="2489" w:type="dxa"/>
          </w:tcPr>
          <w:p w:rsidR="00245440" w:rsidRPr="00245440" w:rsidRDefault="00245440" w:rsidP="00245440">
            <w:pPr>
              <w:pStyle w:val="a3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5440">
              <w:rPr>
                <w:rFonts w:ascii="標楷體" w:eastAsia="標楷體" w:hAnsi="標楷體" w:hint="eastAsia"/>
                <w:sz w:val="28"/>
                <w:szCs w:val="28"/>
              </w:rPr>
              <w:t>（以下簡稱乙方）</w:t>
            </w:r>
          </w:p>
        </w:tc>
      </w:tr>
      <w:tr w:rsidR="00245440" w:rsidRPr="00245440" w:rsidTr="00B37251">
        <w:tc>
          <w:tcPr>
            <w:tcW w:w="1729" w:type="dxa"/>
          </w:tcPr>
          <w:p w:rsidR="00245440" w:rsidRPr="00245440" w:rsidRDefault="00245440" w:rsidP="00245440">
            <w:pPr>
              <w:pStyle w:val="a3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9" w:type="dxa"/>
          </w:tcPr>
          <w:p w:rsidR="00245440" w:rsidRPr="00245440" w:rsidRDefault="00245440" w:rsidP="00245440">
            <w:pPr>
              <w:pStyle w:val="a3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9" w:type="dxa"/>
          </w:tcPr>
          <w:p w:rsidR="00245440" w:rsidRPr="00245440" w:rsidRDefault="00245440" w:rsidP="00245440">
            <w:pPr>
              <w:pStyle w:val="a3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45440" w:rsidRPr="00B949AD" w:rsidRDefault="008B056D" w:rsidP="00B949AD">
      <w:pPr>
        <w:pStyle w:val="a3"/>
        <w:numPr>
          <w:ilvl w:val="0"/>
          <w:numId w:val="3"/>
        </w:numPr>
        <w:spacing w:line="3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貴公司有意願加入鋁合金產業提升與人才培育大聯盟</w:t>
      </w:r>
      <w:r w:rsidR="00245440" w:rsidRPr="00B949AD">
        <w:rPr>
          <w:rFonts w:ascii="標楷體" w:eastAsia="標楷體" w:hAnsi="標楷體" w:hint="eastAsia"/>
          <w:sz w:val="28"/>
          <w:szCs w:val="28"/>
        </w:rPr>
        <w:t>，特簽訂本意向書，以為雙方進行具體合作之依據。</w:t>
      </w:r>
    </w:p>
    <w:p w:rsidR="00B949AD" w:rsidRDefault="00B949AD" w:rsidP="00245440">
      <w:pPr>
        <w:pStyle w:val="a3"/>
        <w:numPr>
          <w:ilvl w:val="0"/>
          <w:numId w:val="3"/>
        </w:numPr>
        <w:spacing w:line="3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乙方可獲得優勢與享有權利</w:t>
      </w:r>
      <w:r w:rsidR="005B40F2">
        <w:rPr>
          <w:rFonts w:ascii="標楷體" w:eastAsia="標楷體" w:hAnsi="標楷體" w:hint="eastAsia"/>
          <w:sz w:val="28"/>
          <w:szCs w:val="28"/>
        </w:rPr>
        <w:t xml:space="preserve"> </w:t>
      </w:r>
      <w:r w:rsidR="005B40F2" w:rsidRPr="005B40F2">
        <w:rPr>
          <w:rFonts w:eastAsia="標楷體"/>
          <w:sz w:val="28"/>
          <w:szCs w:val="28"/>
        </w:rPr>
        <w:t>(</w:t>
      </w:r>
      <w:r w:rsidR="005B40F2" w:rsidRPr="005B40F2">
        <w:rPr>
          <w:rFonts w:ascii="標楷體" w:eastAsia="標楷體" w:hAnsi="標楷體" w:hint="eastAsia"/>
          <w:sz w:val="28"/>
          <w:szCs w:val="28"/>
          <w:highlight w:val="yellow"/>
        </w:rPr>
        <w:t>不需付任何費用</w:t>
      </w:r>
      <w:r w:rsidR="005B40F2" w:rsidRPr="005B40F2">
        <w:rPr>
          <w:rFonts w:eastAsia="標楷體"/>
          <w:sz w:val="28"/>
          <w:szCs w:val="28"/>
        </w:rPr>
        <w:t>)</w:t>
      </w:r>
    </w:p>
    <w:p w:rsidR="00A61999" w:rsidRPr="00A61999" w:rsidRDefault="001B4D05" w:rsidP="00A61999">
      <w:pPr>
        <w:pStyle w:val="a3"/>
        <w:numPr>
          <w:ilvl w:val="0"/>
          <w:numId w:val="6"/>
        </w:num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</w:t>
      </w:r>
      <w:r w:rsidR="00A61999" w:rsidRPr="00A61999">
        <w:rPr>
          <w:rFonts w:ascii="標楷體" w:eastAsia="標楷體" w:hAnsi="標楷體" w:hint="eastAsia"/>
          <w:sz w:val="28"/>
          <w:szCs w:val="28"/>
        </w:rPr>
        <w:t>為貴公司與相關產業辦理技術講座與人才培訓課程，費用由科技部計畫經費支付。</w:t>
      </w:r>
    </w:p>
    <w:p w:rsidR="00A61999" w:rsidRPr="00A61999" w:rsidRDefault="00A61999" w:rsidP="00A61999">
      <w:pPr>
        <w:pStyle w:val="a3"/>
        <w:numPr>
          <w:ilvl w:val="0"/>
          <w:numId w:val="6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A61999">
        <w:rPr>
          <w:rFonts w:ascii="標楷體" w:eastAsia="標楷體" w:hAnsi="標楷體" w:hint="eastAsia"/>
          <w:sz w:val="28"/>
          <w:szCs w:val="28"/>
        </w:rPr>
        <w:t>學術單位可以提供的資源與協助，包含教師研究生人力資源與相關研究設備。</w:t>
      </w:r>
    </w:p>
    <w:p w:rsidR="00B949AD" w:rsidRPr="00A61999" w:rsidRDefault="00A61999" w:rsidP="00A61999">
      <w:pPr>
        <w:pStyle w:val="a3"/>
        <w:numPr>
          <w:ilvl w:val="0"/>
          <w:numId w:val="6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A61999">
        <w:rPr>
          <w:rFonts w:ascii="標楷體" w:eastAsia="標楷體" w:hAnsi="標楷體" w:hint="eastAsia"/>
          <w:sz w:val="28"/>
          <w:szCs w:val="28"/>
        </w:rPr>
        <w:t>共同推動相關展示會與競賽活動，拓展產業商機並為產業人才培育奉獻力量。</w:t>
      </w:r>
    </w:p>
    <w:p w:rsidR="00B949AD" w:rsidRDefault="00B949AD" w:rsidP="00B949AD">
      <w:pPr>
        <w:pStyle w:val="a3"/>
        <w:numPr>
          <w:ilvl w:val="0"/>
          <w:numId w:val="3"/>
        </w:numPr>
        <w:spacing w:line="3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乙方可協助聯盟與人才培育的方式</w:t>
      </w:r>
      <w:r w:rsidR="005B40F2">
        <w:rPr>
          <w:rFonts w:ascii="標楷體" w:eastAsia="標楷體" w:hAnsi="標楷體" w:hint="eastAsia"/>
          <w:sz w:val="28"/>
          <w:szCs w:val="28"/>
        </w:rPr>
        <w:t xml:space="preserve"> </w:t>
      </w:r>
      <w:r w:rsidR="005B40F2" w:rsidRPr="005B40F2">
        <w:rPr>
          <w:rFonts w:eastAsia="標楷體"/>
          <w:sz w:val="28"/>
          <w:szCs w:val="28"/>
        </w:rPr>
        <w:t>(</w:t>
      </w:r>
      <w:r w:rsidR="005B40F2">
        <w:rPr>
          <w:rFonts w:ascii="標楷體" w:eastAsia="標楷體" w:hAnsi="標楷體" w:hint="eastAsia"/>
          <w:sz w:val="28"/>
          <w:szCs w:val="28"/>
        </w:rPr>
        <w:t>奉獻您的教育熱忱</w:t>
      </w:r>
      <w:r w:rsidR="005B40F2" w:rsidRPr="005B40F2">
        <w:rPr>
          <w:rFonts w:eastAsia="標楷體"/>
          <w:sz w:val="28"/>
          <w:szCs w:val="28"/>
        </w:rPr>
        <w:t>)</w:t>
      </w:r>
    </w:p>
    <w:p w:rsidR="00B949AD" w:rsidRPr="00A61999" w:rsidRDefault="00A61999" w:rsidP="00A61999">
      <w:pPr>
        <w:pStyle w:val="a3"/>
        <w:numPr>
          <w:ilvl w:val="0"/>
          <w:numId w:val="7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A61999">
        <w:rPr>
          <w:rFonts w:ascii="標楷體" w:eastAsia="標楷體" w:hAnsi="標楷體" w:hint="eastAsia"/>
          <w:sz w:val="28"/>
          <w:szCs w:val="28"/>
        </w:rPr>
        <w:t>共同推動技職體系學生校外實習活動，公司可以獲得更充裕的青年學子技術人力。</w:t>
      </w:r>
    </w:p>
    <w:p w:rsidR="00A61999" w:rsidRPr="00A61999" w:rsidRDefault="00A61999" w:rsidP="00A61999">
      <w:pPr>
        <w:pStyle w:val="a3"/>
        <w:numPr>
          <w:ilvl w:val="0"/>
          <w:numId w:val="7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A61999">
        <w:rPr>
          <w:rFonts w:ascii="標楷體" w:eastAsia="標楷體" w:hAnsi="標楷體" w:hint="eastAsia"/>
          <w:sz w:val="28"/>
          <w:szCs w:val="28"/>
        </w:rPr>
        <w:t>推薦或提供具有教育熱忱之鋁合金產業專家先進，擔任本計畫業界教師。</w:t>
      </w:r>
    </w:p>
    <w:p w:rsidR="00A61999" w:rsidRDefault="00A61999" w:rsidP="005B40F2">
      <w:pPr>
        <w:pStyle w:val="a3"/>
        <w:numPr>
          <w:ilvl w:val="0"/>
          <w:numId w:val="7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A61999">
        <w:rPr>
          <w:rFonts w:ascii="標楷體" w:eastAsia="標楷體" w:hAnsi="標楷體" w:hint="eastAsia"/>
          <w:sz w:val="28"/>
          <w:szCs w:val="28"/>
        </w:rPr>
        <w:t>協助收集提供鋁合金產業期望新進員工應具備之本質學能相關資訊，以利進行人才培訓課程與技術講座之規劃。</w:t>
      </w:r>
    </w:p>
    <w:p w:rsidR="005B40F2" w:rsidRDefault="000E1D05" w:rsidP="005B40F2">
      <w:pPr>
        <w:pStyle w:val="a3"/>
        <w:numPr>
          <w:ilvl w:val="0"/>
          <w:numId w:val="7"/>
        </w:num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本意向書</w:t>
      </w:r>
      <w:r w:rsidR="005B40F2">
        <w:rPr>
          <w:rFonts w:ascii="標楷體" w:eastAsia="標楷體" w:hAnsi="標楷體" w:hint="eastAsia"/>
          <w:sz w:val="28"/>
          <w:szCs w:val="28"/>
        </w:rPr>
        <w:t>可以郵寄或傳真方式回傳</w:t>
      </w:r>
      <w:r w:rsidR="005B40F2" w:rsidRPr="005B40F2">
        <w:rPr>
          <w:rFonts w:eastAsia="標楷體"/>
          <w:sz w:val="28"/>
          <w:szCs w:val="28"/>
        </w:rPr>
        <w:t>(06)2425092</w:t>
      </w:r>
      <w:r w:rsidR="005B40F2">
        <w:rPr>
          <w:rFonts w:ascii="標楷體" w:eastAsia="標楷體" w:hAnsi="標楷體" w:hint="eastAsia"/>
          <w:sz w:val="28"/>
          <w:szCs w:val="28"/>
        </w:rPr>
        <w:t>吳忠春老師收。</w:t>
      </w:r>
    </w:p>
    <w:p w:rsidR="005B40F2" w:rsidRPr="005B40F2" w:rsidRDefault="005B40F2" w:rsidP="005B40F2">
      <w:pPr>
        <w:pStyle w:val="a3"/>
        <w:spacing w:line="340" w:lineRule="exact"/>
        <w:ind w:left="764"/>
        <w:rPr>
          <w:rFonts w:ascii="標楷體" w:eastAsia="標楷體" w:hAnsi="標楷體"/>
          <w:sz w:val="28"/>
          <w:szCs w:val="28"/>
        </w:rPr>
      </w:pP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  <w:r w:rsidRPr="00245440">
        <w:rPr>
          <w:rFonts w:ascii="標楷體" w:eastAsia="標楷體" w:hAnsi="標楷體" w:hint="eastAsia"/>
          <w:sz w:val="28"/>
          <w:szCs w:val="28"/>
        </w:rPr>
        <w:t>立書人</w:t>
      </w: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  <w:r w:rsidRPr="00245440">
        <w:rPr>
          <w:rFonts w:ascii="標楷體" w:eastAsia="標楷體" w:hAnsi="標楷體" w:hint="eastAsia"/>
          <w:sz w:val="28"/>
          <w:szCs w:val="28"/>
        </w:rPr>
        <w:t>甲方：</w:t>
      </w:r>
      <w:r w:rsidR="005B40F2">
        <w:rPr>
          <w:rFonts w:ascii="標楷體" w:eastAsia="標楷體" w:hAnsi="標楷體" w:hint="eastAsia"/>
          <w:sz w:val="28"/>
          <w:szCs w:val="28"/>
        </w:rPr>
        <w:t>南臺</w:t>
      </w:r>
      <w:r w:rsidR="00815C43">
        <w:rPr>
          <w:rFonts w:ascii="標楷體" w:eastAsia="標楷體" w:hAnsi="標楷體" w:hint="eastAsia"/>
          <w:sz w:val="28"/>
          <w:szCs w:val="28"/>
        </w:rPr>
        <w:t>科技大學</w:t>
      </w:r>
    </w:p>
    <w:p w:rsidR="00A61999" w:rsidRPr="005B40F2" w:rsidRDefault="00A61999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</w:p>
    <w:p w:rsidR="00245440" w:rsidRPr="00245440" w:rsidRDefault="00677F52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245440" w:rsidRPr="00245440">
        <w:rPr>
          <w:rFonts w:ascii="標楷體" w:eastAsia="標楷體" w:hAnsi="標楷體" w:hint="eastAsia"/>
          <w:sz w:val="28"/>
          <w:szCs w:val="28"/>
        </w:rPr>
        <w:t>人：</w:t>
      </w:r>
      <w:r w:rsidR="005B40F2">
        <w:rPr>
          <w:rFonts w:ascii="標楷體" w:eastAsia="標楷體" w:hAnsi="標楷體" w:hint="eastAsia"/>
          <w:sz w:val="28"/>
          <w:szCs w:val="28"/>
        </w:rPr>
        <w:t>吳忠春 教授</w:t>
      </w:r>
      <w:r w:rsidR="005B40F2" w:rsidRPr="005B40F2">
        <w:rPr>
          <w:rFonts w:eastAsia="標楷體"/>
          <w:sz w:val="28"/>
          <w:szCs w:val="28"/>
        </w:rPr>
        <w:t xml:space="preserve"> </w:t>
      </w:r>
      <w:r w:rsidR="005B40F2">
        <w:rPr>
          <w:rFonts w:eastAsia="標楷體" w:hint="eastAsia"/>
          <w:sz w:val="28"/>
          <w:szCs w:val="28"/>
        </w:rPr>
        <w:t xml:space="preserve">  </w:t>
      </w:r>
      <w:r w:rsidR="005B40F2" w:rsidRPr="005B40F2">
        <w:rPr>
          <w:rFonts w:eastAsia="標楷體"/>
          <w:sz w:val="28"/>
          <w:szCs w:val="28"/>
        </w:rPr>
        <w:t>0931-758654</w:t>
      </w:r>
      <w:r w:rsidR="00245440" w:rsidRPr="00245440">
        <w:rPr>
          <w:rFonts w:ascii="標楷體" w:eastAsia="標楷體" w:hAnsi="標楷體" w:hint="eastAsia"/>
          <w:sz w:val="28"/>
          <w:szCs w:val="28"/>
        </w:rPr>
        <w:tab/>
      </w:r>
      <w:r w:rsidR="00245440" w:rsidRPr="00245440">
        <w:rPr>
          <w:rFonts w:ascii="標楷體" w:eastAsia="標楷體" w:hAnsi="標楷體" w:hint="eastAsia"/>
          <w:sz w:val="28"/>
          <w:szCs w:val="28"/>
        </w:rPr>
        <w:tab/>
        <w:t xml:space="preserve">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  <w:r w:rsidRPr="00245440">
        <w:rPr>
          <w:rFonts w:ascii="標楷體" w:eastAsia="標楷體" w:hAnsi="標楷體" w:hint="eastAsia"/>
          <w:sz w:val="28"/>
          <w:szCs w:val="28"/>
        </w:rPr>
        <w:t>地址：710台南市永康區南台街一號</w:t>
      </w: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  <w:r w:rsidRPr="00245440">
        <w:rPr>
          <w:rFonts w:ascii="標楷體" w:eastAsia="標楷體" w:hAnsi="標楷體" w:hint="eastAsia"/>
          <w:sz w:val="28"/>
          <w:szCs w:val="28"/>
        </w:rPr>
        <w:t>乙方：</w:t>
      </w:r>
      <w:r w:rsidR="005B40F2">
        <w:rPr>
          <w:rFonts w:ascii="標楷體" w:eastAsia="標楷體" w:hAnsi="標楷體" w:hint="eastAsia"/>
          <w:sz w:val="28"/>
          <w:szCs w:val="28"/>
        </w:rPr>
        <w:t xml:space="preserve">                                          </w:t>
      </w:r>
      <w:r w:rsidR="000E1D05">
        <w:rPr>
          <w:rFonts w:ascii="標楷體" w:eastAsia="標楷體" w:hAnsi="標楷體" w:hint="eastAsia"/>
          <w:sz w:val="28"/>
          <w:szCs w:val="28"/>
        </w:rPr>
        <w:t xml:space="preserve"> </w:t>
      </w:r>
      <w:r w:rsidR="005B40F2" w:rsidRPr="005B40F2">
        <w:rPr>
          <w:rFonts w:eastAsia="標楷體"/>
          <w:sz w:val="28"/>
          <w:szCs w:val="28"/>
        </w:rPr>
        <w:t>(</w:t>
      </w:r>
      <w:r w:rsidR="005B40F2">
        <w:rPr>
          <w:rFonts w:ascii="標楷體" w:eastAsia="標楷體" w:hAnsi="標楷體" w:hint="eastAsia"/>
          <w:sz w:val="28"/>
          <w:szCs w:val="28"/>
        </w:rPr>
        <w:t>公司名稱</w:t>
      </w:r>
      <w:r w:rsidR="005B40F2" w:rsidRPr="005B40F2">
        <w:rPr>
          <w:rFonts w:eastAsia="標楷體"/>
          <w:sz w:val="28"/>
          <w:szCs w:val="28"/>
        </w:rPr>
        <w:t>)</w:t>
      </w:r>
    </w:p>
    <w:p w:rsidR="00245440" w:rsidRPr="000E1D05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</w:p>
    <w:p w:rsidR="00245440" w:rsidRPr="00245440" w:rsidRDefault="00677F52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245440" w:rsidRPr="00245440">
        <w:rPr>
          <w:rFonts w:ascii="標楷體" w:eastAsia="標楷體" w:hAnsi="標楷體" w:hint="eastAsia"/>
          <w:sz w:val="28"/>
          <w:szCs w:val="28"/>
        </w:rPr>
        <w:t>人：</w:t>
      </w:r>
      <w:r w:rsidR="00740E65">
        <w:rPr>
          <w:rFonts w:ascii="標楷體" w:eastAsia="標楷體" w:hAnsi="標楷體" w:hint="eastAsia"/>
          <w:sz w:val="28"/>
          <w:szCs w:val="28"/>
        </w:rPr>
        <w:t xml:space="preserve">  </w:t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</w:r>
      <w:r w:rsidR="00740E65">
        <w:rPr>
          <w:rFonts w:ascii="標楷體" w:eastAsia="標楷體" w:hAnsi="標楷體" w:hint="eastAsia"/>
          <w:sz w:val="28"/>
          <w:szCs w:val="28"/>
        </w:rPr>
        <w:tab/>
        <w:t xml:space="preserve">   </w:t>
      </w:r>
      <w:r w:rsidR="000E1D05">
        <w:rPr>
          <w:rFonts w:ascii="標楷體" w:eastAsia="標楷體" w:hAnsi="標楷體" w:hint="eastAsia"/>
          <w:sz w:val="28"/>
          <w:szCs w:val="28"/>
        </w:rPr>
        <w:t xml:space="preserve"> </w:t>
      </w:r>
      <w:r w:rsidR="00245440" w:rsidRPr="00740E65">
        <w:rPr>
          <w:rFonts w:eastAsia="標楷體"/>
          <w:sz w:val="28"/>
          <w:szCs w:val="28"/>
        </w:rPr>
        <w:t>(</w:t>
      </w:r>
      <w:r w:rsidR="00740E65">
        <w:rPr>
          <w:rFonts w:ascii="標楷體" w:eastAsia="標楷體" w:hAnsi="標楷體" w:hint="eastAsia"/>
          <w:sz w:val="28"/>
          <w:szCs w:val="28"/>
        </w:rPr>
        <w:t>姓名職稱</w:t>
      </w:r>
      <w:r w:rsidR="00245440" w:rsidRPr="00740E65">
        <w:rPr>
          <w:rFonts w:eastAsia="標楷體" w:hint="eastAsia"/>
          <w:sz w:val="28"/>
          <w:szCs w:val="28"/>
        </w:rPr>
        <w:t>)</w:t>
      </w: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  <w:r w:rsidRPr="00245440">
        <w:rPr>
          <w:rFonts w:ascii="標楷體" w:eastAsia="標楷體" w:hAnsi="標楷體" w:hint="eastAsia"/>
          <w:sz w:val="28"/>
          <w:szCs w:val="28"/>
        </w:rPr>
        <w:t>地址：</w:t>
      </w:r>
    </w:p>
    <w:p w:rsidR="00245440" w:rsidRPr="00245440" w:rsidRDefault="00245440" w:rsidP="00245440">
      <w:pPr>
        <w:pStyle w:val="a3"/>
        <w:spacing w:line="340" w:lineRule="exact"/>
        <w:rPr>
          <w:rFonts w:ascii="標楷體" w:eastAsia="標楷體" w:hAnsi="標楷體"/>
          <w:sz w:val="28"/>
          <w:szCs w:val="28"/>
        </w:rPr>
      </w:pPr>
    </w:p>
    <w:p w:rsidR="004717D9" w:rsidRPr="00245440" w:rsidRDefault="00245440" w:rsidP="00245440">
      <w:pPr>
        <w:spacing w:line="340" w:lineRule="exact"/>
        <w:jc w:val="distribute"/>
        <w:rPr>
          <w:rFonts w:ascii="標楷體" w:eastAsia="標楷體" w:hAnsi="標楷體"/>
          <w:sz w:val="28"/>
          <w:szCs w:val="28"/>
        </w:rPr>
      </w:pPr>
      <w:r w:rsidRPr="00245440">
        <w:rPr>
          <w:rFonts w:ascii="標楷體" w:eastAsia="標楷體" w:hAnsi="標楷體"/>
          <w:sz w:val="28"/>
          <w:szCs w:val="28"/>
        </w:rPr>
        <w:t>中華民國</w:t>
      </w:r>
      <w:r w:rsidR="00D20AFD">
        <w:rPr>
          <w:rFonts w:ascii="標楷體" w:eastAsia="標楷體" w:hAnsi="標楷體" w:hint="eastAsia"/>
          <w:sz w:val="28"/>
          <w:szCs w:val="28"/>
        </w:rPr>
        <w:t xml:space="preserve">  ___</w:t>
      </w:r>
      <w:bookmarkStart w:id="0" w:name="_GoBack"/>
      <w:bookmarkEnd w:id="0"/>
      <w:r w:rsidRPr="00245440">
        <w:rPr>
          <w:rFonts w:ascii="標楷體" w:eastAsia="標楷體" w:hAnsi="標楷體"/>
          <w:sz w:val="28"/>
          <w:szCs w:val="28"/>
        </w:rPr>
        <w:t>年</w:t>
      </w:r>
      <w:r w:rsidR="00D20AFD">
        <w:rPr>
          <w:rFonts w:ascii="標楷體" w:eastAsia="標楷體" w:hAnsi="標楷體" w:hint="eastAsia"/>
          <w:sz w:val="28"/>
          <w:szCs w:val="28"/>
        </w:rPr>
        <w:t>__</w:t>
      </w:r>
      <w:r w:rsidRPr="00245440">
        <w:rPr>
          <w:rFonts w:ascii="標楷體" w:eastAsia="標楷體" w:hAnsi="標楷體"/>
          <w:sz w:val="28"/>
          <w:szCs w:val="28"/>
        </w:rPr>
        <w:t>月</w:t>
      </w:r>
      <w:r w:rsidR="00D20AFD">
        <w:rPr>
          <w:rFonts w:ascii="標楷體" w:eastAsia="標楷體" w:hAnsi="標楷體" w:hint="eastAsia"/>
          <w:sz w:val="28"/>
          <w:szCs w:val="28"/>
        </w:rPr>
        <w:t xml:space="preserve">  __</w:t>
      </w:r>
      <w:r w:rsidRPr="00245440">
        <w:rPr>
          <w:rFonts w:ascii="標楷體" w:eastAsia="標楷體" w:hAnsi="標楷體"/>
          <w:sz w:val="28"/>
          <w:szCs w:val="28"/>
        </w:rPr>
        <w:t>日</w:t>
      </w:r>
    </w:p>
    <w:sectPr w:rsidR="004717D9" w:rsidRPr="00245440" w:rsidSect="005B40F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4A0" w:rsidRDefault="002874A0" w:rsidP="00121844">
      <w:r>
        <w:separator/>
      </w:r>
    </w:p>
  </w:endnote>
  <w:endnote w:type="continuationSeparator" w:id="1">
    <w:p w:rsidR="002874A0" w:rsidRDefault="002874A0" w:rsidP="00121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4A0" w:rsidRDefault="002874A0" w:rsidP="00121844">
      <w:r>
        <w:separator/>
      </w:r>
    </w:p>
  </w:footnote>
  <w:footnote w:type="continuationSeparator" w:id="1">
    <w:p w:rsidR="002874A0" w:rsidRDefault="002874A0" w:rsidP="00121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7406"/>
    <w:multiLevelType w:val="hybridMultilevel"/>
    <w:tmpl w:val="BC0CD116"/>
    <w:lvl w:ilvl="0" w:tplc="2098A86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944865"/>
    <w:multiLevelType w:val="hybridMultilevel"/>
    <w:tmpl w:val="2DCC566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33BB578A"/>
    <w:multiLevelType w:val="hybridMultilevel"/>
    <w:tmpl w:val="3F5279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F05B5E"/>
    <w:multiLevelType w:val="hybridMultilevel"/>
    <w:tmpl w:val="E1AE5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0A5F91"/>
    <w:multiLevelType w:val="hybridMultilevel"/>
    <w:tmpl w:val="BD085FA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AF5F01"/>
    <w:multiLevelType w:val="hybridMultilevel"/>
    <w:tmpl w:val="083425BA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2F6F48"/>
    <w:multiLevelType w:val="hybridMultilevel"/>
    <w:tmpl w:val="F58C9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440"/>
    <w:rsid w:val="0002790D"/>
    <w:rsid w:val="000C5901"/>
    <w:rsid w:val="000E1D05"/>
    <w:rsid w:val="00121844"/>
    <w:rsid w:val="001B4D05"/>
    <w:rsid w:val="002419DE"/>
    <w:rsid w:val="00245440"/>
    <w:rsid w:val="002874A0"/>
    <w:rsid w:val="002A15F0"/>
    <w:rsid w:val="002F219E"/>
    <w:rsid w:val="002F64BA"/>
    <w:rsid w:val="003541F3"/>
    <w:rsid w:val="004305F0"/>
    <w:rsid w:val="004717D9"/>
    <w:rsid w:val="005B40F2"/>
    <w:rsid w:val="005C44AE"/>
    <w:rsid w:val="00677F52"/>
    <w:rsid w:val="00740E65"/>
    <w:rsid w:val="007E33CA"/>
    <w:rsid w:val="00815C43"/>
    <w:rsid w:val="008B056D"/>
    <w:rsid w:val="008B1081"/>
    <w:rsid w:val="00962A93"/>
    <w:rsid w:val="00A5634F"/>
    <w:rsid w:val="00A61999"/>
    <w:rsid w:val="00AF0F59"/>
    <w:rsid w:val="00B949AD"/>
    <w:rsid w:val="00CB343B"/>
    <w:rsid w:val="00D20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4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44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21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12184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21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12184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949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B949A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0816-9254-4562-A3B1-61EA16BF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Entreri Chao</dc:creator>
  <cp:keywords/>
  <dc:description/>
  <cp:lastModifiedBy>SEM-PC</cp:lastModifiedBy>
  <cp:revision>10</cp:revision>
  <cp:lastPrinted>2014-05-23T10:41:00Z</cp:lastPrinted>
  <dcterms:created xsi:type="dcterms:W3CDTF">2014-05-23T10:27:00Z</dcterms:created>
  <dcterms:modified xsi:type="dcterms:W3CDTF">2016-05-30T09:29:00Z</dcterms:modified>
</cp:coreProperties>
</file>