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50" w:rsidRDefault="0036753E" w:rsidP="003C2750">
      <w:pPr>
        <w:rPr>
          <w:rFonts w:ascii="Tekton Pro Ext" w:hAnsi="Tekton Pro Ext" w:hint="eastAsia"/>
          <w:sz w:val="3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277.85pt;margin-top:198pt;width:33.4pt;height:105.75pt;z-index:251680768;mso-width-relative:margin;mso-height-relative:margin">
            <v:textbox style="layout-flow:vertical-ideographic;mso-next-textbox:#_x0000_s1053">
              <w:txbxContent>
                <w:p w:rsidR="00591A42" w:rsidRDefault="00591A42" w:rsidP="00591A42">
                  <w:r>
                    <w:rPr>
                      <w:rFonts w:hint="eastAsia"/>
                    </w:rPr>
                    <w:t>拍活動照片</w:t>
                  </w:r>
                  <w:r>
                    <w:rPr>
                      <w:rFonts w:hint="eastAsia"/>
                    </w:rPr>
                    <w:t>8</w:t>
                  </w:r>
                  <w:r>
                    <w:rPr>
                      <w:rFonts w:hint="eastAsia"/>
                    </w:rPr>
                    <w:t>張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13" type="#_x0000_t32" style="position:absolute;margin-left:383.25pt;margin-top:374.25pt;width:0;height:44.25pt;z-index:251723776" o:connectortype="straight"/>
        </w:pict>
      </w:r>
      <w:r>
        <w:rPr>
          <w:noProof/>
        </w:rPr>
        <w:pict>
          <v:shape id="_x0000_s1112" type="#_x0000_t202" style="position:absolute;margin-left:357pt;margin-top:418.5pt;width:55.1pt;height:118.5pt;z-index:251722752;mso-width-relative:margin;mso-height-relative:margin">
            <v:textbox style="layout-flow:vertical-ideographic;mso-next-textbox:#_x0000_s1112">
              <w:txbxContent>
                <w:p w:rsidR="0036753E" w:rsidRDefault="0036753E" w:rsidP="0036753E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該單位</w:t>
                  </w:r>
                  <w:proofErr w:type="gramStart"/>
                  <w:r>
                    <w:rPr>
                      <w:rFonts w:hint="eastAsia"/>
                    </w:rPr>
                    <w:t>不</w:t>
                  </w:r>
                  <w:proofErr w:type="gramEnd"/>
                  <w:r>
                    <w:rPr>
                      <w:rFonts w:hint="eastAsia"/>
                    </w:rPr>
                    <w:t>於補助</w:t>
                  </w:r>
                </w:p>
                <w:p w:rsidR="0036753E" w:rsidRDefault="0036753E" w:rsidP="0036753E">
                  <w:r>
                    <w:rPr>
                      <w:rFonts w:hint="eastAsia"/>
                    </w:rPr>
                    <w:t>並追回款項。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0" type="#_x0000_t32" style="position:absolute;margin-left:596.25pt;margin-top:374.25pt;width:0;height:44.25pt;z-index:251720704" o:connectortype="straight"/>
        </w:pict>
      </w:r>
      <w:r>
        <w:rPr>
          <w:noProof/>
        </w:rPr>
        <w:pict>
          <v:shape id="_x0000_s1109" type="#_x0000_t202" style="position:absolute;margin-left:578.25pt;margin-top:418.5pt;width:33.4pt;height:69.75pt;z-index:251719680;mso-width-relative:margin;mso-height-relative:margin">
            <v:textbox style="layout-flow:vertical-ideographic;mso-next-textbox:#_x0000_s1109">
              <w:txbxContent>
                <w:p w:rsidR="0036753E" w:rsidRDefault="0036753E" w:rsidP="0036753E">
                  <w:r>
                    <w:rPr>
                      <w:rFonts w:hint="eastAsia"/>
                    </w:rPr>
                    <w:t>扣留保證金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32" style="position:absolute;margin-left:239.3pt;margin-top:153.75pt;width:0;height:44.25pt;z-index:251721728" o:connectortype="straight"/>
        </w:pict>
      </w:r>
      <w:r>
        <w:rPr>
          <w:noProof/>
        </w:rPr>
        <w:pict>
          <v:shape id="_x0000_s1078" type="#_x0000_t32" style="position:absolute;margin-left:642pt;margin-top:354pt;width:115.5pt;height:.05pt;flip:x;z-index:251700224" o:connectortype="straight">
            <v:stroke endarrow="block"/>
          </v:shape>
        </w:pict>
      </w:r>
      <w:r>
        <w:rPr>
          <w:noProof/>
        </w:rPr>
        <w:pict>
          <v:shape id="_x0000_s1085" type="#_x0000_t202" style="position:absolute;margin-left:150.75pt;margin-top:267.75pt;width:30.75pt;height:73.5pt;z-index:251705344">
            <v:textbox style="layout-flow:vertical-ideographic;mso-next-textbox:#_x0000_s1085">
              <w:txbxContent>
                <w:p w:rsidR="00B83AEC" w:rsidRDefault="0036753E" w:rsidP="00B83AEC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收取</w:t>
                  </w:r>
                  <w:r w:rsidR="00B83AEC">
                    <w:rPr>
                      <w:rFonts w:hint="eastAsia"/>
                    </w:rPr>
                    <w:t>保證金</w:t>
                  </w:r>
                </w:p>
                <w:p w:rsidR="00B83AEC" w:rsidRDefault="00B83AEC" w:rsidP="00B83AEC"/>
              </w:txbxContent>
            </v:textbox>
          </v:shape>
        </w:pict>
      </w:r>
      <w:r w:rsidR="003C2750">
        <w:rPr>
          <w:rFonts w:ascii="Tekton Pro Ext" w:hAnsi="Tekton Pro Ext"/>
          <w:noProof/>
          <w:sz w:val="32"/>
        </w:rPr>
        <w:pict>
          <v:shape id="_x0000_s1104" type="#_x0000_t202" style="position:absolute;margin-left:700.85pt;margin-top:198pt;width:33.4pt;height:69.75pt;z-index:251718656;mso-width-relative:margin;mso-height-relative:margin">
            <v:textbox style="layout-flow:vertical-ideographic;mso-next-textbox:#_x0000_s1104">
              <w:txbxContent>
                <w:p w:rsidR="003C2750" w:rsidRDefault="003C2750" w:rsidP="003C2750">
                  <w:r>
                    <w:rPr>
                      <w:rFonts w:hint="eastAsia"/>
                    </w:rPr>
                    <w:t>退保證金</w:t>
                  </w:r>
                </w:p>
              </w:txbxContent>
            </v:textbox>
          </v:shape>
        </w:pict>
      </w:r>
      <w:r w:rsidR="003C2750">
        <w:rPr>
          <w:rFonts w:ascii="Tekton Pro Ext" w:hAnsi="Tekton Pro Ext"/>
          <w:noProof/>
          <w:sz w:val="32"/>
        </w:rPr>
        <w:pict>
          <v:shape id="_x0000_s1103" type="#_x0000_t32" style="position:absolute;margin-left:10in;margin-top:153.75pt;width:0;height:44.25pt;z-index:251717632" o:connectortype="straight"/>
        </w:pict>
      </w:r>
      <w:r w:rsidR="003C2750">
        <w:rPr>
          <w:rFonts w:ascii="Tekton Pro Ext" w:hAnsi="Tekton Pro Ext"/>
          <w:noProof/>
          <w:sz w:val="32"/>
        </w:rPr>
        <w:pict>
          <v:shape id="_x0000_s1102" type="#_x0000_t32" style="position:absolute;margin-left:668.25pt;margin-top:153.75pt;width:51.75pt;height:0;z-index:251716608" o:connectortype="straight"/>
        </w:pict>
      </w:r>
      <w:r w:rsidR="003C2750">
        <w:rPr>
          <w:rFonts w:ascii="Tekton Pro Ext" w:hAnsi="Tekton Pro Ext"/>
          <w:noProof/>
          <w:sz w:val="32"/>
        </w:rPr>
        <w:pict>
          <v:shape id="_x0000_s1101" type="#_x0000_t202" style="position:absolute;margin-left:469.9pt;margin-top:317.25pt;width:51.35pt;height:34.5pt;z-index:251715584;mso-width-relative:margin;mso-height-relative:margin" strokecolor="white [3212]">
            <v:textbox>
              <w:txbxContent>
                <w:p w:rsidR="003C2750" w:rsidRPr="003C2750" w:rsidRDefault="003C2750" w:rsidP="003C2750">
                  <w:pPr>
                    <w:rPr>
                      <w:rFonts w:ascii="Adobe 繁黑體 Std B" w:eastAsia="Adobe 繁黑體 Std B" w:hAnsi="Adobe 繁黑體 Std B"/>
                    </w:rPr>
                  </w:pPr>
                  <w:r>
                    <w:rPr>
                      <w:rFonts w:ascii="Adobe 繁黑體 Std B" w:eastAsia="Adobe 繁黑體 Std B" w:hAnsi="Adobe 繁黑體 Std B" w:hint="eastAsia"/>
                    </w:rPr>
                    <w:t>之後</w:t>
                  </w:r>
                </w:p>
              </w:txbxContent>
            </v:textbox>
          </v:shape>
        </w:pict>
      </w:r>
      <w:r w:rsidR="003C2750">
        <w:rPr>
          <w:rFonts w:ascii="Tekton Pro Ext" w:hAnsi="Tekton Pro Ext"/>
          <w:noProof/>
          <w:sz w:val="32"/>
        </w:rPr>
        <w:pict>
          <v:shape id="_x0000_s1100" type="#_x0000_t202" style="position:absolute;margin-left:650.6pt;margin-top:321.75pt;width:102.35pt;height:30pt;z-index:251714560;mso-width-relative:margin;mso-height-relative:margin" strokecolor="white [3212]">
            <v:textbox style="mso-next-textbox:#_x0000_s1100">
              <w:txbxContent>
                <w:p w:rsidR="003C2750" w:rsidRPr="003C2750" w:rsidRDefault="003C2750" w:rsidP="003C2750">
                  <w:pPr>
                    <w:rPr>
                      <w:rFonts w:ascii="Adobe 繁黑體 Std B" w:eastAsia="Adobe 繁黑體 Std B" w:hAnsi="Adobe 繁黑體 Std B"/>
                    </w:rPr>
                  </w:pPr>
                  <w:r w:rsidRPr="003C2750">
                    <w:rPr>
                      <w:rFonts w:ascii="Adobe 繁黑體 Std B" w:eastAsia="Adobe 繁黑體 Std B" w:hAnsi="Adobe 繁黑體 Std B" w:hint="eastAsia"/>
                    </w:rPr>
                    <w:t>活動</w:t>
                  </w:r>
                  <w:r>
                    <w:rPr>
                      <w:rFonts w:ascii="Adobe 繁黑體 Std B" w:eastAsia="Adobe 繁黑體 Std B" w:hAnsi="Adobe 繁黑體 Std B" w:hint="eastAsia"/>
                    </w:rPr>
                    <w:t>後超過七天</w:t>
                  </w:r>
                </w:p>
              </w:txbxContent>
            </v:textbox>
          </v:shape>
        </w:pict>
      </w:r>
      <w:r w:rsidR="003C2750">
        <w:rPr>
          <w:noProof/>
        </w:rPr>
        <w:pict>
          <v:rect id="_x0000_s1081" style="position:absolute;margin-left:543pt;margin-top:333.75pt;width:99pt;height:40.5pt;z-index:251701248">
            <v:textbox style="mso-next-textbox:#_x0000_s1081">
              <w:txbxContent>
                <w:p w:rsidR="00B83AEC" w:rsidRPr="00B5493C" w:rsidRDefault="00B83AEC" w:rsidP="00B83AEC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eastAsia"/>
                      <w:sz w:val="40"/>
                      <w:szCs w:val="40"/>
                    </w:rPr>
                    <w:t>核銷</w:t>
                  </w:r>
                </w:p>
              </w:txbxContent>
            </v:textbox>
          </v:rect>
        </w:pict>
      </w:r>
      <w:r w:rsidR="003C2750">
        <w:rPr>
          <w:noProof/>
        </w:rPr>
        <w:pict>
          <v:shape id="_x0000_s1083" type="#_x0000_t32" style="position:absolute;margin-left:437.6pt;margin-top:354pt;width:105.4pt;height:0;flip:x;z-index:251703296" o:connectortype="straight">
            <v:stroke endarrow="block"/>
          </v:shape>
        </w:pict>
      </w:r>
      <w:r w:rsidR="003C2750">
        <w:rPr>
          <w:noProof/>
        </w:rPr>
        <w:pict>
          <v:rect id="_x0000_s1082" style="position:absolute;margin-left:338.6pt;margin-top:333.75pt;width:99pt;height:40.5pt;z-index:251702272">
            <v:textbox style="mso-next-textbox:#_x0000_s1082">
              <w:txbxContent>
                <w:p w:rsidR="00B83AEC" w:rsidRPr="00B5493C" w:rsidRDefault="00B83AEC" w:rsidP="00B83AEC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eastAsia"/>
                      <w:sz w:val="40"/>
                      <w:szCs w:val="40"/>
                    </w:rPr>
                    <w:t>未核銷</w:t>
                  </w:r>
                </w:p>
              </w:txbxContent>
            </v:textbox>
          </v:rect>
        </w:pict>
      </w:r>
      <w:r w:rsidR="003C2750" w:rsidRPr="003C2750">
        <w:rPr>
          <w:rFonts w:ascii="Tekton Pro Ext" w:hAnsi="Tekton Pro Ext"/>
          <w:noProof/>
          <w:sz w:val="32"/>
        </w:rPr>
        <w:pict>
          <v:shape id="_x0000_s1097" type="#_x0000_t202" style="position:absolute;margin-left:372pt;margin-top:57pt;width:92.6pt;height:31.5pt;z-index:251713536;mso-width-relative:margin;mso-height-relative:margin" strokecolor="white [3212]">
            <v:textbox style="mso-next-textbox:#_x0000_s1097">
              <w:txbxContent>
                <w:p w:rsidR="003C2750" w:rsidRPr="003C2750" w:rsidRDefault="003C2750" w:rsidP="003C2750">
                  <w:pPr>
                    <w:rPr>
                      <w:rFonts w:ascii="Adobe 繁黑體 Std B" w:eastAsia="Adobe 繁黑體 Std B" w:hAnsi="Adobe 繁黑體 Std B"/>
                    </w:rPr>
                  </w:pPr>
                  <w:r w:rsidRPr="003C2750">
                    <w:rPr>
                      <w:rFonts w:ascii="Adobe 繁黑體 Std B" w:eastAsia="Adobe 繁黑體 Std B" w:hAnsi="Adobe 繁黑體 Std B" w:hint="eastAsia"/>
                    </w:rPr>
                    <w:t>活動後七天內</w:t>
                  </w:r>
                </w:p>
              </w:txbxContent>
            </v:textbox>
          </v:shape>
        </w:pict>
      </w:r>
      <w:r w:rsidR="00CD736A">
        <w:rPr>
          <w:rFonts w:hint="eastAsia"/>
        </w:rPr>
        <w:t>學生會統編</w:t>
      </w:r>
      <w:r w:rsidR="00CD736A">
        <w:rPr>
          <w:rFonts w:hint="eastAsia"/>
        </w:rPr>
        <w:t xml:space="preserve">: </w:t>
      </w:r>
      <w:r w:rsidR="00CD736A" w:rsidRPr="003C2750">
        <w:rPr>
          <w:rFonts w:ascii="Tekton Pro Ext" w:hAnsi="Tekton Pro Ext"/>
        </w:rPr>
        <w:t xml:space="preserve"> </w:t>
      </w:r>
      <w:r w:rsidR="00CD736A" w:rsidRPr="003C2750">
        <w:rPr>
          <w:rFonts w:ascii="Tekton Pro Ext" w:hAnsi="Tekton Pro Ext"/>
          <w:sz w:val="32"/>
        </w:rPr>
        <w:t>99142585</w:t>
      </w:r>
      <w:r w:rsidR="00CD736A">
        <w:rPr>
          <w:noProof/>
        </w:rPr>
        <w:pict>
          <v:oval id="_x0000_s1093" style="position:absolute;margin-left:-14.2pt;margin-top:361.5pt;width:41.25pt;height:95.25pt;z-index:251709440;mso-position-horizontal-relative:text;mso-position-vertical-relative:text">
            <v:textbox style="layout-flow:vertical-ideographic;mso-next-textbox:#_x0000_s1093">
              <w:txbxContent>
                <w:p w:rsidR="00CD736A" w:rsidRDefault="0036753E" w:rsidP="00CD736A">
                  <w:r>
                    <w:rPr>
                      <w:rFonts w:hint="eastAsia"/>
                    </w:rPr>
                    <w:t>活動</w:t>
                  </w:r>
                  <w:r w:rsidR="00CD736A">
                    <w:rPr>
                      <w:rFonts w:hint="eastAsia"/>
                    </w:rPr>
                    <w:t>經費</w:t>
                  </w:r>
                </w:p>
              </w:txbxContent>
            </v:textbox>
          </v:oval>
        </w:pict>
      </w:r>
      <w:r w:rsidR="00CD736A">
        <w:rPr>
          <w:noProof/>
        </w:rPr>
        <w:pict>
          <v:shape id="_x0000_s1095" type="#_x0000_t32" style="position:absolute;margin-left:6.75pt;margin-top:303.75pt;width:.75pt;height:57.75pt;z-index:251711488;mso-position-horizontal-relative:text;mso-position-vertical-relative:text" o:connectortype="straight">
            <v:stroke endarrow="block"/>
          </v:shape>
        </w:pict>
      </w:r>
      <w:r w:rsidR="00CD736A"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94" type="#_x0000_t88" style="position:absolute;margin-left:2.05pt;margin-top:257.8pt;width:12pt;height:79.9pt;rotation:90;z-index:251710464;mso-position-horizontal-relative:text;mso-position-vertical-relative:text" adj=",11164"/>
        </w:pict>
      </w:r>
      <w:r w:rsidR="00CD736A">
        <w:rPr>
          <w:noProof/>
        </w:rPr>
        <w:pict>
          <v:oval id="_x0000_s1092" style="position:absolute;margin-left:48pt;margin-top:361.5pt;width:41.25pt;height:95.25pt;z-index:251708416;mso-position-horizontal-relative:text;mso-position-vertical-relative:text">
            <v:textbox style="layout-flow:vertical-ideographic;mso-next-textbox:#_x0000_s1092">
              <w:txbxContent>
                <w:p w:rsidR="00CD736A" w:rsidRDefault="00CD736A">
                  <w:r>
                    <w:rPr>
                      <w:rFonts w:hint="eastAsia"/>
                    </w:rPr>
                    <w:t>專案經費</w:t>
                  </w:r>
                </w:p>
              </w:txbxContent>
            </v:textbox>
          </v:oval>
        </w:pict>
      </w:r>
      <w:r w:rsidR="00CD736A">
        <w:rPr>
          <w:noProof/>
        </w:rPr>
        <w:pict>
          <v:shape id="_x0000_s1091" type="#_x0000_t32" style="position:absolute;margin-left:68.25pt;margin-top:291.75pt;width:0;height:69.75pt;z-index:251707392;mso-position-horizontal-relative:text;mso-position-vertical-relative:text" o:connectortype="straight">
            <v:stroke endarrow="block"/>
          </v:shape>
        </w:pict>
      </w:r>
      <w:r w:rsidR="00CD736A">
        <w:rPr>
          <w:noProof/>
        </w:rPr>
        <w:pict>
          <v:shape id="_x0000_s1087" type="#_x0000_t88" style="position:absolute;margin-left:22.7pt;margin-top:225.15pt;width:12pt;height:121.15pt;rotation:90;z-index:251706368;mso-position-horizontal-relative:text;mso-position-vertical-relative:text" adj=",3663"/>
        </w:pict>
      </w:r>
      <w:r w:rsidR="00B83AEC">
        <w:rPr>
          <w:noProof/>
        </w:rPr>
        <w:pict>
          <v:shape id="_x0000_s1084" type="#_x0000_t32" style="position:absolute;margin-left:165.75pt;margin-top:198pt;width:0;height:69.75pt;flip:y;z-index:251704320;mso-position-horizontal-relative:text;mso-position-vertical-relative:text" o:connectortype="straight">
            <v:stroke endarrow="block"/>
          </v:shape>
        </w:pict>
      </w:r>
      <w:r w:rsidR="00B83AEC">
        <w:rPr>
          <w:noProof/>
        </w:rPr>
        <w:pict>
          <v:shape id="_x0000_s1077" type="#_x0000_t32" style="position:absolute;margin-left:757.5pt;margin-top:89.25pt;width:0;height:264.75pt;z-index:251699200;mso-position-horizontal-relative:text;mso-position-vertical-relative:text" o:connectortype="straight"/>
        </w:pict>
      </w:r>
      <w:r w:rsidR="00B83AEC">
        <w:rPr>
          <w:noProof/>
        </w:rPr>
        <w:pict>
          <v:shape id="_x0000_s1076" type="#_x0000_t32" style="position:absolute;margin-left:588pt;margin-top:88.5pt;width:169.5pt;height:0;z-index:251698176;mso-position-horizontal-relative:text;mso-position-vertical-relative:text" o:connectortype="straight"/>
        </w:pict>
      </w:r>
      <w:r w:rsidR="00B83AEC">
        <w:rPr>
          <w:noProof/>
        </w:rPr>
        <w:pict>
          <v:shape id="_x0000_s1074" type="#_x0000_t202" style="position:absolute;margin-left:494.6pt;margin-top:198pt;width:33.4pt;height:69.75pt;z-index:251697152;mso-position-horizontal-relative:text;mso-position-vertical-relative:text;mso-width-relative:margin;mso-height-relative:margin">
            <v:textbox style="layout-flow:vertical-ideographic;mso-next-textbox:#_x0000_s1074">
              <w:txbxContent>
                <w:p w:rsidR="00B83AEC" w:rsidRDefault="00B83AEC" w:rsidP="00B83AEC">
                  <w:r>
                    <w:rPr>
                      <w:rFonts w:hint="eastAsia"/>
                    </w:rPr>
                    <w:t>明細表</w:t>
                  </w:r>
                </w:p>
              </w:txbxContent>
            </v:textbox>
          </v:shape>
        </w:pict>
      </w:r>
      <w:r w:rsidR="00B83AEC">
        <w:rPr>
          <w:noProof/>
        </w:rPr>
        <w:pict>
          <v:shape id="_x0000_s1073" type="#_x0000_t202" style="position:absolute;margin-left:549.35pt;margin-top:198pt;width:33.4pt;height:69.75pt;z-index:251696128;mso-position-horizontal-relative:text;mso-position-vertical-relative:text;mso-width-relative:margin;mso-height-relative:margin">
            <v:textbox style="layout-flow:vertical-ideographic;mso-next-textbox:#_x0000_s1073">
              <w:txbxContent>
                <w:p w:rsidR="00B83AEC" w:rsidRDefault="00B83AEC" w:rsidP="00B83AEC">
                  <w:r>
                    <w:rPr>
                      <w:rFonts w:hint="eastAsia"/>
                    </w:rPr>
                    <w:t>結算表</w:t>
                  </w:r>
                </w:p>
              </w:txbxContent>
            </v:textbox>
          </v:shape>
        </w:pict>
      </w:r>
      <w:r w:rsidR="00B83AEC">
        <w:rPr>
          <w:noProof/>
        </w:rPr>
        <w:pict>
          <v:shape id="_x0000_s1072" type="#_x0000_t202" style="position:absolute;margin-left:650.6pt;margin-top:198pt;width:33.4pt;height:93.75pt;z-index:251695104;mso-position-horizontal-relative:text;mso-position-vertical-relative:text;mso-width-relative:margin;mso-height-relative:margin">
            <v:textbox style="layout-flow:vertical-ideographic;mso-next-textbox:#_x0000_s1072">
              <w:txbxContent>
                <w:p w:rsidR="00B83AEC" w:rsidRDefault="00B83AEC" w:rsidP="00B83AEC">
                  <w:r>
                    <w:rPr>
                      <w:rFonts w:hint="eastAsia"/>
                    </w:rPr>
                    <w:t>回饋表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整理過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</v:shape>
        </w:pict>
      </w:r>
      <w:r w:rsidR="00B83AEC">
        <w:rPr>
          <w:noProof/>
        </w:rPr>
        <w:pict>
          <v:shape id="_x0000_s1071" type="#_x0000_t202" style="position:absolute;margin-left:602.6pt;margin-top:198pt;width:33.4pt;height:69.75pt;z-index:251694080;mso-position-horizontal-relative:text;mso-position-vertical-relative:text;mso-width-relative:margin;mso-height-relative:margin">
            <v:textbox style="layout-flow:vertical-ideographic;mso-next-textbox:#_x0000_s1071">
              <w:txbxContent>
                <w:p w:rsidR="00B83AEC" w:rsidRDefault="00B83AEC" w:rsidP="00B83AEC">
                  <w:r>
                    <w:rPr>
                      <w:rFonts w:hint="eastAsia"/>
                    </w:rPr>
                    <w:t>照片八張</w:t>
                  </w:r>
                </w:p>
              </w:txbxContent>
            </v:textbox>
          </v:shape>
        </w:pict>
      </w:r>
      <w:r w:rsidR="00B83AEC">
        <w:rPr>
          <w:noProof/>
        </w:rPr>
        <w:pict>
          <v:shape id="_x0000_s1059" type="#_x0000_t202" style="position:absolute;margin-left:442.85pt;margin-top:198pt;width:33.4pt;height:69.75pt;z-index:251686912;mso-position-horizontal-relative:text;mso-position-vertical-relative:text;mso-width-relative:margin;mso-height-relative:margin">
            <v:textbox style="layout-flow:vertical-ideographic;mso-next-textbox:#_x0000_s1059">
              <w:txbxContent>
                <w:p w:rsidR="00B83AEC" w:rsidRDefault="00B83AEC" w:rsidP="00B83AEC">
                  <w:r>
                    <w:rPr>
                      <w:rFonts w:hint="eastAsia"/>
                    </w:rPr>
                    <w:t>黏貼憑證</w:t>
                  </w:r>
                </w:p>
              </w:txbxContent>
            </v:textbox>
          </v:shape>
        </w:pict>
      </w:r>
      <w:r w:rsidR="00B83AEC">
        <w:rPr>
          <w:noProof/>
        </w:rPr>
        <w:pict>
          <v:shape id="_x0000_s1060" type="#_x0000_t32" style="position:absolute;margin-left:460.5pt;margin-top:153.75pt;width:207.75pt;height:0;z-index:251687936;mso-position-horizontal-relative:text;mso-position-vertical-relative:text" o:connectortype="straight"/>
        </w:pict>
      </w:r>
      <w:r w:rsidR="00B83AEC">
        <w:rPr>
          <w:noProof/>
        </w:rPr>
        <w:pict>
          <v:shape id="_x0000_s1070" type="#_x0000_t32" style="position:absolute;margin-left:668.25pt;margin-top:153.75pt;width:0;height:44.25pt;z-index:251693056;mso-position-horizontal-relative:text;mso-position-vertical-relative:text" o:connectortype="straight"/>
        </w:pict>
      </w:r>
      <w:r w:rsidR="00B83AEC">
        <w:rPr>
          <w:noProof/>
        </w:rPr>
        <w:pict>
          <v:shape id="_x0000_s1069" type="#_x0000_t32" style="position:absolute;margin-left:618.75pt;margin-top:153.75pt;width:0;height:44.25pt;z-index:251692032;mso-position-horizontal-relative:text;mso-position-vertical-relative:text" o:connectortype="straight"/>
        </w:pict>
      </w:r>
      <w:r w:rsidR="00B83AEC">
        <w:rPr>
          <w:noProof/>
        </w:rPr>
        <w:pict>
          <v:shape id="_x0000_s1068" type="#_x0000_t32" style="position:absolute;margin-left:565.5pt;margin-top:153.75pt;width:0;height:44.25pt;z-index:251691008;mso-position-horizontal-relative:text;mso-position-vertical-relative:text" o:connectortype="straight"/>
        </w:pict>
      </w:r>
      <w:r w:rsidR="00B83AEC">
        <w:rPr>
          <w:noProof/>
        </w:rPr>
        <w:pict>
          <v:shape id="_x0000_s1067" type="#_x0000_t32" style="position:absolute;margin-left:511.5pt;margin-top:153.75pt;width:0;height:44.25pt;z-index:251689984;mso-position-horizontal-relative:text;mso-position-vertical-relative:text" o:connectortype="straight"/>
        </w:pict>
      </w:r>
      <w:r w:rsidR="00B83AEC">
        <w:rPr>
          <w:noProof/>
        </w:rPr>
        <w:pict>
          <v:shape id="_x0000_s1061" type="#_x0000_t32" style="position:absolute;margin-left:460.5pt;margin-top:153.75pt;width:0;height:44.25pt;z-index:251688960;mso-position-horizontal-relative:text;mso-position-vertical-relative:text" o:connectortype="straight"/>
        </w:pict>
      </w:r>
      <w:r w:rsidR="00B83AEC">
        <w:rPr>
          <w:noProof/>
        </w:rPr>
        <w:pict>
          <v:shape id="_x0000_s1058" type="#_x0000_t32" style="position:absolute;margin-left:517.1pt;margin-top:130.9pt;width:45.75pt;height:0;rotation:90;z-index:251685888;mso-position-horizontal-relative:text;mso-position-vertical-relative:text" o:connectortype="elbow" adj="-41099,-1,-41099"/>
        </w:pict>
      </w:r>
      <w:r w:rsidR="009F27CF">
        <w:rPr>
          <w:noProof/>
        </w:rPr>
        <w:pict>
          <v:shape id="_x0000_s1054" type="#_x0000_t202" style="position:absolute;margin-left:338.6pt;margin-top:198pt;width:33.4pt;height:69.75pt;z-index:251681792;mso-position-horizontal-relative:text;mso-position-vertical-relative:text;mso-width-relative:margin;mso-height-relative:margin">
            <v:textbox style="layout-flow:vertical-ideographic;mso-next-textbox:#_x0000_s1054">
              <w:txbxContent>
                <w:p w:rsidR="009F27CF" w:rsidRDefault="009F27CF" w:rsidP="009F27CF">
                  <w:r>
                    <w:rPr>
                      <w:rFonts w:hint="eastAsia"/>
                    </w:rPr>
                    <w:t>回饋表</w:t>
                  </w:r>
                </w:p>
              </w:txbxContent>
            </v:textbox>
          </v:shape>
        </w:pict>
      </w:r>
      <w:r w:rsidR="009F27CF">
        <w:rPr>
          <w:noProof/>
        </w:rPr>
        <w:pict>
          <v:shape id="_x0000_s1052" type="#_x0000_t202" style="position:absolute;margin-left:222.35pt;margin-top:198pt;width:33.4pt;height:69.75pt;z-index:251679744;mso-position-horizontal-relative:text;mso-position-vertical-relative:text;mso-width-relative:margin;mso-height-relative:margin">
            <v:textbox style="layout-flow:vertical-ideographic;mso-next-textbox:#_x0000_s1052">
              <w:txbxContent>
                <w:p w:rsidR="00591A42" w:rsidRDefault="00591A42" w:rsidP="00591A42">
                  <w:r>
                    <w:rPr>
                      <w:rFonts w:hint="eastAsia"/>
                    </w:rPr>
                    <w:t>收據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統編</w:t>
                  </w:r>
                  <w:r>
                    <w:rPr>
                      <w:rFonts w:hint="eastAsia"/>
                    </w:rPr>
                    <w:t>)</w:t>
                  </w:r>
                </w:p>
              </w:txbxContent>
            </v:textbox>
          </v:shape>
        </w:pict>
      </w:r>
      <w:r w:rsidR="009F27CF">
        <w:rPr>
          <w:noProof/>
        </w:rPr>
        <w:pict>
          <v:shape id="_x0000_s1049" type="#_x0000_t32" style="position:absolute;margin-left:357pt;margin-top:153.75pt;width:0;height:44.25pt;z-index:251677696;mso-position-horizontal-relative:text;mso-position-vertical-relative:text" o:connectortype="straight"/>
        </w:pict>
      </w:r>
      <w:r w:rsidR="009F27CF">
        <w:rPr>
          <w:noProof/>
        </w:rPr>
        <w:pict>
          <v:shape id="_x0000_s1050" type="#_x0000_t32" style="position:absolute;margin-left:294.75pt;margin-top:153.75pt;width:0;height:44.25pt;z-index:251678720;mso-position-horizontal-relative:text;mso-position-vertical-relative:text" o:connectortype="straight"/>
        </w:pict>
      </w:r>
      <w:r w:rsidR="009F27CF">
        <w:rPr>
          <w:noProof/>
        </w:rPr>
        <w:pict>
          <v:shape id="_x0000_s1048" type="#_x0000_t32" style="position:absolute;margin-left:239.3pt;margin-top:153.75pt;width:117.7pt;height:0;z-index:251676672;mso-position-horizontal-relative:text;mso-position-vertical-relative:text" o:connectortype="straight"/>
        </w:pict>
      </w:r>
      <w:r w:rsidR="009F27CF">
        <w:rPr>
          <w:noProof/>
        </w:rPr>
        <w:pict>
          <v:shape id="_x0000_s1056" type="#_x0000_t32" style="position:absolute;margin-left:271.85pt;margin-top:130.9pt;width:45.75pt;height:0;rotation:90;z-index:251683840;mso-position-horizontal-relative:text;mso-position-vertical-relative:text" o:connectortype="elbow" adj="-41099,-1,-41099"/>
        </w:pict>
      </w:r>
      <w:r w:rsidR="009F27CF">
        <w:rPr>
          <w:noProof/>
        </w:rPr>
        <w:pict>
          <v:shape id="_x0000_s1033" type="#_x0000_t32" style="position:absolute;margin-left:28.15pt;margin-top:130.9pt;width:45.75pt;height:0;rotation:90;z-index:251663360;mso-position-horizontal-relative:text;mso-position-vertical-relative:text" o:connectortype="elbow" adj="-41099,-1,-41099"/>
        </w:pict>
      </w:r>
      <w:r w:rsidR="00591A42">
        <w:rPr>
          <w:noProof/>
        </w:rPr>
        <w:pict>
          <v:shape id="_x0000_s1045" type="#_x0000_t202" style="position:absolute;margin-left:150.75pt;margin-top:2in;width:30.75pt;height:54pt;z-index:251673600;mso-position-horizontal-relative:text;mso-position-vertical-relative:text">
            <v:textbox style="layout-flow:vertical-ideographic;mso-next-textbox:#_x0000_s1045">
              <w:txbxContent>
                <w:p w:rsidR="00591A42" w:rsidRDefault="00591A42">
                  <w:r>
                    <w:rPr>
                      <w:rFonts w:hint="eastAsia"/>
                    </w:rPr>
                    <w:t>資金</w:t>
                  </w:r>
                </w:p>
              </w:txbxContent>
            </v:textbox>
          </v:shape>
        </w:pict>
      </w:r>
      <w:r w:rsidR="00B00817">
        <w:rPr>
          <w:noProof/>
        </w:rPr>
        <w:pict>
          <v:shape id="_x0000_s1042" type="#_x0000_t32" style="position:absolute;margin-left:165.75pt;margin-top:89.25pt;width:0;height:54.75pt;z-index:251672576;mso-position-horizontal-relative:text;mso-position-vertical-relative:text" o:connectortype="straight"/>
        </w:pict>
      </w:r>
      <w:r w:rsidR="00B00817">
        <w:rPr>
          <w:noProof/>
        </w:rPr>
        <w:pict>
          <v:shape id="_x0000_s1041" type="#_x0000_t202" style="position:absolute;margin-left:55.85pt;margin-top:198pt;width:33.4pt;height:69.75pt;z-index:251671552;mso-position-horizontal-relative:text;mso-position-vertical-relative:text;mso-width-relative:margin;mso-height-relative:margin">
            <v:textbox style="layout-flow:vertical-ideographic;mso-next-textbox:#_x0000_s1041">
              <w:txbxContent>
                <w:p w:rsidR="00B00817" w:rsidRDefault="00B00817" w:rsidP="00B00817">
                  <w:r>
                    <w:rPr>
                      <w:rFonts w:hint="eastAsia"/>
                    </w:rPr>
                    <w:t>公文</w:t>
                  </w:r>
                </w:p>
              </w:txbxContent>
            </v:textbox>
          </v:shape>
        </w:pict>
      </w:r>
      <w:r w:rsidR="00B00817">
        <w:rPr>
          <w:noProof/>
        </w:rPr>
        <w:pict>
          <v:shape id="_x0000_s1040" type="#_x0000_t202" style="position:absolute;margin-left:13.5pt;margin-top:198pt;width:33.4pt;height:69.75pt;z-index:251670528;mso-position-horizontal-relative:text;mso-position-vertical-relative:text;mso-width-relative:margin;mso-height-relative:margin">
            <v:textbox style="layout-flow:vertical-ideographic;mso-next-textbox:#_x0000_s1040">
              <w:txbxContent>
                <w:p w:rsidR="00B00817" w:rsidRDefault="00B00817" w:rsidP="00B00817">
                  <w:r>
                    <w:rPr>
                      <w:rFonts w:hint="eastAsia"/>
                    </w:rPr>
                    <w:t>企劃書</w:t>
                  </w:r>
                </w:p>
              </w:txbxContent>
            </v:textbox>
          </v:shape>
        </w:pict>
      </w:r>
      <w:r w:rsidR="00B00817">
        <w:rPr>
          <w:noProof/>
        </w:rPr>
        <w:pict>
          <v:shape id="_x0000_s1039" type="#_x0000_t202" style="position:absolute;margin-left:-31.9pt;margin-top:198pt;width:33.4pt;height:69.75pt;z-index:251669504;mso-position-horizontal-relative:text;mso-position-vertical-relative:text;mso-width-relative:margin;mso-height-relative:margin">
            <v:textbox style="layout-flow:vertical-ideographic;mso-next-textbox:#_x0000_s1039">
              <w:txbxContent>
                <w:p w:rsidR="00B00817" w:rsidRDefault="00B00817">
                  <w:r>
                    <w:rPr>
                      <w:rFonts w:hint="eastAsia"/>
                    </w:rPr>
                    <w:t>申請表</w:t>
                  </w:r>
                </w:p>
              </w:txbxContent>
            </v:textbox>
          </v:shape>
        </w:pict>
      </w:r>
      <w:r w:rsidR="00FD7D94">
        <w:rPr>
          <w:noProof/>
        </w:rPr>
        <w:pict>
          <v:shape id="_x0000_s1035" type="#_x0000_t32" style="position:absolute;margin-left:-14.2pt;margin-top:153.75pt;width:86.2pt;height:0;z-index:251665408;mso-position-horizontal-relative:text;mso-position-vertical-relative:text" o:connectortype="straight"/>
        </w:pict>
      </w:r>
      <w:r w:rsidR="00FD7D94">
        <w:rPr>
          <w:noProof/>
        </w:rPr>
        <w:pict>
          <v:shape id="_x0000_s1036" type="#_x0000_t32" style="position:absolute;margin-left:1in;margin-top:153.75pt;width:0;height:44.25pt;z-index:251666432;mso-position-horizontal-relative:text;mso-position-vertical-relative:text" o:connectortype="straight"/>
        </w:pict>
      </w:r>
      <w:r w:rsidR="00FD7D94">
        <w:rPr>
          <w:noProof/>
        </w:rPr>
        <w:pict>
          <v:shape id="_x0000_s1037" type="#_x0000_t32" style="position:absolute;margin-left:30.75pt;margin-top:153.75pt;width:0;height:44.25pt;z-index:251667456;mso-position-horizontal-relative:text;mso-position-vertical-relative:text" o:connectortype="straight"/>
        </w:pict>
      </w:r>
      <w:r w:rsidR="00FD7D94">
        <w:rPr>
          <w:noProof/>
        </w:rPr>
        <w:pict>
          <v:shape id="_x0000_s1034" type="#_x0000_t32" style="position:absolute;margin-left:-14.2pt;margin-top:153.75pt;width:0;height:44.25pt;z-index:251664384;mso-position-horizontal-relative:text;mso-position-vertical-relative:text" o:connectortype="straight"/>
        </w:pict>
      </w:r>
      <w:r w:rsidR="00FD7D94">
        <w:rPr>
          <w:noProof/>
        </w:rPr>
        <w:pict>
          <v:shape id="_x0000_s1032" type="#_x0000_t32" style="position:absolute;margin-left:344.25pt;margin-top:89.25pt;width:144.75pt;height:.75pt;flip:y;z-index:251662336;mso-position-horizontal-relative:text;mso-position-vertical-relative:text" o:connectortype="straight">
            <v:stroke endarrow="block"/>
          </v:shape>
        </w:pict>
      </w:r>
      <w:r w:rsidR="00B5493C">
        <w:rPr>
          <w:noProof/>
        </w:rPr>
        <w:pict>
          <v:shape id="_x0000_s1031" type="#_x0000_t32" style="position:absolute;margin-left:100.5pt;margin-top:88.5pt;width:144.75pt;height:.75pt;flip:y;z-index:251661312;mso-position-horizontal-relative:text;mso-position-vertical-relative:text" o:connectortype="straight">
            <v:stroke endarrow="block"/>
          </v:shape>
        </w:pict>
      </w:r>
      <w:r w:rsidR="00B5493C">
        <w:rPr>
          <w:noProof/>
        </w:rPr>
        <w:pict>
          <v:rect id="_x0000_s1028" style="position:absolute;margin-left:489pt;margin-top:67.5pt;width:99pt;height:40.5pt;z-index:251660288;mso-position-horizontal-relative:text;mso-position-vertical-relative:text">
            <v:textbox style="mso-next-textbox:#_x0000_s1028">
              <w:txbxContent>
                <w:p w:rsidR="00B5493C" w:rsidRPr="00B5493C" w:rsidRDefault="00B5493C" w:rsidP="00B5493C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eastAsia"/>
                      <w:sz w:val="40"/>
                      <w:szCs w:val="40"/>
                    </w:rPr>
                    <w:t>核銷</w:t>
                  </w:r>
                </w:p>
              </w:txbxContent>
            </v:textbox>
          </v:rect>
        </w:pict>
      </w:r>
      <w:r w:rsidR="00B5493C">
        <w:rPr>
          <w:noProof/>
        </w:rPr>
        <w:pict>
          <v:rect id="_x0000_s1027" style="position:absolute;margin-left:245.25pt;margin-top:67.5pt;width:99pt;height:40.5pt;z-index:251659264;mso-position-horizontal-relative:text;mso-position-vertical-relative:text">
            <v:textbox style="mso-next-textbox:#_x0000_s1027">
              <w:txbxContent>
                <w:p w:rsidR="00B5493C" w:rsidRPr="00B5493C" w:rsidRDefault="00B5493C" w:rsidP="00B5493C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rFonts w:hint="eastAsia"/>
                      <w:sz w:val="40"/>
                      <w:szCs w:val="40"/>
                    </w:rPr>
                    <w:t>活動中</w:t>
                  </w:r>
                </w:p>
              </w:txbxContent>
            </v:textbox>
          </v:rect>
        </w:pict>
      </w:r>
      <w:r w:rsidR="00B5493C">
        <w:rPr>
          <w:noProof/>
        </w:rPr>
        <w:pict>
          <v:rect id="_x0000_s1026" style="position:absolute;margin-left:1.5pt;margin-top:67.5pt;width:99pt;height:40.5pt;z-index:251658240;mso-position-horizontal-relative:text;mso-position-vertical-relative:text">
            <v:textbox style="mso-next-textbox:#_x0000_s1026">
              <w:txbxContent>
                <w:p w:rsidR="00B5493C" w:rsidRPr="00B5493C" w:rsidRDefault="00B5493C" w:rsidP="00B5493C">
                  <w:pPr>
                    <w:jc w:val="center"/>
                    <w:rPr>
                      <w:sz w:val="40"/>
                      <w:szCs w:val="40"/>
                    </w:rPr>
                  </w:pPr>
                  <w:r w:rsidRPr="00B5493C">
                    <w:rPr>
                      <w:rFonts w:hint="eastAsia"/>
                      <w:sz w:val="40"/>
                      <w:szCs w:val="40"/>
                    </w:rPr>
                    <w:t>申請</w:t>
                  </w:r>
                </w:p>
              </w:txbxContent>
            </v:textbox>
          </v:rect>
        </w:pict>
      </w:r>
      <w:r w:rsidR="003C2750">
        <w:rPr>
          <w:rFonts w:hint="eastAsia"/>
        </w:rPr>
        <w:t xml:space="preserve">     </w:t>
      </w:r>
      <w:proofErr w:type="gramStart"/>
      <w:r w:rsidR="003C2750">
        <w:rPr>
          <w:rFonts w:hint="eastAsia"/>
        </w:rPr>
        <w:t>學輔經費</w:t>
      </w:r>
      <w:proofErr w:type="gramEnd"/>
      <w:r>
        <w:rPr>
          <w:rFonts w:hint="eastAsia"/>
        </w:rPr>
        <w:t>統編</w:t>
      </w:r>
      <w:r w:rsidR="003C2750">
        <w:rPr>
          <w:rFonts w:hint="eastAsia"/>
        </w:rPr>
        <w:t xml:space="preserve">:  </w:t>
      </w:r>
      <w:r w:rsidR="003C2750" w:rsidRPr="003C2750">
        <w:rPr>
          <w:rFonts w:ascii="Tekton Pro Ext" w:hAnsi="Tekton Pro Ext"/>
          <w:sz w:val="32"/>
        </w:rPr>
        <w:t>73502634</w:t>
      </w:r>
    </w:p>
    <w:p w:rsidR="0036753E" w:rsidRPr="003C2750" w:rsidRDefault="0036753E" w:rsidP="003C2750">
      <w:pPr>
        <w:rPr>
          <w:rFonts w:ascii="Tekton Pro Ext" w:hAnsi="Tekton Pro Ext"/>
          <w:sz w:val="32"/>
        </w:rPr>
      </w:pPr>
      <w:r w:rsidRPr="0036753E">
        <w:rPr>
          <w:rFonts w:ascii="Tekton Pro Ext" w:hAnsi="Tekton Pro Ext" w:hint="eastAsia"/>
          <w:szCs w:val="24"/>
        </w:rPr>
        <w:t>活動經費</w:t>
      </w:r>
      <w:r w:rsidRPr="0036753E">
        <w:rPr>
          <w:rFonts w:ascii="Tekton Pro Ext" w:hAnsi="Tekton Pro Ext" w:hint="eastAsia"/>
          <w:szCs w:val="24"/>
        </w:rPr>
        <w:t>:</w:t>
      </w:r>
      <w:r w:rsidRPr="0036753E">
        <w:rPr>
          <w:rFonts w:ascii="Tekton Pro Ext" w:hAnsi="Tekton Pro Ext" w:hint="eastAsia"/>
          <w:szCs w:val="24"/>
        </w:rPr>
        <w:t>視情況補助</w:t>
      </w:r>
      <w:r>
        <w:rPr>
          <w:rFonts w:ascii="Tekton Pro Ext" w:hAnsi="Tekton Pro Ext" w:hint="eastAsia"/>
          <w:sz w:val="32"/>
        </w:rPr>
        <w:t xml:space="preserve">   </w:t>
      </w:r>
      <w:r w:rsidRPr="0036753E">
        <w:rPr>
          <w:rFonts w:ascii="Tekton Pro Ext" w:hAnsi="Tekton Pro Ext" w:hint="eastAsia"/>
          <w:szCs w:val="24"/>
        </w:rPr>
        <w:t>專案經費</w:t>
      </w:r>
      <w:r w:rsidRPr="0036753E">
        <w:rPr>
          <w:rFonts w:ascii="Tekton Pro Ext" w:hAnsi="Tekton Pro Ext" w:hint="eastAsia"/>
          <w:szCs w:val="24"/>
        </w:rPr>
        <w:t>:</w:t>
      </w:r>
      <w:r>
        <w:rPr>
          <w:rFonts w:ascii="Tekton Pro Ext" w:hAnsi="Tekton Pro Ext" w:hint="eastAsia"/>
          <w:szCs w:val="24"/>
        </w:rPr>
        <w:t xml:space="preserve">  </w:t>
      </w:r>
      <w:r>
        <w:rPr>
          <w:rFonts w:ascii="Tekton Pro Ext" w:hAnsi="Tekton Pro Ext" w:hint="eastAsia"/>
          <w:sz w:val="32"/>
        </w:rPr>
        <w:t>2000</w:t>
      </w:r>
    </w:p>
    <w:sectPr w:rsidR="0036753E" w:rsidRPr="003C2750" w:rsidSect="00B5493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ekton Pro Ext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F786C"/>
    <w:multiLevelType w:val="hybridMultilevel"/>
    <w:tmpl w:val="88BAC62E"/>
    <w:lvl w:ilvl="0" w:tplc="E294EB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493C"/>
    <w:rsid w:val="00173066"/>
    <w:rsid w:val="0036753E"/>
    <w:rsid w:val="003C2750"/>
    <w:rsid w:val="00591A42"/>
    <w:rsid w:val="009F27CF"/>
    <w:rsid w:val="00B00817"/>
    <w:rsid w:val="00B5493C"/>
    <w:rsid w:val="00B83AEC"/>
    <w:rsid w:val="00CD736A"/>
    <w:rsid w:val="00FD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  <o:rules v:ext="edit">
        <o:r id="V:Rule2" type="connector" idref="#_x0000_s1029"/>
        <o:r id="V:Rule3" type="connector" idref="#_x0000_s1030"/>
        <o:r id="V:Rule5" type="connector" idref="#_x0000_s1031"/>
        <o:r id="V:Rule6" type="connector" idref="#_x0000_s1032"/>
        <o:r id="V:Rule8" type="connector" idref="#_x0000_s1033"/>
        <o:r id="V:Rule10" type="connector" idref="#_x0000_s1034"/>
        <o:r id="V:Rule12" type="connector" idref="#_x0000_s1035"/>
        <o:r id="V:Rule14" type="connector" idref="#_x0000_s1036"/>
        <o:r id="V:Rule16" type="connector" idref="#_x0000_s1037"/>
        <o:r id="V:Rule18" type="connector" idref="#_x0000_s1042"/>
        <o:r id="V:Rule20" type="connector" idref="#_x0000_s1046"/>
        <o:r id="V:Rule22" type="connector" idref="#_x0000_s1047"/>
        <o:r id="V:Rule24" type="connector" idref="#_x0000_s1048"/>
        <o:r id="V:Rule26" type="connector" idref="#_x0000_s1049"/>
        <o:r id="V:Rule28" type="connector" idref="#_x0000_s1050"/>
        <o:r id="V:Rule30" type="connector" idref="#_x0000_s1055"/>
        <o:r id="V:Rule31" type="connector" idref="#_x0000_s1056"/>
        <o:r id="V:Rule32" type="connector" idref="#_x0000_s1058"/>
        <o:r id="V:Rule34" type="connector" idref="#_x0000_s1060"/>
        <o:r id="V:Rule36" type="connector" idref="#_x0000_s1061"/>
        <o:r id="V:Rule38" type="connector" idref="#_x0000_s1062"/>
        <o:r id="V:Rule40" type="connector" idref="#_x0000_s1063"/>
        <o:r id="V:Rule42" type="connector" idref="#_x0000_s1064"/>
        <o:r id="V:Rule44" type="connector" idref="#_x0000_s1065"/>
        <o:r id="V:Rule46" type="connector" idref="#_x0000_s1066"/>
        <o:r id="V:Rule47" type="connector" idref="#_x0000_s1067"/>
        <o:r id="V:Rule48" type="connector" idref="#_x0000_s1068"/>
        <o:r id="V:Rule49" type="connector" idref="#_x0000_s1069"/>
        <o:r id="V:Rule50" type="connector" idref="#_x0000_s1070"/>
        <o:r id="V:Rule52" type="connector" idref="#_x0000_s1075"/>
        <o:r id="V:Rule54" type="connector" idref="#_x0000_s1076"/>
        <o:r id="V:Rule56" type="connector" idref="#_x0000_s1077"/>
        <o:r id="V:Rule58" type="connector" idref="#_x0000_s1078"/>
        <o:r id="V:Rule60" type="connector" idref="#_x0000_s1083"/>
        <o:r id="V:Rule62" type="connector" idref="#_x0000_s1084"/>
        <o:r id="V:Rule64" type="callout" idref="#_x0000_s1090"/>
        <o:r id="V:Rule66" type="connector" idref="#_x0000_s1091"/>
        <o:r id="V:Rule68" type="connector" idref="#_x0000_s1095"/>
        <o:r id="V:Rule70" type="callout" idref="#_x0000_s1096"/>
        <o:r id="V:Rule72" type="connector" idref="#_x0000_s1102"/>
        <o:r id="V:Rule73" type="connector" idref="#_x0000_s1103"/>
        <o:r id="V:Rule75" type="connector" idref="#_x0000_s1105"/>
        <o:r id="V:Rule76" type="connector" idref="#_x0000_s1106"/>
        <o:r id="V:Rule77" type="connector" idref="#_x0000_s1110"/>
        <o:r id="V:Rule78" type="connector" idref="#_x0000_s1111"/>
        <o:r id="V:Rule79" type="connector" idref="#_x0000_s111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6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8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008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C275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79032-72DF-484C-981E-53EA121F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美宣</dc:creator>
  <cp:lastModifiedBy>美宣</cp:lastModifiedBy>
  <cp:revision>1</cp:revision>
  <dcterms:created xsi:type="dcterms:W3CDTF">2011-03-15T07:40:00Z</dcterms:created>
  <dcterms:modified xsi:type="dcterms:W3CDTF">2011-03-15T12:16:00Z</dcterms:modified>
</cp:coreProperties>
</file>