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1357C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1357C" w:rsidRDefault="001B1406" w:rsidP="00E902F7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E902F7" w:rsidRPr="00E902F7">
              <w:rPr>
                <w:rFonts w:ascii="Times New Roman" w:eastAsia="標楷體" w:hAnsi="Times New Roman" w:hint="eastAsia"/>
              </w:rPr>
              <w:t>賣</w:t>
            </w:r>
            <w:r w:rsidR="00E902F7" w:rsidRPr="00E902F7">
              <w:rPr>
                <w:rFonts w:ascii="Times New Roman" w:eastAsia="標楷體" w:hAnsi="Times New Roman" w:hint="eastAsia"/>
              </w:rPr>
              <w:t>300</w:t>
            </w:r>
            <w:r w:rsidR="00E902F7" w:rsidRPr="00E902F7">
              <w:rPr>
                <w:rFonts w:ascii="Times New Roman" w:eastAsia="標楷體" w:hAnsi="Times New Roman" w:hint="eastAsia"/>
              </w:rPr>
              <w:t>噸含放射物質廢鐵</w:t>
            </w:r>
            <w:r w:rsidR="00E902F7" w:rsidRPr="00E902F7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="00E902F7" w:rsidRPr="00E902F7">
              <w:rPr>
                <w:rFonts w:ascii="Times New Roman" w:eastAsia="標楷體" w:hAnsi="Times New Roman" w:hint="eastAsia"/>
              </w:rPr>
              <w:t>黑心廠主被</w:t>
            </w:r>
            <w:proofErr w:type="gramEnd"/>
            <w:r w:rsidR="00E902F7" w:rsidRPr="00E902F7">
              <w:rPr>
                <w:rFonts w:ascii="Times New Roman" w:eastAsia="標楷體" w:hAnsi="Times New Roman" w:hint="eastAsia"/>
              </w:rPr>
              <w:t>訴</w:t>
            </w:r>
            <w:r w:rsidR="00E902F7">
              <w:rPr>
                <w:rFonts w:ascii="Times New Roman" w:eastAsia="標楷體" w:hAnsi="Times New Roman" w:hint="eastAsia"/>
              </w:rPr>
              <w:t xml:space="preserve"> </w:t>
            </w:r>
            <w:r w:rsidR="00E902F7" w:rsidRPr="00E902F7">
              <w:rPr>
                <w:rFonts w:ascii="Times New Roman" w:eastAsia="標楷體" w:hAnsi="Times New Roman"/>
              </w:rPr>
              <w:t>2016-10-16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4A340065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902F7">
              <w:rPr>
                <w:rFonts w:ascii="標楷體" w:eastAsia="標楷體" w:hAnsi="標楷體" w:hint="eastAsia"/>
                <w:szCs w:val="24"/>
              </w:rPr>
              <w:t>謝家</w:t>
            </w:r>
            <w:proofErr w:type="gramStart"/>
            <w:r w:rsidR="00E902F7">
              <w:rPr>
                <w:rFonts w:ascii="標楷體" w:eastAsia="標楷體" w:hAnsi="標楷體" w:hint="eastAsia"/>
                <w:szCs w:val="24"/>
              </w:rPr>
              <w:t>楹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E1357C" w:rsidRDefault="00E1357C">
            <w:pPr>
              <w:rPr>
                <w:rFonts w:ascii="Times New Roman" w:eastAsia="標楷體" w:hAnsi="Times New Roman"/>
              </w:rPr>
            </w:pPr>
          </w:p>
          <w:p w:rsidR="00E902F7" w:rsidRPr="00E902F7" w:rsidRDefault="00E1357C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 xml:space="preserve">    </w:t>
            </w:r>
            <w:r w:rsidR="00E902F7"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〔記者吳昇儒／基隆報導〕開設金屬化工公司七十六歲陳姓男子，因公司營運出現問題，竟出售約三百噸含有放射性鐳-266、-228等物質的廢金屬牟利，基隆地檢署依公共危險罪嫌將他起訴。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據了解，鐳-266、-228屬放射性物質，就像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Ｘ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光一樣，接觸多了對人體組織會有物理性傷害，可能會導致癌症發生，就算在低濃度曝光下，長期下來也會造成危害；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鐳會產生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α射線，一般是用在骨癌、肝癌等治療上。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檢調追查，該公司在新北市金山區南勢湖一帶設有工廠，負責從含有天然放射物的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鈦礦中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提煉二氧化鈦。生產時，廠內金屬會受到鐳-266等放射性物質污染，因此產生的廢棄物由原子能委員會列管。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營運出問題 鋌而走險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但陳男因為有資金需求，前年八月，卻將廠內廢金屬分批販售，第一批二百六十．九公噸的廢金屬賣給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呂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姓回收商，得手二百八十五萬元，呂男轉售時，驗出其中四千七百六十公斤的廢金屬中含有放射性物質。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陳男第二批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將廿餘噸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的廢鐵，賣給另一家回收公司，同樣被驗出一千三百七十公斤的廢金屬含有放射物。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檢方開庭時，原能會莊姓技正向檢察官表示，前年九月經回收廢金屬業者通報，發現該公司的輻射廢鐵有移動情形，便請該公司提出說明；該公司當時則表示輻射廢鐵是被人偷竊。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三批交易 獲利三百萬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原能會便請人將被污染的廢金屬運回該公司廠內存放，但陳男仍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不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死心，找來第三家業者，以每公噸五千至六千元的低價，將污染金屬售出，最終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露餡被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逮。三批廢金屬共獲利約三百萬元。</w:t>
            </w:r>
          </w:p>
          <w:p w:rsidR="00E902F7" w:rsidRPr="00E902F7" w:rsidRDefault="00E902F7" w:rsidP="00E902F7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陳男到案時向檢察官否認犯行，並表示販售所得都是債權公司拿走，與自己無關，債權公司有無收到原能會公文，自己並不知情。</w:t>
            </w:r>
          </w:p>
          <w:p w:rsidR="00E1357C" w:rsidRPr="00680BAF" w:rsidRDefault="00E902F7" w:rsidP="00E902F7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檢察官認為，陳男畢業於台灣大學化學研究所，具有一定的知識背景，卻無視放射物質危害，將廢金屬售出。訊後，依違法販賣與運輸放射性物質之公共危險罪嫌將陳男起訴，且被告有三次犯行，建請法院分論</w:t>
            </w:r>
            <w:proofErr w:type="gramStart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併</w:t>
            </w:r>
            <w:proofErr w:type="gramEnd"/>
            <w:r w:rsidRPr="00E902F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罰，另涉詐欺部分，則另案偵辦。</w:t>
            </w:r>
          </w:p>
          <w:p w:rsidR="00E1357C" w:rsidRDefault="00E1357C">
            <w:pPr>
              <w:rPr>
                <w:rFonts w:ascii="Times New Roman" w:eastAsia="標楷體" w:hAnsi="Times New Roman"/>
              </w:rPr>
            </w:pPr>
          </w:p>
          <w:p w:rsidR="005732BE" w:rsidRPr="001B1406" w:rsidRDefault="005732BE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1357C" w:rsidRDefault="00E1357C">
            <w:pPr>
              <w:rPr>
                <w:rFonts w:ascii="Times New Roman" w:eastAsia="標楷體" w:hAnsi="Times New Roman"/>
              </w:rPr>
            </w:pPr>
          </w:p>
          <w:p w:rsidR="00E1357C" w:rsidRDefault="00E1357C" w:rsidP="00E1357C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 xml:space="preserve">    </w:t>
            </w:r>
            <w:r w:rsidR="008F09CF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文中陳姓男子</w:t>
            </w: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不僅違法還違反工程倫理道德，</w:t>
            </w: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文中</w:t>
            </w:r>
            <w:r w:rsidR="00336578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陳</w:t>
            </w:r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姓</w:t>
            </w:r>
            <w:r w:rsidR="00336578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男</w:t>
            </w:r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子</w:t>
            </w:r>
            <w:r w:rsidR="00336578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畢業於台大化學系研究所，它既有化學科系的相關知識，卻無視廢金屬中含有的放射性金</w:t>
            </w:r>
            <w:r w:rsidR="00EB1D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屬，將其當作一般廢金屬賣出，</w:t>
            </w:r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廠內</w:t>
            </w:r>
            <w:proofErr w:type="gramStart"/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以鈦礦生產</w:t>
            </w:r>
            <w:proofErr w:type="gramEnd"/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二氧化鈦，產生的廢棄物含有輻射物，是原子能委員會所列管的，未經原能會核准，嚴禁販賣、運輸的</w:t>
            </w:r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。據了解</w:t>
            </w:r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清大化學教授凌永健指出，鐳-226與228屬放射性物質，和X光一樣，接觸多了就會對身體有危害。鐳-226與228對人體組織會有物理性傷害，高濃度下身體組織會受破壞，可能導致癌症發生，就算是曝光在低濃度下，長期也會造成危害。凌永健說，</w:t>
            </w:r>
            <w:proofErr w:type="gramStart"/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鐳會產生</w:t>
            </w:r>
            <w:proofErr w:type="gramEnd"/>
            <w:r w:rsidR="008F09CF" w:rsidRP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α射線，通常應用在骨癌、乳癌和肝癌等癌症治療上。</w:t>
            </w:r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陳姓男子</w:t>
            </w:r>
            <w:proofErr w:type="gramStart"/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為了謀</w:t>
            </w:r>
            <w:proofErr w:type="gramEnd"/>
            <w:r w:rsidR="008F09CF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圖利益錢財，就將有放射性的廢金屬販賣給不知情的廠商，以賺取大筆金錢。</w:t>
            </w:r>
            <w:r w:rsidR="00EB1D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據報導原子能委員會接獲報導著手調查時，陳男還否認犯行，將事情推給朋友，表示自己不知情。這樣的行為真的很不可取，雖然流出放射性輻射物</w:t>
            </w:r>
            <w:r w:rsidR="00EB1D87" w:rsidRPr="00EB1D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，並不是大家認知的放射性廢棄物，更不是</w:t>
            </w:r>
            <w:r w:rsidR="00EB1D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核廢料，不會對人體危害，但對於當地居民一般大眾，人還是心驚膽戰阿，畢竟不是人人都有化學背景，去了解這些流出得放射性物質</w:t>
            </w:r>
            <w:r w:rsidR="00CC11D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，還是</w:t>
            </w:r>
            <w:r w:rsidR="00CC11D0" w:rsidRPr="00CC11D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應妥善經由合格公司專業處理廢棄物</w:t>
            </w:r>
            <w:r w:rsidR="00CC11D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，而不是去販賣盜取利</w:t>
            </w:r>
            <w:r w:rsidR="00CC11D0" w:rsidRPr="00CC11D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。</w:t>
            </w:r>
            <w:r w:rsidR="00EB1D87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人不可以利用自己所學的專業，去做那些傷害別人的事</w:t>
            </w:r>
            <w:r w:rsidR="00CC11D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，做事情要對得起自己所學。</w:t>
            </w:r>
          </w:p>
          <w:p w:rsidR="00E1357C" w:rsidRDefault="00E1357C" w:rsidP="00E1357C">
            <w:pPr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</w:p>
          <w:p w:rsidR="00E1357C" w:rsidRDefault="00E1357C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 xml:space="preserve">    </w:t>
            </w:r>
            <w:bookmarkStart w:id="0" w:name="_GoBack"/>
            <w:bookmarkEnd w:id="0"/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5732BE" w:rsidP="00E1357C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引注資料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：</w:t>
            </w:r>
          </w:p>
          <w:p w:rsidR="00E123B1" w:rsidRDefault="00E123B1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</w:p>
          <w:p w:rsidR="005732BE" w:rsidRDefault="00E123B1" w:rsidP="00E1357C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E123B1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http://news.ltn.com.tw/news/life/paper/1042229</w:t>
            </w:r>
          </w:p>
          <w:p w:rsidR="005732BE" w:rsidRPr="001B1406" w:rsidRDefault="005732BE" w:rsidP="00E123B1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B1406"/>
    <w:rsid w:val="00336578"/>
    <w:rsid w:val="00557C92"/>
    <w:rsid w:val="005732BE"/>
    <w:rsid w:val="008F09CF"/>
    <w:rsid w:val="00CC11D0"/>
    <w:rsid w:val="00E123B1"/>
    <w:rsid w:val="00E1357C"/>
    <w:rsid w:val="00E902F7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1202chiaying@gmail.com</cp:lastModifiedBy>
  <cp:revision>3</cp:revision>
  <dcterms:created xsi:type="dcterms:W3CDTF">2016-10-20T14:55:00Z</dcterms:created>
  <dcterms:modified xsi:type="dcterms:W3CDTF">2016-10-20T15:26:00Z</dcterms:modified>
</cp:coreProperties>
</file>