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660BCA">
        <w:trPr>
          <w:trHeight w:val="674"/>
        </w:trPr>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1357C">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660BCA">
        <w:trPr>
          <w:trHeight w:val="660"/>
        </w:trPr>
        <w:tc>
          <w:tcPr>
            <w:tcW w:w="8362" w:type="dxa"/>
            <w:shd w:val="clear" w:color="auto" w:fill="auto"/>
          </w:tcPr>
          <w:p w:rsidR="001B1406" w:rsidRPr="00BF6A8A" w:rsidRDefault="001B1406" w:rsidP="000D31D0">
            <w:pPr>
              <w:pStyle w:val="1"/>
              <w:shd w:val="clear" w:color="auto" w:fill="FFFFFF"/>
              <w:spacing w:before="0" w:beforeAutospacing="0" w:after="0" w:afterAutospacing="0" w:line="312" w:lineRule="atLeast"/>
              <w:ind w:firstLine="75"/>
              <w:rPr>
                <w:rFonts w:ascii="Helvetica" w:hAnsi="Helvetica" w:cs="Helvetica"/>
                <w:color w:val="3F3F41"/>
                <w:sz w:val="32"/>
                <w:szCs w:val="32"/>
              </w:rPr>
            </w:pPr>
            <w:r w:rsidRPr="001B1406">
              <w:rPr>
                <w:rFonts w:ascii="Times New Roman" w:eastAsia="標楷體" w:hAnsi="Times New Roman"/>
              </w:rPr>
              <w:t>標題：</w:t>
            </w:r>
            <w:r w:rsidR="000D31D0" w:rsidRPr="00BF6A8A">
              <w:rPr>
                <w:rFonts w:ascii="Helvetica" w:hAnsi="Helvetica" w:cs="Helvetica"/>
                <w:color w:val="3F3F41"/>
                <w:sz w:val="32"/>
                <w:szCs w:val="32"/>
              </w:rPr>
              <w:t xml:space="preserve"> </w:t>
            </w:r>
            <w:r w:rsidR="000D31D0">
              <w:rPr>
                <w:rFonts w:ascii="Helvetica" w:hAnsi="Helvetica" w:cs="Helvetica" w:hint="eastAsia"/>
                <w:color w:val="3F3F41"/>
                <w:sz w:val="32"/>
                <w:szCs w:val="32"/>
              </w:rPr>
              <w:t>電子工廠作業全違規</w:t>
            </w:r>
            <w:r w:rsidR="000D31D0">
              <w:rPr>
                <w:rFonts w:ascii="Helvetica" w:hAnsi="Helvetica" w:cs="Helvetica" w:hint="eastAsia"/>
                <w:color w:val="3F3F41"/>
                <w:sz w:val="32"/>
                <w:szCs w:val="32"/>
              </w:rPr>
              <w:t xml:space="preserve"> </w:t>
            </w:r>
            <w:r w:rsidR="000D31D0" w:rsidRPr="000D31D0">
              <w:rPr>
                <w:rFonts w:ascii="Helvetica" w:hAnsi="Helvetica" w:cs="Helvetica" w:hint="eastAsia"/>
                <w:color w:val="3F3F41"/>
                <w:sz w:val="32"/>
                <w:szCs w:val="32"/>
              </w:rPr>
              <w:t>化學危害安全亮紅燈</w:t>
            </w:r>
          </w:p>
        </w:tc>
      </w:tr>
      <w:tr w:rsidR="001B1406" w:rsidRPr="001B1406" w:rsidTr="00660BCA">
        <w:trPr>
          <w:trHeight w:val="337"/>
        </w:trPr>
        <w:tc>
          <w:tcPr>
            <w:tcW w:w="8362" w:type="dxa"/>
            <w:shd w:val="clear" w:color="auto" w:fill="auto"/>
          </w:tcPr>
          <w:p w:rsidR="001B1406" w:rsidRPr="001B1406" w:rsidRDefault="001B1406" w:rsidP="00E902F7">
            <w:pPr>
              <w:rPr>
                <w:rFonts w:ascii="Times New Roman" w:eastAsia="標楷體" w:hAnsi="Times New Roman"/>
              </w:rPr>
            </w:pPr>
            <w:r w:rsidRPr="001B1406">
              <w:rPr>
                <w:rFonts w:ascii="Times New Roman" w:eastAsia="標楷體" w:hAnsi="Times New Roman"/>
              </w:rPr>
              <w:t>班級：</w:t>
            </w:r>
            <w:proofErr w:type="gramStart"/>
            <w:r w:rsidR="00E1357C">
              <w:rPr>
                <w:rFonts w:ascii="標楷體" w:eastAsia="標楷體" w:hAnsi="標楷體" w:hint="eastAsia"/>
                <w:szCs w:val="24"/>
              </w:rPr>
              <w:t>化材</w:t>
            </w:r>
            <w:proofErr w:type="gramEnd"/>
            <w:r w:rsidR="00E1357C">
              <w:rPr>
                <w:rFonts w:ascii="標楷體" w:eastAsia="標楷體" w:hAnsi="標楷體" w:hint="eastAsia"/>
                <w:szCs w:val="24"/>
              </w:rPr>
              <w:t>三</w:t>
            </w:r>
            <w:r w:rsidR="00E902F7">
              <w:rPr>
                <w:rFonts w:ascii="標楷體" w:eastAsia="標楷體" w:hAnsi="標楷體" w:hint="eastAsia"/>
                <w:szCs w:val="24"/>
              </w:rPr>
              <w:t>乙</w:t>
            </w:r>
          </w:p>
        </w:tc>
      </w:tr>
      <w:tr w:rsidR="001B1406" w:rsidRPr="001B1406" w:rsidTr="00660BCA">
        <w:trPr>
          <w:trHeight w:val="337"/>
        </w:trPr>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0D31D0">
              <w:rPr>
                <w:rFonts w:ascii="標楷體" w:eastAsia="標楷體" w:hAnsi="標楷體" w:hint="eastAsia"/>
                <w:szCs w:val="24"/>
              </w:rPr>
              <w:t>4A340102</w:t>
            </w:r>
          </w:p>
        </w:tc>
      </w:tr>
      <w:tr w:rsidR="001B1406" w:rsidRPr="001B1406" w:rsidTr="00660BCA">
        <w:trPr>
          <w:trHeight w:val="337"/>
        </w:trPr>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0D31D0">
              <w:rPr>
                <w:rFonts w:ascii="標楷體" w:eastAsia="標楷體" w:hAnsi="標楷體" w:hint="eastAsia"/>
                <w:szCs w:val="24"/>
              </w:rPr>
              <w:t>林建成</w:t>
            </w:r>
          </w:p>
        </w:tc>
      </w:tr>
      <w:tr w:rsidR="001B1406" w:rsidRPr="001B1406" w:rsidTr="00660BCA">
        <w:trPr>
          <w:trHeight w:val="10927"/>
        </w:trPr>
        <w:tc>
          <w:tcPr>
            <w:tcW w:w="8362" w:type="dxa"/>
            <w:shd w:val="clear" w:color="auto" w:fill="auto"/>
          </w:tcPr>
          <w:p w:rsidR="00FC6EE2" w:rsidRDefault="001B1406" w:rsidP="00FC6EE2">
            <w:pPr>
              <w:rPr>
                <w:rFonts w:ascii="Times New Roman" w:eastAsia="標楷體" w:hAnsi="Times New Roman" w:hint="eastAsia"/>
              </w:rPr>
            </w:pPr>
            <w:r w:rsidRPr="001B1406">
              <w:rPr>
                <w:rFonts w:ascii="Times New Roman" w:eastAsia="標楷體" w:hAnsi="Times New Roman"/>
              </w:rPr>
              <w:t>內文：</w:t>
            </w:r>
          </w:p>
          <w:p w:rsidR="000D31D0" w:rsidRDefault="000D31D0" w:rsidP="00FC6EE2">
            <w:pPr>
              <w:rPr>
                <w:rFonts w:ascii="Times New Roman" w:eastAsia="標楷體" w:hAnsi="Times New Roman"/>
              </w:rPr>
            </w:pPr>
            <w:r w:rsidRPr="000D31D0">
              <w:rPr>
                <w:rFonts w:ascii="Times New Roman" w:eastAsia="標楷體" w:hAnsi="Times New Roman" w:hint="eastAsia"/>
              </w:rPr>
              <w:t>作者黃靜萍</w:t>
            </w:r>
            <w:r w:rsidRPr="000D31D0">
              <w:rPr>
                <w:rFonts w:ascii="Times New Roman" w:eastAsia="標楷體" w:hAnsi="Times New Roman" w:hint="eastAsia"/>
              </w:rPr>
              <w:t xml:space="preserve"> | </w:t>
            </w:r>
            <w:proofErr w:type="gramStart"/>
            <w:r w:rsidRPr="000D31D0">
              <w:rPr>
                <w:rFonts w:ascii="Times New Roman" w:eastAsia="標楷體" w:hAnsi="Times New Roman" w:hint="eastAsia"/>
              </w:rPr>
              <w:t>卡優新聞</w:t>
            </w:r>
            <w:proofErr w:type="gramEnd"/>
            <w:r w:rsidRPr="000D31D0">
              <w:rPr>
                <w:rFonts w:ascii="Times New Roman" w:eastAsia="標楷體" w:hAnsi="Times New Roman" w:hint="eastAsia"/>
              </w:rPr>
              <w:t>網</w:t>
            </w:r>
            <w:r w:rsidRPr="000D31D0">
              <w:rPr>
                <w:rFonts w:ascii="Times New Roman" w:eastAsia="標楷體" w:hAnsi="Times New Roman" w:hint="eastAsia"/>
              </w:rPr>
              <w:t xml:space="preserve"> </w:t>
            </w:r>
            <w:proofErr w:type="gramStart"/>
            <w:r w:rsidRPr="000D31D0">
              <w:rPr>
                <w:rFonts w:ascii="Times New Roman" w:eastAsia="標楷體" w:hAnsi="Times New Roman" w:hint="eastAsia"/>
              </w:rPr>
              <w:t>–</w:t>
            </w:r>
            <w:proofErr w:type="gramEnd"/>
            <w:r w:rsidRPr="000D31D0">
              <w:rPr>
                <w:rFonts w:ascii="Times New Roman" w:eastAsia="標楷體" w:hAnsi="Times New Roman" w:hint="eastAsia"/>
              </w:rPr>
              <w:t xml:space="preserve"> 2016</w:t>
            </w:r>
            <w:r w:rsidRPr="000D31D0">
              <w:rPr>
                <w:rFonts w:ascii="Times New Roman" w:eastAsia="標楷體" w:hAnsi="Times New Roman" w:hint="eastAsia"/>
              </w:rPr>
              <w:t>年</w:t>
            </w:r>
            <w:r w:rsidRPr="000D31D0">
              <w:rPr>
                <w:rFonts w:ascii="Times New Roman" w:eastAsia="標楷體" w:hAnsi="Times New Roman" w:hint="eastAsia"/>
              </w:rPr>
              <w:t>6</w:t>
            </w:r>
            <w:r w:rsidRPr="000D31D0">
              <w:rPr>
                <w:rFonts w:ascii="Times New Roman" w:eastAsia="標楷體" w:hAnsi="Times New Roman" w:hint="eastAsia"/>
              </w:rPr>
              <w:t>月</w:t>
            </w:r>
            <w:r w:rsidRPr="000D31D0">
              <w:rPr>
                <w:rFonts w:ascii="Times New Roman" w:eastAsia="標楷體" w:hAnsi="Times New Roman" w:hint="eastAsia"/>
              </w:rPr>
              <w:t>16</w:t>
            </w:r>
            <w:r w:rsidRPr="000D31D0">
              <w:rPr>
                <w:rFonts w:ascii="Times New Roman" w:eastAsia="標楷體" w:hAnsi="Times New Roman" w:hint="eastAsia"/>
              </w:rPr>
              <w:t>日</w:t>
            </w:r>
            <w:r w:rsidRPr="000D31D0">
              <w:rPr>
                <w:rFonts w:ascii="Times New Roman" w:eastAsia="標楷體" w:hAnsi="Times New Roman" w:hint="eastAsia"/>
              </w:rPr>
              <w:t xml:space="preserve"> </w:t>
            </w:r>
            <w:r w:rsidRPr="000D31D0">
              <w:rPr>
                <w:rFonts w:ascii="Times New Roman" w:eastAsia="標楷體" w:hAnsi="Times New Roman" w:hint="eastAsia"/>
              </w:rPr>
              <w:t>上午</w:t>
            </w:r>
            <w:r w:rsidRPr="000D31D0">
              <w:rPr>
                <w:rFonts w:ascii="Times New Roman" w:eastAsia="標楷體" w:hAnsi="Times New Roman" w:hint="eastAsia"/>
              </w:rPr>
              <w:t>6:58</w:t>
            </w:r>
          </w:p>
          <w:p w:rsidR="000D31D0" w:rsidRPr="000D31D0" w:rsidRDefault="000D31D0" w:rsidP="000D31D0">
            <w:pPr>
              <w:rPr>
                <w:rFonts w:ascii="標楷體" w:eastAsia="標楷體" w:hAnsi="標楷體" w:hint="eastAsia"/>
                <w:bCs/>
                <w:szCs w:val="24"/>
              </w:rPr>
            </w:pPr>
            <w:r>
              <w:rPr>
                <w:rFonts w:ascii="標楷體" w:eastAsia="標楷體" w:hAnsi="標楷體" w:hint="eastAsia"/>
                <w:bCs/>
                <w:szCs w:val="24"/>
              </w:rPr>
              <w:t xml:space="preserve"> </w:t>
            </w:r>
            <w:r w:rsidRPr="000D31D0">
              <w:rPr>
                <w:rFonts w:ascii="標楷體" w:eastAsia="標楷體" w:hAnsi="標楷體" w:hint="eastAsia"/>
                <w:bCs/>
                <w:szCs w:val="24"/>
              </w:rPr>
              <w:t>屬於高科技的電子業，工廠作業環境也不安全！新北市勞動檢查處今(15)日公布電子零組件製造業專案檢查初查報告，稽查30家事業竟全數違反作業安全規定，現場違規缺失以未做好化學品管理最為嚴重。</w:t>
            </w:r>
          </w:p>
          <w:p w:rsidR="000D31D0" w:rsidRPr="000D31D0" w:rsidRDefault="000D31D0" w:rsidP="000D31D0">
            <w:pPr>
              <w:rPr>
                <w:rFonts w:ascii="標楷體" w:eastAsia="標楷體" w:hAnsi="標楷體" w:hint="eastAsia"/>
                <w:bCs/>
                <w:szCs w:val="24"/>
              </w:rPr>
            </w:pPr>
            <w:r w:rsidRPr="000D31D0">
              <w:rPr>
                <w:rFonts w:ascii="標楷體" w:eastAsia="標楷體" w:hAnsi="標楷體" w:hint="eastAsia"/>
                <w:bCs/>
                <w:szCs w:val="24"/>
              </w:rPr>
              <w:t xml:space="preserve">  </w:t>
            </w:r>
            <w:r w:rsidRPr="000D31D0">
              <w:rPr>
                <w:rFonts w:ascii="標楷體" w:eastAsia="標楷體" w:hAnsi="標楷體" w:hint="eastAsia"/>
                <w:bCs/>
                <w:szCs w:val="24"/>
              </w:rPr>
              <w:t>新北市</w:t>
            </w:r>
            <w:proofErr w:type="gramStart"/>
            <w:r w:rsidRPr="000D31D0">
              <w:rPr>
                <w:rFonts w:ascii="標楷體" w:eastAsia="標楷體" w:hAnsi="標楷體" w:hint="eastAsia"/>
                <w:bCs/>
                <w:szCs w:val="24"/>
              </w:rPr>
              <w:t>勞</w:t>
            </w:r>
            <w:proofErr w:type="gramEnd"/>
            <w:r w:rsidRPr="000D31D0">
              <w:rPr>
                <w:rFonts w:ascii="標楷體" w:eastAsia="標楷體" w:hAnsi="標楷體" w:hint="eastAsia"/>
                <w:bCs/>
                <w:szCs w:val="24"/>
              </w:rPr>
              <w:t>檢處針對勝德國際研發、</w:t>
            </w:r>
            <w:proofErr w:type="gramStart"/>
            <w:r w:rsidRPr="000D31D0">
              <w:rPr>
                <w:rFonts w:ascii="標楷體" w:eastAsia="標楷體" w:hAnsi="標楷體" w:hint="eastAsia"/>
                <w:bCs/>
                <w:szCs w:val="24"/>
              </w:rPr>
              <w:t>臺</w:t>
            </w:r>
            <w:proofErr w:type="gramEnd"/>
            <w:r w:rsidRPr="000D31D0">
              <w:rPr>
                <w:rFonts w:ascii="標楷體" w:eastAsia="標楷體" w:hAnsi="標楷體" w:hint="eastAsia"/>
                <w:bCs/>
                <w:szCs w:val="24"/>
              </w:rPr>
              <w:t>龍電子、岱</w:t>
            </w:r>
            <w:proofErr w:type="gramStart"/>
            <w:r w:rsidRPr="000D31D0">
              <w:rPr>
                <w:rFonts w:ascii="標楷體" w:eastAsia="標楷體" w:hAnsi="標楷體" w:hint="eastAsia"/>
                <w:bCs/>
                <w:szCs w:val="24"/>
              </w:rPr>
              <w:t>煒</w:t>
            </w:r>
            <w:proofErr w:type="gramEnd"/>
            <w:r w:rsidRPr="000D31D0">
              <w:rPr>
                <w:rFonts w:ascii="標楷體" w:eastAsia="標楷體" w:hAnsi="標楷體" w:hint="eastAsia"/>
                <w:bCs/>
                <w:szCs w:val="24"/>
              </w:rPr>
              <w:t>科技、</w:t>
            </w:r>
            <w:proofErr w:type="gramStart"/>
            <w:r w:rsidRPr="000D31D0">
              <w:rPr>
                <w:rFonts w:ascii="標楷體" w:eastAsia="標楷體" w:hAnsi="標楷體" w:hint="eastAsia"/>
                <w:bCs/>
                <w:szCs w:val="24"/>
              </w:rPr>
              <w:t>聯鈞光電</w:t>
            </w:r>
            <w:proofErr w:type="gramEnd"/>
            <w:r w:rsidRPr="000D31D0">
              <w:rPr>
                <w:rFonts w:ascii="標楷體" w:eastAsia="標楷體" w:hAnsi="標楷體" w:hint="eastAsia"/>
                <w:bCs/>
                <w:szCs w:val="24"/>
              </w:rPr>
              <w:t>等4家上市櫃公司在內的30處工廠實施安全衛生檢查，結果發現違規項目高達127項，且現場違規缺失達67項。</w:t>
            </w:r>
          </w:p>
          <w:p w:rsidR="000D31D0" w:rsidRPr="000D31D0" w:rsidRDefault="000D31D0" w:rsidP="000D31D0">
            <w:pPr>
              <w:rPr>
                <w:rFonts w:ascii="標楷體" w:eastAsia="標楷體" w:hAnsi="標楷體" w:hint="eastAsia"/>
                <w:bCs/>
                <w:szCs w:val="24"/>
              </w:rPr>
            </w:pPr>
            <w:r w:rsidRPr="000D31D0">
              <w:rPr>
                <w:rFonts w:ascii="標楷體" w:eastAsia="標楷體" w:hAnsi="標楷體" w:hint="eastAsia"/>
                <w:bCs/>
                <w:szCs w:val="24"/>
              </w:rPr>
              <w:t xml:space="preserve">  </w:t>
            </w:r>
            <w:r w:rsidRPr="000D31D0">
              <w:rPr>
                <w:rFonts w:ascii="標楷體" w:eastAsia="標楷體" w:hAnsi="標楷體" w:hint="eastAsia"/>
                <w:bCs/>
                <w:szCs w:val="24"/>
              </w:rPr>
              <w:t>其中以未做好化學品管理最為嚴重，如對於裝有化學品的容器未標示危害圖示及內容、未提供化學品的安全資料表、未定期監測作業場所空氣中有害物的濃度等，計48項(占71.6％)；其次為未做好切割</w:t>
            </w:r>
            <w:proofErr w:type="gramStart"/>
            <w:r w:rsidRPr="000D31D0">
              <w:rPr>
                <w:rFonts w:ascii="標楷體" w:eastAsia="標楷體" w:hAnsi="標楷體" w:hint="eastAsia"/>
                <w:bCs/>
                <w:szCs w:val="24"/>
              </w:rPr>
              <w:t>捲</w:t>
            </w:r>
            <w:proofErr w:type="gramEnd"/>
            <w:r w:rsidRPr="000D31D0">
              <w:rPr>
                <w:rFonts w:ascii="標楷體" w:eastAsia="標楷體" w:hAnsi="標楷體" w:hint="eastAsia"/>
                <w:bCs/>
                <w:szCs w:val="24"/>
              </w:rPr>
              <w:t>夾危害防止措施，計8項(占11.9％)，如</w:t>
            </w:r>
            <w:proofErr w:type="gramStart"/>
            <w:r w:rsidRPr="000D31D0">
              <w:rPr>
                <w:rFonts w:ascii="標楷體" w:eastAsia="標楷體" w:hAnsi="標楷體" w:hint="eastAsia"/>
                <w:bCs/>
                <w:szCs w:val="24"/>
              </w:rPr>
              <w:t>衝床未</w:t>
            </w:r>
            <w:proofErr w:type="gramEnd"/>
            <w:r w:rsidRPr="000D31D0">
              <w:rPr>
                <w:rFonts w:ascii="標楷體" w:eastAsia="標楷體" w:hAnsi="標楷體" w:hint="eastAsia"/>
                <w:bCs/>
                <w:szCs w:val="24"/>
              </w:rPr>
              <w:t>設置安全護圍、</w:t>
            </w:r>
            <w:proofErr w:type="gramStart"/>
            <w:r w:rsidRPr="000D31D0">
              <w:rPr>
                <w:rFonts w:ascii="標楷體" w:eastAsia="標楷體" w:hAnsi="標楷體" w:hint="eastAsia"/>
                <w:bCs/>
                <w:szCs w:val="24"/>
              </w:rPr>
              <w:t>扇風機</w:t>
            </w:r>
            <w:proofErr w:type="gramEnd"/>
            <w:r w:rsidRPr="000D31D0">
              <w:rPr>
                <w:rFonts w:ascii="標楷體" w:eastAsia="標楷體" w:hAnsi="標楷體" w:hint="eastAsia"/>
                <w:bCs/>
                <w:szCs w:val="24"/>
              </w:rPr>
              <w:t>未設置護網。</w:t>
            </w:r>
          </w:p>
          <w:p w:rsidR="000D31D0" w:rsidRPr="000D31D0" w:rsidRDefault="000D31D0" w:rsidP="000D31D0">
            <w:pPr>
              <w:rPr>
                <w:rFonts w:ascii="標楷體" w:eastAsia="標楷體" w:hAnsi="標楷體" w:hint="eastAsia"/>
                <w:bCs/>
                <w:szCs w:val="24"/>
              </w:rPr>
            </w:pPr>
            <w:r w:rsidRPr="000D31D0">
              <w:rPr>
                <w:rFonts w:ascii="標楷體" w:eastAsia="標楷體" w:hAnsi="標楷體" w:hint="eastAsia"/>
                <w:bCs/>
                <w:szCs w:val="24"/>
              </w:rPr>
              <w:t xml:space="preserve">  </w:t>
            </w:r>
            <w:proofErr w:type="gramStart"/>
            <w:r w:rsidRPr="000D31D0">
              <w:rPr>
                <w:rFonts w:ascii="標楷體" w:eastAsia="標楷體" w:hAnsi="標楷體" w:hint="eastAsia"/>
                <w:bCs/>
                <w:szCs w:val="24"/>
              </w:rPr>
              <w:t>勞</w:t>
            </w:r>
            <w:proofErr w:type="gramEnd"/>
            <w:r w:rsidRPr="000D31D0">
              <w:rPr>
                <w:rFonts w:ascii="標楷體" w:eastAsia="標楷體" w:hAnsi="標楷體" w:hint="eastAsia"/>
                <w:bCs/>
                <w:szCs w:val="24"/>
              </w:rPr>
              <w:t>檢處除了通知事業單位限期改善，並對違規項目最多、達10項的汐止</w:t>
            </w:r>
            <w:proofErr w:type="gramStart"/>
            <w:r w:rsidRPr="000D31D0">
              <w:rPr>
                <w:rFonts w:ascii="標楷體" w:eastAsia="標楷體" w:hAnsi="標楷體" w:hint="eastAsia"/>
                <w:bCs/>
                <w:szCs w:val="24"/>
              </w:rPr>
              <w:t>區新呈工業</w:t>
            </w:r>
            <w:proofErr w:type="gramEnd"/>
            <w:r w:rsidRPr="000D31D0">
              <w:rPr>
                <w:rFonts w:ascii="標楷體" w:eastAsia="標楷體" w:hAnsi="標楷體" w:hint="eastAsia"/>
                <w:bCs/>
                <w:szCs w:val="24"/>
              </w:rPr>
              <w:t>開出1張3萬元的罰鍰，未來</w:t>
            </w:r>
            <w:proofErr w:type="gramStart"/>
            <w:r w:rsidRPr="000D31D0">
              <w:rPr>
                <w:rFonts w:ascii="標楷體" w:eastAsia="標楷體" w:hAnsi="標楷體" w:hint="eastAsia"/>
                <w:bCs/>
                <w:szCs w:val="24"/>
              </w:rPr>
              <w:t>勞</w:t>
            </w:r>
            <w:proofErr w:type="gramEnd"/>
            <w:r w:rsidRPr="000D31D0">
              <w:rPr>
                <w:rFonts w:ascii="標楷體" w:eastAsia="標楷體" w:hAnsi="標楷體" w:hint="eastAsia"/>
                <w:bCs/>
                <w:szCs w:val="24"/>
              </w:rPr>
              <w:t>檢處也將實施複查，若仍未改善，將依法裁處3到30萬元罰鍰，直到業者改善為止。</w:t>
            </w:r>
          </w:p>
          <w:p w:rsidR="000D31D0" w:rsidRPr="000D31D0" w:rsidRDefault="000D31D0" w:rsidP="000D31D0">
            <w:pPr>
              <w:rPr>
                <w:rFonts w:ascii="標楷體" w:eastAsia="標楷體" w:hAnsi="標楷體" w:hint="eastAsia"/>
                <w:bCs/>
                <w:szCs w:val="24"/>
              </w:rPr>
            </w:pPr>
            <w:r w:rsidRPr="000D31D0">
              <w:rPr>
                <w:rFonts w:ascii="標楷體" w:eastAsia="標楷體" w:hAnsi="標楷體" w:hint="eastAsia"/>
                <w:bCs/>
                <w:szCs w:val="24"/>
              </w:rPr>
              <w:t xml:space="preserve">  </w:t>
            </w:r>
            <w:r w:rsidRPr="000D31D0">
              <w:rPr>
                <w:rFonts w:ascii="標楷體" w:eastAsia="標楷體" w:hAnsi="標楷體" w:hint="eastAsia"/>
                <w:bCs/>
                <w:szCs w:val="24"/>
              </w:rPr>
              <w:t>新北市勞工局長謝政達表示，新北市有3千多家工廠從事電子零組件製造，產線僱用許多女性作業員焊接各種電子零件，由於焊接的過程中會使用含有異丙醇的</w:t>
            </w:r>
            <w:proofErr w:type="gramStart"/>
            <w:r w:rsidRPr="000D31D0">
              <w:rPr>
                <w:rFonts w:ascii="標楷體" w:eastAsia="標楷體" w:hAnsi="標楷體" w:hint="eastAsia"/>
                <w:bCs/>
                <w:szCs w:val="24"/>
              </w:rPr>
              <w:t>助焊劑及</w:t>
            </w:r>
            <w:proofErr w:type="gramEnd"/>
            <w:r w:rsidRPr="000D31D0">
              <w:rPr>
                <w:rFonts w:ascii="標楷體" w:eastAsia="標楷體" w:hAnsi="標楷體" w:hint="eastAsia"/>
                <w:bCs/>
                <w:szCs w:val="24"/>
              </w:rPr>
              <w:t>稀釋劑，也會使用去漬油、丙酮等化學品從事清潔擦拭，且少數業者仍有使用含鉛的焊錫。若未做好排氣裝置與使用管理，勞工將暴露於有害氣體的作業環境中，容易產生暈眩、噁心、嘔吐、呼吸道不適，而鉛中毒更會傷害皮膚與腎臟，若不慎誤食，更可能造成死亡。</w:t>
            </w:r>
          </w:p>
          <w:p w:rsidR="00FC6EE2" w:rsidRPr="00FC6EE2" w:rsidRDefault="000D31D0" w:rsidP="000D31D0">
            <w:pPr>
              <w:rPr>
                <w:b/>
                <w:bCs/>
              </w:rPr>
            </w:pPr>
            <w:r w:rsidRPr="000D31D0">
              <w:rPr>
                <w:rFonts w:ascii="標楷體" w:eastAsia="標楷體" w:hAnsi="標楷體" w:hint="eastAsia"/>
                <w:bCs/>
                <w:szCs w:val="24"/>
              </w:rPr>
              <w:t xml:space="preserve">  </w:t>
            </w:r>
            <w:proofErr w:type="gramStart"/>
            <w:r w:rsidRPr="000D31D0">
              <w:rPr>
                <w:rFonts w:ascii="標楷體" w:eastAsia="標楷體" w:hAnsi="標楷體" w:hint="eastAsia"/>
                <w:bCs/>
                <w:szCs w:val="24"/>
              </w:rPr>
              <w:t>勞</w:t>
            </w:r>
            <w:proofErr w:type="gramEnd"/>
            <w:r w:rsidRPr="000D31D0">
              <w:rPr>
                <w:rFonts w:ascii="標楷體" w:eastAsia="標楷體" w:hAnsi="標楷體" w:hint="eastAsia"/>
                <w:bCs/>
                <w:szCs w:val="24"/>
              </w:rPr>
              <w:t>檢處呼籲，為避免作業場所使用化學品對勞工的健康造成負面影響，雇主依法應做好以下事項：(</w:t>
            </w:r>
            <w:proofErr w:type="gramStart"/>
            <w:r w:rsidRPr="000D31D0">
              <w:rPr>
                <w:rFonts w:ascii="標楷體" w:eastAsia="標楷體" w:hAnsi="標楷體" w:hint="eastAsia"/>
                <w:bCs/>
                <w:szCs w:val="24"/>
              </w:rPr>
              <w:t>一</w:t>
            </w:r>
            <w:proofErr w:type="gramEnd"/>
            <w:r w:rsidRPr="000D31D0">
              <w:rPr>
                <w:rFonts w:ascii="標楷體" w:eastAsia="標楷體" w:hAnsi="標楷體" w:hint="eastAsia"/>
                <w:bCs/>
                <w:szCs w:val="24"/>
              </w:rPr>
              <w:t>)指派合格有害作業主管從事現場監督作業；(二)定期監測作業場所空氣中有害物濃度；(三)對於使用的化學品應有危害標示及安全資料表可供查閱；(四)針對具有健康危害的化學品，應評估使用風險，採取分級管理措施，提供勞工安全的工作環境。</w:t>
            </w:r>
          </w:p>
        </w:tc>
      </w:tr>
      <w:tr w:rsidR="001B1406" w:rsidRPr="00B00F74" w:rsidTr="00660BCA">
        <w:trPr>
          <w:trHeight w:val="12522"/>
        </w:trPr>
        <w:tc>
          <w:tcPr>
            <w:tcW w:w="8362" w:type="dxa"/>
            <w:shd w:val="clear" w:color="auto" w:fill="auto"/>
          </w:tcPr>
          <w:p w:rsidR="005C4EA2" w:rsidRDefault="001B1406" w:rsidP="00E123B1">
            <w:pPr>
              <w:rPr>
                <w:rFonts w:ascii="Times New Roman" w:eastAsia="標楷體" w:hAnsi="Times New Roman" w:hint="eastAsia"/>
              </w:rPr>
            </w:pPr>
            <w:r w:rsidRPr="001B1406">
              <w:rPr>
                <w:rFonts w:ascii="Times New Roman" w:eastAsia="標楷體" w:hAnsi="Times New Roman"/>
              </w:rPr>
              <w:lastRenderedPageBreak/>
              <w:t>心得：</w:t>
            </w:r>
          </w:p>
          <w:p w:rsidR="00B00F74" w:rsidRPr="001B1406" w:rsidRDefault="000D31D0" w:rsidP="00C27DB3">
            <w:pPr>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看完內文發現每家公司都會有人才的欠缺，今天電子業就是純粹只對電子零件焊接之類的持有專業，但卻深不知用來焊接或者擦拭的油所含有的化學毒性，公司們常常會在外招聘作業員但是這些作業員不一定含有化學知識，他們長期在這些</w:t>
            </w:r>
            <w:r w:rsidR="00C27DB3">
              <w:rPr>
                <w:rFonts w:ascii="Times New Roman" w:eastAsia="標楷體" w:hAnsi="Times New Roman" w:hint="eastAsia"/>
              </w:rPr>
              <w:t>化學危</w:t>
            </w:r>
            <w:r>
              <w:rPr>
                <w:rFonts w:ascii="Times New Roman" w:eastAsia="標楷體" w:hAnsi="Times New Roman" w:hint="eastAsia"/>
              </w:rPr>
              <w:t>害</w:t>
            </w:r>
            <w:r w:rsidR="00C27DB3">
              <w:rPr>
                <w:rFonts w:ascii="Times New Roman" w:eastAsia="標楷體" w:hAnsi="Times New Roman" w:hint="eastAsia"/>
              </w:rPr>
              <w:t>暴露常造成慢性中毒，造成</w:t>
            </w:r>
            <w:r w:rsidR="00C27DB3" w:rsidRPr="000D31D0">
              <w:rPr>
                <w:rFonts w:ascii="標楷體" w:eastAsia="標楷體" w:hAnsi="標楷體" w:hint="eastAsia"/>
                <w:bCs/>
                <w:szCs w:val="24"/>
              </w:rPr>
              <w:t>暈眩、噁心、嘔吐、呼吸道不適，</w:t>
            </w:r>
            <w:r w:rsidR="00C27DB3">
              <w:rPr>
                <w:rFonts w:ascii="標楷體" w:eastAsia="標楷體" w:hAnsi="標楷體" w:hint="eastAsia"/>
                <w:bCs/>
                <w:szCs w:val="24"/>
              </w:rPr>
              <w:t>但是這些公司上層常常在工安演講中指示交差了事，今天就算底層向上層反映但他們為節省成本還是會息事寧人，直到真的出了大事或者公安人員來做工廠的巡察被罰款才來做改善</w:t>
            </w:r>
            <w:r w:rsidR="00C27DB3">
              <w:rPr>
                <w:rFonts w:ascii="Times New Roman" w:eastAsia="標楷體" w:hAnsi="Times New Roman" w:hint="eastAsia"/>
              </w:rPr>
              <w:t>，我之前也有做過工廠的包裝員或者生產線的打工，這家老闆雖然薪水並不是很高但是他們在排氣跟作業環境很講求，他們在有用到熱熔膠及去漬油環境中會要求我們改</w:t>
            </w:r>
            <w:proofErr w:type="gramStart"/>
            <w:r w:rsidR="00C27DB3">
              <w:rPr>
                <w:rFonts w:ascii="Times New Roman" w:eastAsia="標楷體" w:hAnsi="Times New Roman" w:hint="eastAsia"/>
              </w:rPr>
              <w:t>戴竹炭</w:t>
            </w:r>
            <w:proofErr w:type="gramEnd"/>
            <w:r w:rsidR="00C27DB3">
              <w:rPr>
                <w:rFonts w:ascii="Times New Roman" w:eastAsia="標楷體" w:hAnsi="Times New Roman" w:hint="eastAsia"/>
              </w:rPr>
              <w:t>的口罩，就算有開著冷氣依然會開門讓空氣有流通，雖然有許多作業員不</w:t>
            </w:r>
            <w:r w:rsidR="00157EB1">
              <w:rPr>
                <w:rFonts w:ascii="Times New Roman" w:eastAsia="標楷體" w:hAnsi="Times New Roman" w:hint="eastAsia"/>
              </w:rPr>
              <w:t>認識一些化學藥品，但這家公司都有要求在每</w:t>
            </w:r>
            <w:proofErr w:type="gramStart"/>
            <w:r w:rsidR="00157EB1">
              <w:rPr>
                <w:rFonts w:ascii="Times New Roman" w:eastAsia="標楷體" w:hAnsi="Times New Roman" w:hint="eastAsia"/>
              </w:rPr>
              <w:t>個</w:t>
            </w:r>
            <w:proofErr w:type="gramEnd"/>
            <w:r w:rsidR="00157EB1">
              <w:rPr>
                <w:rFonts w:ascii="Times New Roman" w:eastAsia="標楷體" w:hAnsi="Times New Roman" w:hint="eastAsia"/>
              </w:rPr>
              <w:t>品項中貼上任何化學危害的分級，現在這樣的公司太少了，大部公司都是等著人查才會想要去改善，但也只是做個表面，通常這些公司的員工各個人的有關於空</w:t>
            </w:r>
            <w:proofErr w:type="gramStart"/>
            <w:r w:rsidR="00157EB1">
              <w:rPr>
                <w:rFonts w:ascii="Times New Roman" w:eastAsia="標楷體" w:hAnsi="Times New Roman" w:hint="eastAsia"/>
              </w:rPr>
              <w:t>汙</w:t>
            </w:r>
            <w:proofErr w:type="gramEnd"/>
            <w:r w:rsidR="00157EB1">
              <w:rPr>
                <w:rFonts w:ascii="Times New Roman" w:eastAsia="標楷體" w:hAnsi="Times New Roman" w:hint="eastAsia"/>
              </w:rPr>
              <w:t>的疾病問題都會相當的嚴重，如今光是這個報導只是新北的公司何以要是全台清算下去就數不清了，想要改善各地工廠的缺陷也只能望向老闆的良心何在</w:t>
            </w:r>
            <w:r w:rsidR="00157EB1">
              <w:rPr>
                <w:rFonts w:ascii="Times New Roman" w:eastAsia="標楷體" w:hAnsi="Times New Roman" w:hint="eastAsia"/>
              </w:rPr>
              <w:t>?</w:t>
            </w:r>
            <w:r w:rsidR="00157EB1">
              <w:rPr>
                <w:rFonts w:ascii="Times New Roman" w:eastAsia="標楷體" w:hAnsi="Times New Roman" w:hint="eastAsia"/>
              </w:rPr>
              <w:t>在利益與安全的衡量間做出最正確的抉擇</w:t>
            </w:r>
            <w:r w:rsidR="00157EB1">
              <w:rPr>
                <w:rFonts w:ascii="Times New Roman" w:eastAsia="標楷體" w:hAnsi="Times New Roman" w:hint="eastAsia"/>
              </w:rPr>
              <w:t>!</w:t>
            </w:r>
            <w:r w:rsidR="00157EB1">
              <w:rPr>
                <w:rFonts w:ascii="Times New Roman" w:eastAsia="標楷體" w:hAnsi="Times New Roman" w:hint="eastAsia"/>
              </w:rPr>
              <w:t>人類最需要克服的就是無盡無窮的慾望。</w:t>
            </w:r>
            <w:bookmarkStart w:id="0" w:name="_GoBack"/>
            <w:bookmarkEnd w:id="0"/>
          </w:p>
        </w:tc>
      </w:tr>
    </w:tbl>
    <w:p w:rsidR="001B1406" w:rsidRDefault="001B1406"/>
    <w:sectPr w:rsidR="001B1406" w:rsidSect="00E037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699" w:rsidRDefault="00EB6699" w:rsidP="00FC6EE2">
      <w:r>
        <w:separator/>
      </w:r>
    </w:p>
  </w:endnote>
  <w:endnote w:type="continuationSeparator" w:id="0">
    <w:p w:rsidR="00EB6699" w:rsidRDefault="00EB6699" w:rsidP="00FC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699" w:rsidRDefault="00EB6699" w:rsidP="00FC6EE2">
      <w:r>
        <w:separator/>
      </w:r>
    </w:p>
  </w:footnote>
  <w:footnote w:type="continuationSeparator" w:id="0">
    <w:p w:rsidR="00EB6699" w:rsidRDefault="00EB6699" w:rsidP="00FC6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0D31D0"/>
    <w:rsid w:val="00107271"/>
    <w:rsid w:val="00113D7E"/>
    <w:rsid w:val="00144305"/>
    <w:rsid w:val="00157EB1"/>
    <w:rsid w:val="0018170F"/>
    <w:rsid w:val="001B1406"/>
    <w:rsid w:val="00243E05"/>
    <w:rsid w:val="002A5FCF"/>
    <w:rsid w:val="00336578"/>
    <w:rsid w:val="00396360"/>
    <w:rsid w:val="00417455"/>
    <w:rsid w:val="00557C92"/>
    <w:rsid w:val="005732BE"/>
    <w:rsid w:val="005A445E"/>
    <w:rsid w:val="005C4EA2"/>
    <w:rsid w:val="0062218C"/>
    <w:rsid w:val="00660BCA"/>
    <w:rsid w:val="00711210"/>
    <w:rsid w:val="008273A2"/>
    <w:rsid w:val="008E6603"/>
    <w:rsid w:val="008F09CF"/>
    <w:rsid w:val="00B00F74"/>
    <w:rsid w:val="00BF6A8A"/>
    <w:rsid w:val="00C27DB3"/>
    <w:rsid w:val="00CA59CB"/>
    <w:rsid w:val="00CC11D0"/>
    <w:rsid w:val="00DC09EB"/>
    <w:rsid w:val="00DD597A"/>
    <w:rsid w:val="00E03756"/>
    <w:rsid w:val="00E123B1"/>
    <w:rsid w:val="00E1357C"/>
    <w:rsid w:val="00E902F7"/>
    <w:rsid w:val="00EB1D87"/>
    <w:rsid w:val="00EB6699"/>
    <w:rsid w:val="00F31005"/>
    <w:rsid w:val="00FC6EE2"/>
    <w:rsid w:val="00FD7DF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1">
    <w:name w:val="heading 1"/>
    <w:basedOn w:val="a"/>
    <w:link w:val="10"/>
    <w:uiPriority w:val="9"/>
    <w:qFormat/>
    <w:rsid w:val="00BF6A8A"/>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5732BE"/>
    <w:rPr>
      <w:color w:val="0563C1"/>
      <w:u w:val="single"/>
    </w:rPr>
  </w:style>
  <w:style w:type="paragraph" w:styleId="a5">
    <w:name w:val="header"/>
    <w:basedOn w:val="a"/>
    <w:link w:val="a6"/>
    <w:uiPriority w:val="99"/>
    <w:semiHidden/>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semiHidden/>
    <w:rsid w:val="00FC6EE2"/>
    <w:rPr>
      <w:kern w:val="2"/>
    </w:rPr>
  </w:style>
  <w:style w:type="paragraph" w:styleId="a7">
    <w:name w:val="footer"/>
    <w:basedOn w:val="a"/>
    <w:link w:val="a8"/>
    <w:uiPriority w:val="99"/>
    <w:semiHidden/>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semiHidden/>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 w:type="character" w:customStyle="1" w:styleId="apple-converted-space">
    <w:name w:val="apple-converted-space"/>
    <w:basedOn w:val="a0"/>
    <w:rsid w:val="005C4EA2"/>
  </w:style>
  <w:style w:type="character" w:customStyle="1" w:styleId="10">
    <w:name w:val="標題 1 字元"/>
    <w:basedOn w:val="a0"/>
    <w:link w:val="1"/>
    <w:uiPriority w:val="9"/>
    <w:rsid w:val="00BF6A8A"/>
    <w:rPr>
      <w:rFonts w:ascii="新細明體" w:hAnsi="新細明體" w:cs="新細明體"/>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1">
    <w:name w:val="heading 1"/>
    <w:basedOn w:val="a"/>
    <w:link w:val="10"/>
    <w:uiPriority w:val="9"/>
    <w:qFormat/>
    <w:rsid w:val="00BF6A8A"/>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5732BE"/>
    <w:rPr>
      <w:color w:val="0563C1"/>
      <w:u w:val="single"/>
    </w:rPr>
  </w:style>
  <w:style w:type="paragraph" w:styleId="a5">
    <w:name w:val="header"/>
    <w:basedOn w:val="a"/>
    <w:link w:val="a6"/>
    <w:uiPriority w:val="99"/>
    <w:semiHidden/>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semiHidden/>
    <w:rsid w:val="00FC6EE2"/>
    <w:rPr>
      <w:kern w:val="2"/>
    </w:rPr>
  </w:style>
  <w:style w:type="paragraph" w:styleId="a7">
    <w:name w:val="footer"/>
    <w:basedOn w:val="a"/>
    <w:link w:val="a8"/>
    <w:uiPriority w:val="99"/>
    <w:semiHidden/>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semiHidden/>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 w:type="character" w:customStyle="1" w:styleId="apple-converted-space">
    <w:name w:val="apple-converted-space"/>
    <w:basedOn w:val="a0"/>
    <w:rsid w:val="005C4EA2"/>
  </w:style>
  <w:style w:type="character" w:customStyle="1" w:styleId="10">
    <w:name w:val="標題 1 字元"/>
    <w:basedOn w:val="a0"/>
    <w:link w:val="1"/>
    <w:uiPriority w:val="9"/>
    <w:rsid w:val="00BF6A8A"/>
    <w:rPr>
      <w:rFonts w:ascii="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1916">
      <w:bodyDiv w:val="1"/>
      <w:marLeft w:val="0"/>
      <w:marRight w:val="0"/>
      <w:marTop w:val="0"/>
      <w:marBottom w:val="0"/>
      <w:divBdr>
        <w:top w:val="none" w:sz="0" w:space="0" w:color="auto"/>
        <w:left w:val="none" w:sz="0" w:space="0" w:color="auto"/>
        <w:bottom w:val="none" w:sz="0" w:space="0" w:color="auto"/>
        <w:right w:val="none" w:sz="0" w:space="0" w:color="auto"/>
      </w:divBdr>
      <w:divsChild>
        <w:div w:id="1104573579">
          <w:marLeft w:val="0"/>
          <w:marRight w:val="0"/>
          <w:marTop w:val="0"/>
          <w:marBottom w:val="0"/>
          <w:divBdr>
            <w:top w:val="none" w:sz="0" w:space="0" w:color="auto"/>
            <w:left w:val="none" w:sz="0" w:space="0" w:color="auto"/>
            <w:bottom w:val="none" w:sz="0" w:space="0" w:color="auto"/>
            <w:right w:val="none" w:sz="0" w:space="0" w:color="auto"/>
          </w:divBdr>
          <w:divsChild>
            <w:div w:id="334844935">
              <w:marLeft w:val="0"/>
              <w:marRight w:val="0"/>
              <w:marTop w:val="0"/>
              <w:marBottom w:val="0"/>
              <w:divBdr>
                <w:top w:val="none" w:sz="0" w:space="0" w:color="auto"/>
                <w:left w:val="none" w:sz="0" w:space="0" w:color="auto"/>
                <w:bottom w:val="none" w:sz="0" w:space="0" w:color="auto"/>
                <w:right w:val="none" w:sz="0" w:space="0" w:color="auto"/>
              </w:divBdr>
              <w:divsChild>
                <w:div w:id="751699575">
                  <w:marLeft w:val="0"/>
                  <w:marRight w:val="0"/>
                  <w:marTop w:val="0"/>
                  <w:marBottom w:val="0"/>
                  <w:divBdr>
                    <w:top w:val="none" w:sz="0" w:space="0" w:color="auto"/>
                    <w:left w:val="none" w:sz="0" w:space="0" w:color="auto"/>
                    <w:bottom w:val="none" w:sz="0" w:space="0" w:color="auto"/>
                    <w:right w:val="none" w:sz="0" w:space="0" w:color="auto"/>
                  </w:divBdr>
                  <w:divsChild>
                    <w:div w:id="303658857">
                      <w:marLeft w:val="0"/>
                      <w:marRight w:val="0"/>
                      <w:marTop w:val="0"/>
                      <w:marBottom w:val="0"/>
                      <w:divBdr>
                        <w:top w:val="none" w:sz="0" w:space="0" w:color="auto"/>
                        <w:left w:val="none" w:sz="0" w:space="0" w:color="auto"/>
                        <w:bottom w:val="none" w:sz="0" w:space="0" w:color="auto"/>
                        <w:right w:val="none" w:sz="0" w:space="0" w:color="auto"/>
                      </w:divBdr>
                      <w:divsChild>
                        <w:div w:id="1502740494">
                          <w:marLeft w:val="0"/>
                          <w:marRight w:val="0"/>
                          <w:marTop w:val="0"/>
                          <w:marBottom w:val="0"/>
                          <w:divBdr>
                            <w:top w:val="none" w:sz="0" w:space="0" w:color="auto"/>
                            <w:left w:val="none" w:sz="0" w:space="0" w:color="auto"/>
                            <w:bottom w:val="none" w:sz="0" w:space="0" w:color="auto"/>
                            <w:right w:val="none" w:sz="0" w:space="0" w:color="auto"/>
                          </w:divBdr>
                          <w:divsChild>
                            <w:div w:id="896159925">
                              <w:marLeft w:val="0"/>
                              <w:marRight w:val="0"/>
                              <w:marTop w:val="0"/>
                              <w:marBottom w:val="0"/>
                              <w:divBdr>
                                <w:top w:val="none" w:sz="0" w:space="0" w:color="auto"/>
                                <w:left w:val="none" w:sz="0" w:space="0" w:color="auto"/>
                                <w:bottom w:val="none" w:sz="0" w:space="0" w:color="auto"/>
                                <w:right w:val="none" w:sz="0" w:space="0" w:color="auto"/>
                              </w:divBdr>
                              <w:divsChild>
                                <w:div w:id="14147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95722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26">
          <w:marLeft w:val="0"/>
          <w:marRight w:val="0"/>
          <w:marTop w:val="0"/>
          <w:marBottom w:val="0"/>
          <w:divBdr>
            <w:top w:val="none" w:sz="0" w:space="0" w:color="auto"/>
            <w:left w:val="none" w:sz="0" w:space="0" w:color="auto"/>
            <w:bottom w:val="none" w:sz="0" w:space="0" w:color="auto"/>
            <w:right w:val="none" w:sz="0" w:space="0" w:color="auto"/>
          </w:divBdr>
          <w:divsChild>
            <w:div w:id="1505045368">
              <w:marLeft w:val="0"/>
              <w:marRight w:val="0"/>
              <w:marTop w:val="0"/>
              <w:marBottom w:val="0"/>
              <w:divBdr>
                <w:top w:val="none" w:sz="0" w:space="0" w:color="auto"/>
                <w:left w:val="none" w:sz="0" w:space="0" w:color="auto"/>
                <w:bottom w:val="none" w:sz="0" w:space="0" w:color="auto"/>
                <w:right w:val="none" w:sz="0" w:space="0" w:color="auto"/>
              </w:divBdr>
              <w:divsChild>
                <w:div w:id="264658859">
                  <w:marLeft w:val="0"/>
                  <w:marRight w:val="0"/>
                  <w:marTop w:val="0"/>
                  <w:marBottom w:val="0"/>
                  <w:divBdr>
                    <w:top w:val="none" w:sz="0" w:space="0" w:color="auto"/>
                    <w:left w:val="none" w:sz="0" w:space="0" w:color="auto"/>
                    <w:bottom w:val="none" w:sz="0" w:space="0" w:color="auto"/>
                    <w:right w:val="none" w:sz="0" w:space="0" w:color="auto"/>
                  </w:divBdr>
                  <w:divsChild>
                    <w:div w:id="211889509">
                      <w:marLeft w:val="0"/>
                      <w:marRight w:val="0"/>
                      <w:marTop w:val="0"/>
                      <w:marBottom w:val="0"/>
                      <w:divBdr>
                        <w:top w:val="none" w:sz="0" w:space="0" w:color="auto"/>
                        <w:left w:val="none" w:sz="0" w:space="0" w:color="auto"/>
                        <w:bottom w:val="none" w:sz="0" w:space="0" w:color="auto"/>
                        <w:right w:val="none" w:sz="0" w:space="0" w:color="auto"/>
                      </w:divBdr>
                      <w:divsChild>
                        <w:div w:id="1018386345">
                          <w:marLeft w:val="0"/>
                          <w:marRight w:val="0"/>
                          <w:marTop w:val="0"/>
                          <w:marBottom w:val="0"/>
                          <w:divBdr>
                            <w:top w:val="none" w:sz="0" w:space="0" w:color="auto"/>
                            <w:left w:val="none" w:sz="0" w:space="0" w:color="auto"/>
                            <w:bottom w:val="none" w:sz="0" w:space="0" w:color="auto"/>
                            <w:right w:val="none" w:sz="0" w:space="0" w:color="auto"/>
                          </w:divBdr>
                          <w:divsChild>
                            <w:div w:id="187837451">
                              <w:marLeft w:val="0"/>
                              <w:marRight w:val="0"/>
                              <w:marTop w:val="0"/>
                              <w:marBottom w:val="0"/>
                              <w:divBdr>
                                <w:top w:val="none" w:sz="0" w:space="0" w:color="auto"/>
                                <w:left w:val="none" w:sz="0" w:space="0" w:color="auto"/>
                                <w:bottom w:val="none" w:sz="0" w:space="0" w:color="auto"/>
                                <w:right w:val="none" w:sz="0" w:space="0" w:color="auto"/>
                              </w:divBdr>
                              <w:divsChild>
                                <w:div w:id="1725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6185">
      <w:bodyDiv w:val="1"/>
      <w:marLeft w:val="0"/>
      <w:marRight w:val="0"/>
      <w:marTop w:val="0"/>
      <w:marBottom w:val="0"/>
      <w:divBdr>
        <w:top w:val="none" w:sz="0" w:space="0" w:color="auto"/>
        <w:left w:val="none" w:sz="0" w:space="0" w:color="auto"/>
        <w:bottom w:val="none" w:sz="0" w:space="0" w:color="auto"/>
        <w:right w:val="none" w:sz="0" w:space="0" w:color="auto"/>
      </w:divBdr>
      <w:divsChild>
        <w:div w:id="1422992517">
          <w:marLeft w:val="0"/>
          <w:marRight w:val="0"/>
          <w:marTop w:val="0"/>
          <w:marBottom w:val="0"/>
          <w:divBdr>
            <w:top w:val="none" w:sz="0" w:space="0" w:color="auto"/>
            <w:left w:val="none" w:sz="0" w:space="0" w:color="auto"/>
            <w:bottom w:val="none" w:sz="0" w:space="0" w:color="auto"/>
            <w:right w:val="none" w:sz="0" w:space="0" w:color="auto"/>
          </w:divBdr>
          <w:divsChild>
            <w:div w:id="1037855226">
              <w:marLeft w:val="0"/>
              <w:marRight w:val="0"/>
              <w:marTop w:val="0"/>
              <w:marBottom w:val="0"/>
              <w:divBdr>
                <w:top w:val="none" w:sz="0" w:space="0" w:color="auto"/>
                <w:left w:val="none" w:sz="0" w:space="0" w:color="auto"/>
                <w:bottom w:val="none" w:sz="0" w:space="0" w:color="auto"/>
                <w:right w:val="none" w:sz="0" w:space="0" w:color="auto"/>
              </w:divBdr>
              <w:divsChild>
                <w:div w:id="662121864">
                  <w:marLeft w:val="0"/>
                  <w:marRight w:val="0"/>
                  <w:marTop w:val="0"/>
                  <w:marBottom w:val="0"/>
                  <w:divBdr>
                    <w:top w:val="none" w:sz="0" w:space="0" w:color="auto"/>
                    <w:left w:val="none" w:sz="0" w:space="0" w:color="auto"/>
                    <w:bottom w:val="none" w:sz="0" w:space="0" w:color="auto"/>
                    <w:right w:val="none" w:sz="0" w:space="0" w:color="auto"/>
                  </w:divBdr>
                  <w:divsChild>
                    <w:div w:id="543954716">
                      <w:marLeft w:val="0"/>
                      <w:marRight w:val="0"/>
                      <w:marTop w:val="0"/>
                      <w:marBottom w:val="0"/>
                      <w:divBdr>
                        <w:top w:val="none" w:sz="0" w:space="0" w:color="auto"/>
                        <w:left w:val="none" w:sz="0" w:space="0" w:color="auto"/>
                        <w:bottom w:val="none" w:sz="0" w:space="0" w:color="auto"/>
                        <w:right w:val="none" w:sz="0" w:space="0" w:color="auto"/>
                      </w:divBdr>
                      <w:divsChild>
                        <w:div w:id="357507238">
                          <w:marLeft w:val="0"/>
                          <w:marRight w:val="0"/>
                          <w:marTop w:val="0"/>
                          <w:marBottom w:val="0"/>
                          <w:divBdr>
                            <w:top w:val="none" w:sz="0" w:space="0" w:color="auto"/>
                            <w:left w:val="none" w:sz="0" w:space="0" w:color="auto"/>
                            <w:bottom w:val="none" w:sz="0" w:space="0" w:color="auto"/>
                            <w:right w:val="none" w:sz="0" w:space="0" w:color="auto"/>
                          </w:divBdr>
                          <w:divsChild>
                            <w:div w:id="87313143">
                              <w:marLeft w:val="0"/>
                              <w:marRight w:val="0"/>
                              <w:marTop w:val="0"/>
                              <w:marBottom w:val="0"/>
                              <w:divBdr>
                                <w:top w:val="none" w:sz="0" w:space="0" w:color="auto"/>
                                <w:left w:val="none" w:sz="0" w:space="0" w:color="auto"/>
                                <w:bottom w:val="none" w:sz="0" w:space="0" w:color="auto"/>
                                <w:right w:val="none" w:sz="0" w:space="0" w:color="auto"/>
                              </w:divBdr>
                              <w:divsChild>
                                <w:div w:id="14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3818">
      <w:bodyDiv w:val="1"/>
      <w:marLeft w:val="0"/>
      <w:marRight w:val="0"/>
      <w:marTop w:val="0"/>
      <w:marBottom w:val="0"/>
      <w:divBdr>
        <w:top w:val="none" w:sz="0" w:space="0" w:color="auto"/>
        <w:left w:val="none" w:sz="0" w:space="0" w:color="auto"/>
        <w:bottom w:val="none" w:sz="0" w:space="0" w:color="auto"/>
        <w:right w:val="none" w:sz="0" w:space="0" w:color="auto"/>
      </w:divBdr>
      <w:divsChild>
        <w:div w:id="549728614">
          <w:marLeft w:val="0"/>
          <w:marRight w:val="0"/>
          <w:marTop w:val="0"/>
          <w:marBottom w:val="0"/>
          <w:divBdr>
            <w:top w:val="none" w:sz="0" w:space="0" w:color="auto"/>
            <w:left w:val="none" w:sz="0" w:space="0" w:color="auto"/>
            <w:bottom w:val="none" w:sz="0" w:space="0" w:color="auto"/>
            <w:right w:val="none" w:sz="0" w:space="0" w:color="auto"/>
          </w:divBdr>
          <w:divsChild>
            <w:div w:id="202258120">
              <w:marLeft w:val="0"/>
              <w:marRight w:val="0"/>
              <w:marTop w:val="0"/>
              <w:marBottom w:val="0"/>
              <w:divBdr>
                <w:top w:val="none" w:sz="0" w:space="0" w:color="auto"/>
                <w:left w:val="none" w:sz="0" w:space="0" w:color="auto"/>
                <w:bottom w:val="none" w:sz="0" w:space="0" w:color="auto"/>
                <w:right w:val="none" w:sz="0" w:space="0" w:color="auto"/>
              </w:divBdr>
              <w:divsChild>
                <w:div w:id="1655252538">
                  <w:marLeft w:val="0"/>
                  <w:marRight w:val="0"/>
                  <w:marTop w:val="0"/>
                  <w:marBottom w:val="0"/>
                  <w:divBdr>
                    <w:top w:val="none" w:sz="0" w:space="0" w:color="auto"/>
                    <w:left w:val="none" w:sz="0" w:space="0" w:color="auto"/>
                    <w:bottom w:val="none" w:sz="0" w:space="0" w:color="auto"/>
                    <w:right w:val="none" w:sz="0" w:space="0" w:color="auto"/>
                  </w:divBdr>
                  <w:divsChild>
                    <w:div w:id="29040066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sChild>
                                <w:div w:id="20449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960623">
      <w:bodyDiv w:val="1"/>
      <w:marLeft w:val="0"/>
      <w:marRight w:val="0"/>
      <w:marTop w:val="0"/>
      <w:marBottom w:val="0"/>
      <w:divBdr>
        <w:top w:val="none" w:sz="0" w:space="0" w:color="auto"/>
        <w:left w:val="none" w:sz="0" w:space="0" w:color="auto"/>
        <w:bottom w:val="none" w:sz="0" w:space="0" w:color="auto"/>
        <w:right w:val="none" w:sz="0" w:space="0" w:color="auto"/>
      </w:divBdr>
    </w:div>
    <w:div w:id="1172183647">
      <w:bodyDiv w:val="1"/>
      <w:marLeft w:val="0"/>
      <w:marRight w:val="0"/>
      <w:marTop w:val="0"/>
      <w:marBottom w:val="0"/>
      <w:divBdr>
        <w:top w:val="none" w:sz="0" w:space="0" w:color="auto"/>
        <w:left w:val="none" w:sz="0" w:space="0" w:color="auto"/>
        <w:bottom w:val="none" w:sz="0" w:space="0" w:color="auto"/>
        <w:right w:val="none" w:sz="0" w:space="0" w:color="auto"/>
      </w:divBdr>
      <w:divsChild>
        <w:div w:id="57942340">
          <w:marLeft w:val="0"/>
          <w:marRight w:val="0"/>
          <w:marTop w:val="0"/>
          <w:marBottom w:val="0"/>
          <w:divBdr>
            <w:top w:val="none" w:sz="0" w:space="0" w:color="auto"/>
            <w:left w:val="none" w:sz="0" w:space="0" w:color="auto"/>
            <w:bottom w:val="none" w:sz="0" w:space="0" w:color="auto"/>
            <w:right w:val="none" w:sz="0" w:space="0" w:color="auto"/>
          </w:divBdr>
          <w:divsChild>
            <w:div w:id="1714188750">
              <w:marLeft w:val="0"/>
              <w:marRight w:val="0"/>
              <w:marTop w:val="0"/>
              <w:marBottom w:val="0"/>
              <w:divBdr>
                <w:top w:val="none" w:sz="0" w:space="0" w:color="auto"/>
                <w:left w:val="none" w:sz="0" w:space="0" w:color="auto"/>
                <w:bottom w:val="none" w:sz="0" w:space="0" w:color="auto"/>
                <w:right w:val="none" w:sz="0" w:space="0" w:color="auto"/>
              </w:divBdr>
              <w:divsChild>
                <w:div w:id="25639506">
                  <w:marLeft w:val="0"/>
                  <w:marRight w:val="0"/>
                  <w:marTop w:val="0"/>
                  <w:marBottom w:val="0"/>
                  <w:divBdr>
                    <w:top w:val="none" w:sz="0" w:space="0" w:color="auto"/>
                    <w:left w:val="none" w:sz="0" w:space="0" w:color="auto"/>
                    <w:bottom w:val="none" w:sz="0" w:space="0" w:color="auto"/>
                    <w:right w:val="none" w:sz="0" w:space="0" w:color="auto"/>
                  </w:divBdr>
                  <w:divsChild>
                    <w:div w:id="1086926474">
                      <w:marLeft w:val="0"/>
                      <w:marRight w:val="0"/>
                      <w:marTop w:val="0"/>
                      <w:marBottom w:val="0"/>
                      <w:divBdr>
                        <w:top w:val="none" w:sz="0" w:space="0" w:color="auto"/>
                        <w:left w:val="none" w:sz="0" w:space="0" w:color="auto"/>
                        <w:bottom w:val="none" w:sz="0" w:space="0" w:color="auto"/>
                        <w:right w:val="none" w:sz="0" w:space="0" w:color="auto"/>
                      </w:divBdr>
                      <w:divsChild>
                        <w:div w:id="156925315">
                          <w:marLeft w:val="0"/>
                          <w:marRight w:val="0"/>
                          <w:marTop w:val="0"/>
                          <w:marBottom w:val="0"/>
                          <w:divBdr>
                            <w:top w:val="none" w:sz="0" w:space="0" w:color="auto"/>
                            <w:left w:val="none" w:sz="0" w:space="0" w:color="auto"/>
                            <w:bottom w:val="none" w:sz="0" w:space="0" w:color="auto"/>
                            <w:right w:val="none" w:sz="0" w:space="0" w:color="auto"/>
                          </w:divBdr>
                          <w:divsChild>
                            <w:div w:id="1508522932">
                              <w:marLeft w:val="0"/>
                              <w:marRight w:val="0"/>
                              <w:marTop w:val="0"/>
                              <w:marBottom w:val="0"/>
                              <w:divBdr>
                                <w:top w:val="none" w:sz="0" w:space="0" w:color="auto"/>
                                <w:left w:val="none" w:sz="0" w:space="0" w:color="auto"/>
                                <w:bottom w:val="none" w:sz="0" w:space="0" w:color="auto"/>
                                <w:right w:val="none" w:sz="0" w:space="0" w:color="auto"/>
                              </w:divBdr>
                              <w:divsChild>
                                <w:div w:id="1393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5341">
      <w:bodyDiv w:val="1"/>
      <w:marLeft w:val="0"/>
      <w:marRight w:val="0"/>
      <w:marTop w:val="0"/>
      <w:marBottom w:val="0"/>
      <w:divBdr>
        <w:top w:val="none" w:sz="0" w:space="0" w:color="auto"/>
        <w:left w:val="none" w:sz="0" w:space="0" w:color="auto"/>
        <w:bottom w:val="none" w:sz="0" w:space="0" w:color="auto"/>
        <w:right w:val="none" w:sz="0" w:space="0" w:color="auto"/>
      </w:divBdr>
      <w:divsChild>
        <w:div w:id="1475223047">
          <w:marLeft w:val="0"/>
          <w:marRight w:val="0"/>
          <w:marTop w:val="0"/>
          <w:marBottom w:val="0"/>
          <w:divBdr>
            <w:top w:val="none" w:sz="0" w:space="0" w:color="auto"/>
            <w:left w:val="none" w:sz="0" w:space="0" w:color="auto"/>
            <w:bottom w:val="none" w:sz="0" w:space="0" w:color="auto"/>
            <w:right w:val="none" w:sz="0" w:space="0" w:color="auto"/>
          </w:divBdr>
          <w:divsChild>
            <w:div w:id="111872243">
              <w:marLeft w:val="0"/>
              <w:marRight w:val="0"/>
              <w:marTop w:val="0"/>
              <w:marBottom w:val="0"/>
              <w:divBdr>
                <w:top w:val="none" w:sz="0" w:space="0" w:color="auto"/>
                <w:left w:val="none" w:sz="0" w:space="0" w:color="auto"/>
                <w:bottom w:val="none" w:sz="0" w:space="0" w:color="auto"/>
                <w:right w:val="none" w:sz="0" w:space="0" w:color="auto"/>
              </w:divBdr>
              <w:divsChild>
                <w:div w:id="1452239122">
                  <w:marLeft w:val="0"/>
                  <w:marRight w:val="0"/>
                  <w:marTop w:val="0"/>
                  <w:marBottom w:val="0"/>
                  <w:divBdr>
                    <w:top w:val="none" w:sz="0" w:space="0" w:color="auto"/>
                    <w:left w:val="none" w:sz="0" w:space="0" w:color="auto"/>
                    <w:bottom w:val="none" w:sz="0" w:space="0" w:color="auto"/>
                    <w:right w:val="none" w:sz="0" w:space="0" w:color="auto"/>
                  </w:divBdr>
                  <w:divsChild>
                    <w:div w:id="1677028302">
                      <w:marLeft w:val="0"/>
                      <w:marRight w:val="0"/>
                      <w:marTop w:val="0"/>
                      <w:marBottom w:val="0"/>
                      <w:divBdr>
                        <w:top w:val="none" w:sz="0" w:space="0" w:color="auto"/>
                        <w:left w:val="none" w:sz="0" w:space="0" w:color="auto"/>
                        <w:bottom w:val="none" w:sz="0" w:space="0" w:color="auto"/>
                        <w:right w:val="none" w:sz="0" w:space="0" w:color="auto"/>
                      </w:divBdr>
                      <w:divsChild>
                        <w:div w:id="413205570">
                          <w:marLeft w:val="0"/>
                          <w:marRight w:val="0"/>
                          <w:marTop w:val="0"/>
                          <w:marBottom w:val="0"/>
                          <w:divBdr>
                            <w:top w:val="none" w:sz="0" w:space="0" w:color="auto"/>
                            <w:left w:val="none" w:sz="0" w:space="0" w:color="auto"/>
                            <w:bottom w:val="none" w:sz="0" w:space="0" w:color="auto"/>
                            <w:right w:val="none" w:sz="0" w:space="0" w:color="auto"/>
                          </w:divBdr>
                          <w:divsChild>
                            <w:div w:id="2134009984">
                              <w:marLeft w:val="0"/>
                              <w:marRight w:val="0"/>
                              <w:marTop w:val="0"/>
                              <w:marBottom w:val="0"/>
                              <w:divBdr>
                                <w:top w:val="none" w:sz="0" w:space="0" w:color="auto"/>
                                <w:left w:val="none" w:sz="0" w:space="0" w:color="auto"/>
                                <w:bottom w:val="none" w:sz="0" w:space="0" w:color="auto"/>
                                <w:right w:val="none" w:sz="0" w:space="0" w:color="auto"/>
                              </w:divBdr>
                              <w:divsChild>
                                <w:div w:id="17479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2016-10-22T05:10:00Z</dcterms:created>
  <dcterms:modified xsi:type="dcterms:W3CDTF">2016-10-22T14:42:00Z</dcterms:modified>
</cp:coreProperties>
</file>