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6A34A1" w:rsidTr="00267953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4A1" w:rsidRDefault="006A34A1">
            <w:pPr>
              <w:rPr>
                <w:rFonts w:ascii="Times New Roman" w:eastAsia="標楷體" w:hAnsi="Times New Roman"/>
                <w:sz w:val="48"/>
                <w:szCs w:val="48"/>
              </w:rPr>
            </w:pPr>
            <w:r>
              <w:rPr>
                <w:rFonts w:ascii="Times New Roman" w:eastAsia="標楷體" w:hAnsi="Times New Roman" w:hint="eastAsia"/>
                <w:sz w:val="48"/>
                <w:szCs w:val="48"/>
              </w:rPr>
              <w:t>工程倫理</w:t>
            </w:r>
            <w:r>
              <w:rPr>
                <w:rFonts w:ascii="Times New Roman" w:eastAsia="標楷體" w:hAnsi="Times New Roman"/>
                <w:sz w:val="48"/>
                <w:szCs w:val="48"/>
              </w:rPr>
              <w:t>-</w:t>
            </w:r>
            <w:r>
              <w:rPr>
                <w:rFonts w:ascii="Times New Roman" w:eastAsia="標楷體" w:hAnsi="Times New Roman" w:hint="eastAsia"/>
                <w:sz w:val="48"/>
                <w:szCs w:val="48"/>
              </w:rPr>
              <w:t>報導心得</w:t>
            </w:r>
            <w:r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>
              <w:rPr>
                <w:rFonts w:ascii="Times New Roman" w:eastAsia="標楷體" w:hAnsi="Times New Roman" w:hint="eastAsia"/>
                <w:sz w:val="48"/>
                <w:szCs w:val="48"/>
              </w:rPr>
              <w:t>第一次</w:t>
            </w:r>
            <w:r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6A34A1" w:rsidTr="00267953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4A1" w:rsidRPr="00D62D1E" w:rsidRDefault="006A34A1" w:rsidP="006A34A1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</w:rPr>
              <w:t>標題：</w:t>
            </w:r>
            <w:r w:rsidR="00D62D1E" w:rsidRPr="00D62D1E">
              <w:rPr>
                <w:rFonts w:ascii="Times New Roman" w:eastAsia="標楷體" w:hAnsi="Times New Roman" w:hint="eastAsia"/>
              </w:rPr>
              <w:t xml:space="preserve">黑心酒廠老闆收押　</w:t>
            </w:r>
            <w:r w:rsidR="00D62D1E" w:rsidRPr="00D62D1E">
              <w:rPr>
                <w:rFonts w:ascii="Times New Roman" w:eastAsia="標楷體" w:hAnsi="Times New Roman" w:hint="eastAsia"/>
              </w:rPr>
              <w:t>27</w:t>
            </w:r>
            <w:r w:rsidR="00D62D1E" w:rsidRPr="00D62D1E">
              <w:rPr>
                <w:rFonts w:ascii="Times New Roman" w:eastAsia="標楷體" w:hAnsi="Times New Roman" w:hint="eastAsia"/>
              </w:rPr>
              <w:t>種「釀造酒」</w:t>
            </w:r>
            <w:proofErr w:type="gramStart"/>
            <w:r w:rsidR="00D62D1E" w:rsidRPr="00D62D1E">
              <w:rPr>
                <w:rFonts w:ascii="Times New Roman" w:eastAsia="標楷體" w:hAnsi="Times New Roman" w:hint="eastAsia"/>
              </w:rPr>
              <w:t>疑</w:t>
            </w:r>
            <w:proofErr w:type="gramEnd"/>
            <w:r w:rsidR="00D62D1E" w:rsidRPr="00D62D1E">
              <w:rPr>
                <w:rFonts w:ascii="Times New Roman" w:eastAsia="標楷體" w:hAnsi="Times New Roman" w:hint="eastAsia"/>
              </w:rPr>
              <w:t>全是假</w:t>
            </w:r>
          </w:p>
        </w:tc>
      </w:tr>
      <w:tr w:rsidR="006A34A1" w:rsidTr="00267953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4A1" w:rsidRDefault="006A34A1" w:rsidP="006A34A1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班級：</w:t>
            </w:r>
            <w:proofErr w:type="gramStart"/>
            <w:r>
              <w:rPr>
                <w:rFonts w:ascii="Times New Roman" w:eastAsia="標楷體" w:hAnsi="Times New Roman" w:hint="eastAsia"/>
              </w:rPr>
              <w:t>化材</w:t>
            </w:r>
            <w:proofErr w:type="gramEnd"/>
            <w:r>
              <w:rPr>
                <w:rFonts w:ascii="Times New Roman" w:eastAsia="標楷體" w:hAnsi="Times New Roman" w:hint="eastAsia"/>
              </w:rPr>
              <w:t>三乙</w:t>
            </w:r>
          </w:p>
        </w:tc>
      </w:tr>
      <w:tr w:rsidR="006A34A1" w:rsidTr="00267953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4A1" w:rsidRDefault="006A34A1" w:rsidP="006A34A1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學號：</w:t>
            </w:r>
            <w:r>
              <w:rPr>
                <w:rFonts w:ascii="Times New Roman" w:eastAsia="標楷體" w:hAnsi="Times New Roman" w:hint="eastAsia"/>
              </w:rPr>
              <w:t>4A340076</w:t>
            </w:r>
          </w:p>
        </w:tc>
      </w:tr>
      <w:tr w:rsidR="006A34A1" w:rsidTr="00267953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4A1" w:rsidRDefault="006A34A1" w:rsidP="006A34A1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姓名：</w:t>
            </w:r>
            <w:r>
              <w:rPr>
                <w:rFonts w:ascii="Times New Roman" w:eastAsia="標楷體" w:hAnsi="Times New Roman" w:hint="eastAsia"/>
              </w:rPr>
              <w:t>李宗儒</w:t>
            </w:r>
          </w:p>
        </w:tc>
      </w:tr>
      <w:tr w:rsidR="006A34A1" w:rsidTr="00267953">
        <w:trPr>
          <w:trHeight w:val="11673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4A1" w:rsidRDefault="006A34A1">
            <w:pPr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內文：</w:t>
            </w:r>
          </w:p>
          <w:p w:rsidR="00D62D1E" w:rsidRDefault="00D62D1E" w:rsidP="00D62D1E">
            <w:pPr>
              <w:rPr>
                <w:rFonts w:ascii="Times New Roman" w:eastAsia="標楷體" w:hAnsi="Times New Roman" w:cs="Times New Roman" w:hint="eastAsia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D62D1E">
              <w:rPr>
                <w:rFonts w:ascii="Times New Roman" w:eastAsia="標楷體" w:hAnsi="Times New Roman" w:cs="Times New Roman" w:hint="eastAsia"/>
              </w:rPr>
              <w:t>位於彰化縣的「岱山酒廠」生產「杜蘭</w:t>
            </w:r>
            <w:proofErr w:type="gramStart"/>
            <w:r w:rsidRPr="00D62D1E">
              <w:rPr>
                <w:rFonts w:ascii="Times New Roman" w:eastAsia="標楷體" w:hAnsi="Times New Roman" w:cs="Times New Roman" w:hint="eastAsia"/>
              </w:rPr>
              <w:t>朵冰釀紅</w:t>
            </w:r>
            <w:proofErr w:type="gramEnd"/>
            <w:r w:rsidRPr="00D62D1E">
              <w:rPr>
                <w:rFonts w:ascii="Times New Roman" w:eastAsia="標楷體" w:hAnsi="Times New Roman" w:cs="Times New Roman" w:hint="eastAsia"/>
              </w:rPr>
              <w:t>酒」、「巴洛克白葡萄酒」等</w:t>
            </w:r>
            <w:r w:rsidRPr="00D62D1E">
              <w:rPr>
                <w:rFonts w:ascii="Times New Roman" w:eastAsia="標楷體" w:hAnsi="Times New Roman" w:cs="Times New Roman" w:hint="eastAsia"/>
              </w:rPr>
              <w:t>27</w:t>
            </w:r>
            <w:r w:rsidRPr="00D62D1E">
              <w:rPr>
                <w:rFonts w:ascii="Times New Roman" w:eastAsia="標楷體" w:hAnsi="Times New Roman" w:cs="Times New Roman" w:hint="eastAsia"/>
              </w:rPr>
              <w:t>種酒類，不料杜蘭朵、巴洛克這</w:t>
            </w:r>
            <w:r w:rsidRPr="00D62D1E">
              <w:rPr>
                <w:rFonts w:ascii="Times New Roman" w:eastAsia="標楷體" w:hAnsi="Times New Roman" w:cs="Times New Roman" w:hint="eastAsia"/>
              </w:rPr>
              <w:t>2</w:t>
            </w:r>
            <w:r w:rsidRPr="00D62D1E">
              <w:rPr>
                <w:rFonts w:ascii="Times New Roman" w:eastAsia="標楷體" w:hAnsi="Times New Roman" w:cs="Times New Roman" w:hint="eastAsia"/>
              </w:rPr>
              <w:t>款酒送驗，「葡萄酒沒葡萄」並無水果成份，更非釀造酒，只有香料、酒精和糖精！檢警到業者設於山區的地下工廠</w:t>
            </w:r>
            <w:proofErr w:type="gramStart"/>
            <w:r w:rsidRPr="00D62D1E">
              <w:rPr>
                <w:rFonts w:ascii="Times New Roman" w:eastAsia="標楷體" w:hAnsi="Times New Roman" w:cs="Times New Roman" w:hint="eastAsia"/>
              </w:rPr>
              <w:t>查扣廠區</w:t>
            </w:r>
            <w:proofErr w:type="gramEnd"/>
            <w:r w:rsidRPr="00D62D1E">
              <w:rPr>
                <w:rFonts w:ascii="Times New Roman" w:eastAsia="標楷體" w:hAnsi="Times New Roman" w:cs="Times New Roman" w:hint="eastAsia"/>
              </w:rPr>
              <w:t>27</w:t>
            </w:r>
            <w:r w:rsidRPr="00D62D1E">
              <w:rPr>
                <w:rFonts w:ascii="Times New Roman" w:eastAsia="標楷體" w:hAnsi="Times New Roman" w:cs="Times New Roman" w:hint="eastAsia"/>
              </w:rPr>
              <w:t>款酒品、</w:t>
            </w:r>
            <w:proofErr w:type="gramStart"/>
            <w:r w:rsidRPr="00D62D1E">
              <w:rPr>
                <w:rFonts w:ascii="Times New Roman" w:eastAsia="標楷體" w:hAnsi="Times New Roman" w:cs="Times New Roman" w:hint="eastAsia"/>
              </w:rPr>
              <w:t>共扣</w:t>
            </w:r>
            <w:r w:rsidRPr="00D62D1E">
              <w:rPr>
                <w:rFonts w:ascii="Times New Roman" w:eastAsia="標楷體" w:hAnsi="Times New Roman" w:cs="Times New Roman" w:hint="eastAsia"/>
              </w:rPr>
              <w:t>11487.3</w:t>
            </w:r>
            <w:r w:rsidRPr="00D62D1E">
              <w:rPr>
                <w:rFonts w:ascii="Times New Roman" w:eastAsia="標楷體" w:hAnsi="Times New Roman" w:cs="Times New Roman" w:hint="eastAsia"/>
              </w:rPr>
              <w:t>公升</w:t>
            </w:r>
            <w:proofErr w:type="gramEnd"/>
            <w:r w:rsidRPr="00D62D1E">
              <w:rPr>
                <w:rFonts w:ascii="Times New Roman" w:eastAsia="標楷體" w:hAnsi="Times New Roman" w:cs="Times New Roman" w:hint="eastAsia"/>
              </w:rPr>
              <w:t>，懷疑全是「調製」出來假的釀造酒，檢方將業者陳作新依詐欺、虛偽標示等</w:t>
            </w:r>
            <w:proofErr w:type="gramStart"/>
            <w:r w:rsidRPr="00D62D1E">
              <w:rPr>
                <w:rFonts w:ascii="Times New Roman" w:eastAsia="標楷體" w:hAnsi="Times New Roman" w:cs="Times New Roman" w:hint="eastAsia"/>
              </w:rPr>
              <w:t>罪向法院聲押</w:t>
            </w:r>
            <w:proofErr w:type="gramEnd"/>
            <w:r w:rsidRPr="00D62D1E">
              <w:rPr>
                <w:rFonts w:ascii="Times New Roman" w:eastAsia="標楷體" w:hAnsi="Times New Roman" w:cs="Times New Roman" w:hint="eastAsia"/>
              </w:rPr>
              <w:t>獲准。</w:t>
            </w:r>
          </w:p>
          <w:p w:rsidR="00D62D1E" w:rsidRPr="00D62D1E" w:rsidRDefault="00D62D1E" w:rsidP="00D62D1E">
            <w:pPr>
              <w:rPr>
                <w:rFonts w:ascii="Times New Roman" w:eastAsia="標楷體" w:hAnsi="Times New Roman" w:cs="Times New Roman" w:hint="eastAsia"/>
              </w:rPr>
            </w:pPr>
          </w:p>
          <w:p w:rsidR="00D62D1E" w:rsidRDefault="00D62D1E" w:rsidP="00D62D1E">
            <w:pPr>
              <w:rPr>
                <w:rFonts w:ascii="Times New Roman" w:eastAsia="標楷體" w:hAnsi="Times New Roman" w:cs="Times New Roman" w:hint="eastAsia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D62D1E">
              <w:rPr>
                <w:rFonts w:ascii="Times New Roman" w:eastAsia="標楷體" w:hAnsi="Times New Roman" w:cs="Times New Roman" w:hint="eastAsia"/>
              </w:rPr>
              <w:t>中檢檢察官林俊言指揮警方、財政部國庫署、台中市、彰化縣、基隆市政府的財政局等機關人員，跟監多日，</w:t>
            </w:r>
            <w:proofErr w:type="gramStart"/>
            <w:r w:rsidRPr="00D62D1E">
              <w:rPr>
                <w:rFonts w:ascii="Times New Roman" w:eastAsia="標楷體" w:hAnsi="Times New Roman" w:cs="Times New Roman" w:hint="eastAsia"/>
              </w:rPr>
              <w:t>發現岱</w:t>
            </w:r>
            <w:proofErr w:type="gramEnd"/>
            <w:r w:rsidRPr="00D62D1E">
              <w:rPr>
                <w:rFonts w:ascii="Times New Roman" w:eastAsia="標楷體" w:hAnsi="Times New Roman" w:cs="Times New Roman" w:hint="eastAsia"/>
              </w:rPr>
              <w:t>山公司登記的廠址在彰化縣，製酒工廠卻設置在太平區山區，日前檢警人員在彰化和桃園等地購買「杜蘭</w:t>
            </w:r>
            <w:proofErr w:type="gramStart"/>
            <w:r w:rsidRPr="00D62D1E">
              <w:rPr>
                <w:rFonts w:ascii="Times New Roman" w:eastAsia="標楷體" w:hAnsi="Times New Roman" w:cs="Times New Roman" w:hint="eastAsia"/>
              </w:rPr>
              <w:t>朵冰釀紅</w:t>
            </w:r>
            <w:proofErr w:type="gramEnd"/>
            <w:r w:rsidRPr="00D62D1E">
              <w:rPr>
                <w:rFonts w:ascii="Times New Roman" w:eastAsia="標楷體" w:hAnsi="Times New Roman" w:cs="Times New Roman" w:hint="eastAsia"/>
              </w:rPr>
              <w:t>酒」、「巴洛克葡萄酒」送台灣菸酒公司檢測，發現全是香料、酒精、糖精的「調和酒」，假冒是經正常釀製程序的酒品。</w:t>
            </w:r>
          </w:p>
          <w:p w:rsidR="00D62D1E" w:rsidRPr="00D62D1E" w:rsidRDefault="00D62D1E" w:rsidP="00D62D1E">
            <w:pPr>
              <w:rPr>
                <w:rFonts w:ascii="Times New Roman" w:eastAsia="標楷體" w:hAnsi="Times New Roman" w:cs="Times New Roman" w:hint="eastAsia"/>
              </w:rPr>
            </w:pPr>
          </w:p>
          <w:p w:rsidR="00D62D1E" w:rsidRDefault="00D62D1E" w:rsidP="00D62D1E">
            <w:pPr>
              <w:rPr>
                <w:rFonts w:ascii="Times New Roman" w:eastAsia="標楷體" w:hAnsi="Times New Roman" w:cs="Times New Roman" w:hint="eastAsia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D62D1E">
              <w:rPr>
                <w:rFonts w:ascii="Times New Roman" w:eastAsia="標楷體" w:hAnsi="Times New Roman" w:cs="Times New Roman" w:hint="eastAsia"/>
              </w:rPr>
              <w:t>8</w:t>
            </w:r>
            <w:r w:rsidRPr="00D62D1E">
              <w:rPr>
                <w:rFonts w:ascii="Times New Roman" w:eastAsia="標楷體" w:hAnsi="Times New Roman" w:cs="Times New Roman" w:hint="eastAsia"/>
              </w:rPr>
              <w:t>月</w:t>
            </w:r>
            <w:r w:rsidRPr="00D62D1E">
              <w:rPr>
                <w:rFonts w:ascii="Times New Roman" w:eastAsia="標楷體" w:hAnsi="Times New Roman" w:cs="Times New Roman" w:hint="eastAsia"/>
              </w:rPr>
              <w:t>30</w:t>
            </w:r>
            <w:r w:rsidRPr="00D62D1E">
              <w:rPr>
                <w:rFonts w:ascii="Times New Roman" w:eastAsia="標楷體" w:hAnsi="Times New Roman" w:cs="Times New Roman" w:hint="eastAsia"/>
              </w:rPr>
              <w:t>日，檢警發動搜索，查扣</w:t>
            </w:r>
            <w:r w:rsidRPr="00D62D1E">
              <w:rPr>
                <w:rFonts w:ascii="Times New Roman" w:eastAsia="標楷體" w:hAnsi="Times New Roman" w:cs="Times New Roman" w:hint="eastAsia"/>
              </w:rPr>
              <w:t>27</w:t>
            </w:r>
            <w:r w:rsidRPr="00D62D1E">
              <w:rPr>
                <w:rFonts w:ascii="Times New Roman" w:eastAsia="標楷體" w:hAnsi="Times New Roman" w:cs="Times New Roman" w:hint="eastAsia"/>
              </w:rPr>
              <w:t>種酒類共</w:t>
            </w:r>
            <w:r w:rsidRPr="00D62D1E">
              <w:rPr>
                <w:rFonts w:ascii="Times New Roman" w:eastAsia="標楷體" w:hAnsi="Times New Roman" w:cs="Times New Roman" w:hint="eastAsia"/>
              </w:rPr>
              <w:t>11487.3</w:t>
            </w:r>
            <w:r w:rsidRPr="00D62D1E">
              <w:rPr>
                <w:rFonts w:ascii="Times New Roman" w:eastAsia="標楷體" w:hAnsi="Times New Roman" w:cs="Times New Roman" w:hint="eastAsia"/>
              </w:rPr>
              <w:t>公升、</w:t>
            </w:r>
            <w:proofErr w:type="gramStart"/>
            <w:r w:rsidRPr="00D62D1E">
              <w:rPr>
                <w:rFonts w:ascii="Times New Roman" w:eastAsia="標楷體" w:hAnsi="Times New Roman" w:cs="Times New Roman" w:hint="eastAsia"/>
              </w:rPr>
              <w:t>打蓋機</w:t>
            </w:r>
            <w:proofErr w:type="gramEnd"/>
            <w:r w:rsidRPr="00D62D1E">
              <w:rPr>
                <w:rFonts w:ascii="Times New Roman" w:eastAsia="標楷體" w:hAnsi="Times New Roman" w:cs="Times New Roman" w:hint="eastAsia"/>
              </w:rPr>
              <w:t>5</w:t>
            </w:r>
            <w:r w:rsidRPr="00D62D1E">
              <w:rPr>
                <w:rFonts w:ascii="Times New Roman" w:eastAsia="標楷體" w:hAnsi="Times New Roman" w:cs="Times New Roman" w:hint="eastAsia"/>
              </w:rPr>
              <w:t>台、</w:t>
            </w:r>
            <w:proofErr w:type="gramStart"/>
            <w:r w:rsidRPr="00D62D1E">
              <w:rPr>
                <w:rFonts w:ascii="Times New Roman" w:eastAsia="標楷體" w:hAnsi="Times New Roman" w:cs="Times New Roman" w:hint="eastAsia"/>
              </w:rPr>
              <w:t>注酒機</w:t>
            </w:r>
            <w:proofErr w:type="gramEnd"/>
            <w:r w:rsidRPr="00D62D1E">
              <w:rPr>
                <w:rFonts w:ascii="Times New Roman" w:eastAsia="標楷體" w:hAnsi="Times New Roman" w:cs="Times New Roman" w:hint="eastAsia"/>
              </w:rPr>
              <w:t>4</w:t>
            </w:r>
            <w:r w:rsidRPr="00D62D1E">
              <w:rPr>
                <w:rFonts w:ascii="Times New Roman" w:eastAsia="標楷體" w:hAnsi="Times New Roman" w:cs="Times New Roman" w:hint="eastAsia"/>
              </w:rPr>
              <w:t>台、包裝機</w:t>
            </w:r>
            <w:r w:rsidRPr="00D62D1E">
              <w:rPr>
                <w:rFonts w:ascii="Times New Roman" w:eastAsia="標楷體" w:hAnsi="Times New Roman" w:cs="Times New Roman" w:hint="eastAsia"/>
              </w:rPr>
              <w:t>1</w:t>
            </w:r>
            <w:r w:rsidRPr="00D62D1E">
              <w:rPr>
                <w:rFonts w:ascii="Times New Roman" w:eastAsia="標楷體" w:hAnsi="Times New Roman" w:cs="Times New Roman" w:hint="eastAsia"/>
              </w:rPr>
              <w:t>台及各式製酒香料。</w:t>
            </w:r>
          </w:p>
          <w:p w:rsidR="00D62D1E" w:rsidRPr="00D62D1E" w:rsidRDefault="00D62D1E" w:rsidP="00D62D1E">
            <w:pPr>
              <w:rPr>
                <w:rFonts w:ascii="Times New Roman" w:eastAsia="標楷體" w:hAnsi="Times New Roman" w:cs="Times New Roman" w:hint="eastAsia"/>
              </w:rPr>
            </w:pPr>
          </w:p>
          <w:p w:rsidR="00D62D1E" w:rsidRDefault="00D62D1E" w:rsidP="00D62D1E">
            <w:pPr>
              <w:rPr>
                <w:rFonts w:ascii="Times New Roman" w:eastAsia="標楷體" w:hAnsi="Times New Roman" w:cs="Times New Roman" w:hint="eastAsia"/>
              </w:rPr>
            </w:pPr>
            <w:r>
              <w:rPr>
                <w:rFonts w:ascii="Times New Roman" w:eastAsia="標楷體" w:hAnsi="Times New Roman" w:cs="Times New Roman" w:hint="eastAsia"/>
              </w:rPr>
              <w:t xml:space="preserve">  </w:t>
            </w:r>
            <w:r w:rsidRPr="00D62D1E">
              <w:rPr>
                <w:rFonts w:ascii="Times New Roman" w:eastAsia="標楷體" w:hAnsi="Times New Roman" w:cs="Times New Roman" w:hint="eastAsia"/>
              </w:rPr>
              <w:t>檢方指出，岱山公司實際負責人陳作新從事製</w:t>
            </w:r>
            <w:proofErr w:type="gramStart"/>
            <w:r w:rsidRPr="00D62D1E">
              <w:rPr>
                <w:rFonts w:ascii="Times New Roman" w:eastAsia="標楷體" w:hAnsi="Times New Roman" w:cs="Times New Roman" w:hint="eastAsia"/>
              </w:rPr>
              <w:t>酒業數十年</w:t>
            </w:r>
            <w:proofErr w:type="gramEnd"/>
            <w:r w:rsidRPr="00D62D1E">
              <w:rPr>
                <w:rFonts w:ascii="Times New Roman" w:eastAsia="標楷體" w:hAnsi="Times New Roman" w:cs="Times New Roman" w:hint="eastAsia"/>
              </w:rPr>
              <w:t>，在太平區山區設立假酒工廠，以合法掩飾非法，陳男以成分為乙醇、丙二醇的泰白酒香料、香料、甜味劑、橡木萃取液等，以不等的比例，</w:t>
            </w:r>
            <w:proofErr w:type="gramStart"/>
            <w:r w:rsidRPr="00D62D1E">
              <w:rPr>
                <w:rFonts w:ascii="Times New Roman" w:eastAsia="標楷體" w:hAnsi="Times New Roman" w:cs="Times New Roman" w:hint="eastAsia"/>
              </w:rPr>
              <w:t>混摻酒</w:t>
            </w:r>
            <w:proofErr w:type="gramEnd"/>
            <w:r w:rsidRPr="00D62D1E">
              <w:rPr>
                <w:rFonts w:ascii="Times New Roman" w:eastAsia="標楷體" w:hAnsi="Times New Roman" w:cs="Times New Roman" w:hint="eastAsia"/>
              </w:rPr>
              <w:t>槽內，調製調和酒，假冒成水果、食品釀製而成的葡萄酒、</w:t>
            </w:r>
            <w:proofErr w:type="gramStart"/>
            <w:r w:rsidRPr="00D62D1E">
              <w:rPr>
                <w:rFonts w:ascii="Times New Roman" w:eastAsia="標楷體" w:hAnsi="Times New Roman" w:cs="Times New Roman" w:hint="eastAsia"/>
              </w:rPr>
              <w:t>高梁</w:t>
            </w:r>
            <w:proofErr w:type="gramEnd"/>
            <w:r w:rsidRPr="00D62D1E">
              <w:rPr>
                <w:rFonts w:ascii="Times New Roman" w:eastAsia="標楷體" w:hAnsi="Times New Roman" w:cs="Times New Roman" w:hint="eastAsia"/>
              </w:rPr>
              <w:t>酒、米酒、威士忌等，讓民眾誤認是釀造酒而購買，目前檢警正積極</w:t>
            </w:r>
            <w:proofErr w:type="gramStart"/>
            <w:r w:rsidRPr="00D62D1E">
              <w:rPr>
                <w:rFonts w:ascii="Times New Roman" w:eastAsia="標楷體" w:hAnsi="Times New Roman" w:cs="Times New Roman" w:hint="eastAsia"/>
              </w:rPr>
              <w:t>清查岱</w:t>
            </w:r>
            <w:proofErr w:type="gramEnd"/>
            <w:r w:rsidRPr="00D62D1E">
              <w:rPr>
                <w:rFonts w:ascii="Times New Roman" w:eastAsia="標楷體" w:hAnsi="Times New Roman" w:cs="Times New Roman" w:hint="eastAsia"/>
              </w:rPr>
              <w:t>山公司販售假酒的數量、流向和不法所得。</w:t>
            </w:r>
          </w:p>
          <w:p w:rsidR="006A34A1" w:rsidRDefault="00D62D1E" w:rsidP="00D62D1E">
            <w:pPr>
              <w:rPr>
                <w:rFonts w:ascii="Times New Roman" w:eastAsia="標楷體" w:hAnsi="Times New Roman" w:cs="Times New Roman" w:hint="eastAsia"/>
              </w:rPr>
            </w:pPr>
            <w:r w:rsidRPr="00D62D1E">
              <w:rPr>
                <w:rFonts w:ascii="Times New Roman" w:eastAsia="標楷體" w:hAnsi="Times New Roman" w:cs="Times New Roman" w:hint="eastAsia"/>
              </w:rPr>
              <w:t>(</w:t>
            </w:r>
            <w:r w:rsidRPr="00D62D1E">
              <w:rPr>
                <w:rFonts w:ascii="Times New Roman" w:eastAsia="標楷體" w:hAnsi="Times New Roman" w:cs="Times New Roman" w:hint="eastAsia"/>
              </w:rPr>
              <w:t>許淑惠／台中報導</w:t>
            </w:r>
            <w:r w:rsidRPr="00D62D1E">
              <w:rPr>
                <w:rFonts w:ascii="Times New Roman" w:eastAsia="標楷體" w:hAnsi="Times New Roman" w:cs="Times New Roman" w:hint="eastAsia"/>
              </w:rPr>
              <w:t>)</w:t>
            </w:r>
          </w:p>
          <w:p w:rsidR="00D62D1E" w:rsidRDefault="00D62D1E" w:rsidP="00D62D1E">
            <w:pPr>
              <w:rPr>
                <w:rFonts w:ascii="Times New Roman" w:eastAsia="標楷體" w:hAnsi="Times New Roman" w:cs="Times New Roman" w:hint="eastAsia"/>
              </w:rPr>
            </w:pPr>
          </w:p>
          <w:p w:rsidR="00D62D1E" w:rsidRDefault="00D62D1E" w:rsidP="00D62D1E">
            <w:pPr>
              <w:rPr>
                <w:rFonts w:ascii="Times New Roman" w:eastAsia="標楷體" w:hAnsi="Times New Roman" w:cs="Times New Roman" w:hint="eastAsia"/>
              </w:rPr>
            </w:pPr>
          </w:p>
          <w:p w:rsidR="00D62D1E" w:rsidRDefault="00D62D1E" w:rsidP="00D62D1E">
            <w:pPr>
              <w:rPr>
                <w:rFonts w:ascii="Times New Roman" w:eastAsia="標楷體" w:hAnsi="Times New Roman" w:cs="Times New Roman" w:hint="eastAsia"/>
              </w:rPr>
            </w:pPr>
            <w:r>
              <w:rPr>
                <w:rFonts w:ascii="Times New Roman" w:eastAsia="標楷體" w:hAnsi="Times New Roman" w:cs="Times New Roman" w:hint="eastAsia"/>
              </w:rPr>
              <w:t>資料來源</w:t>
            </w:r>
            <w:r>
              <w:rPr>
                <w:rFonts w:ascii="Times New Roman" w:eastAsia="標楷體" w:hAnsi="Times New Roman" w:cs="Times New Roman" w:hint="eastAsia"/>
              </w:rPr>
              <w:t>:</w:t>
            </w:r>
          </w:p>
          <w:p w:rsidR="00D62D1E" w:rsidRPr="006A34A1" w:rsidRDefault="00D62D1E" w:rsidP="00D62D1E">
            <w:pPr>
              <w:rPr>
                <w:rFonts w:ascii="Times New Roman" w:eastAsia="標楷體" w:hAnsi="Times New Roman" w:cs="Times New Roman"/>
              </w:rPr>
            </w:pPr>
            <w:r w:rsidRPr="00D62D1E">
              <w:rPr>
                <w:rFonts w:ascii="Times New Roman" w:eastAsia="標楷體" w:hAnsi="Times New Roman" w:cs="Times New Roman"/>
              </w:rPr>
              <w:t>http://www.appledaily.com.tw/realtimenews/article/local/20160902/940855/applesearch/</w:t>
            </w:r>
          </w:p>
        </w:tc>
      </w:tr>
      <w:tr w:rsidR="00267953" w:rsidTr="00267953">
        <w:trPr>
          <w:trHeight w:val="11673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53" w:rsidRDefault="000D7C67" w:rsidP="001C0D77">
            <w:pPr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lastRenderedPageBreak/>
              <w:t>心得</w:t>
            </w:r>
            <w:r>
              <w:rPr>
                <w:rFonts w:ascii="Times New Roman" w:eastAsia="標楷體" w:hAnsi="Times New Roman" w:hint="eastAsia"/>
              </w:rPr>
              <w:t>:</w:t>
            </w:r>
          </w:p>
          <w:p w:rsidR="00300445" w:rsidRDefault="00300445" w:rsidP="001C0D77">
            <w:pPr>
              <w:rPr>
                <w:rFonts w:ascii="Times New Roman" w:eastAsia="標楷體" w:hAnsi="Times New Roman" w:hint="eastAsia"/>
              </w:rPr>
            </w:pPr>
          </w:p>
          <w:p w:rsidR="000D7C67" w:rsidRPr="00267953" w:rsidRDefault="001C3AA8" w:rsidP="00051C17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台灣的不肖業者越來越多，都是為了賺更多利潤，而降低成本，導致</w:t>
            </w:r>
            <w:r w:rsidR="00786527">
              <w:rPr>
                <w:rFonts w:ascii="Times New Roman" w:eastAsia="標楷體" w:hAnsi="Times New Roman" w:hint="eastAsia"/>
              </w:rPr>
              <w:t>食品</w:t>
            </w:r>
            <w:r>
              <w:rPr>
                <w:rFonts w:ascii="Times New Roman" w:eastAsia="標楷體" w:hAnsi="Times New Roman" w:hint="eastAsia"/>
              </w:rPr>
              <w:t>有量而沒質，</w:t>
            </w:r>
            <w:r w:rsidR="000D7C67">
              <w:rPr>
                <w:rFonts w:ascii="Times New Roman" w:eastAsia="標楷體" w:hAnsi="Times New Roman" w:hint="eastAsia"/>
              </w:rPr>
              <w:t>食品的安全政府應當把關好，卻經常讓不肖業者猖獗多年才發現，</w:t>
            </w:r>
            <w:r w:rsidR="00051C17">
              <w:rPr>
                <w:rFonts w:ascii="Times New Roman" w:eastAsia="標楷體" w:hAnsi="Times New Roman" w:hint="eastAsia"/>
              </w:rPr>
              <w:t>而判決時往往不如預期，</w:t>
            </w:r>
            <w:r w:rsidR="00300445">
              <w:rPr>
                <w:rFonts w:ascii="Times New Roman" w:eastAsia="標楷體" w:hAnsi="Times New Roman" w:hint="eastAsia"/>
              </w:rPr>
              <w:t>經常判賠的都比賺得少，</w:t>
            </w:r>
            <w:r w:rsidR="00051C17">
              <w:rPr>
                <w:rFonts w:ascii="Times New Roman" w:eastAsia="標楷體" w:hAnsi="Times New Roman" w:hint="eastAsia"/>
              </w:rPr>
              <w:t>毫無嚇阻作用，才會讓這類的事情一再發生，</w:t>
            </w:r>
            <w:r w:rsidR="00300445">
              <w:rPr>
                <w:rFonts w:ascii="Times New Roman" w:eastAsia="標楷體" w:hAnsi="Times New Roman" w:hint="eastAsia"/>
              </w:rPr>
              <w:t>台灣政府應當重新審思，如何做才能降低此類的事情發生</w:t>
            </w:r>
            <w:r w:rsidR="005D1756">
              <w:rPr>
                <w:rFonts w:ascii="Times New Roman" w:eastAsia="標楷體" w:hAnsi="Times New Roman" w:hint="eastAsia"/>
              </w:rPr>
              <w:t>。</w:t>
            </w:r>
            <w:bookmarkStart w:id="0" w:name="_GoBack"/>
            <w:bookmarkEnd w:id="0"/>
          </w:p>
        </w:tc>
      </w:tr>
    </w:tbl>
    <w:p w:rsidR="001B4650" w:rsidRPr="00267953" w:rsidRDefault="001B4650"/>
    <w:sectPr w:rsidR="001B4650" w:rsidRPr="0026795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4A1"/>
    <w:rsid w:val="00051C17"/>
    <w:rsid w:val="000D7C67"/>
    <w:rsid w:val="001B4650"/>
    <w:rsid w:val="001C3AA8"/>
    <w:rsid w:val="00267953"/>
    <w:rsid w:val="00300445"/>
    <w:rsid w:val="005D1756"/>
    <w:rsid w:val="006A34A1"/>
    <w:rsid w:val="00786527"/>
    <w:rsid w:val="00C93D82"/>
    <w:rsid w:val="00D6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1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2016-10-22T15:21:00Z</dcterms:created>
  <dcterms:modified xsi:type="dcterms:W3CDTF">2016-10-22T16:08:00Z</dcterms:modified>
</cp:coreProperties>
</file>