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2"/>
      </w:tblGrid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  <w:sz w:val="48"/>
                <w:szCs w:val="48"/>
              </w:rPr>
            </w:pP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工程倫理</w:t>
            </w:r>
            <w:r w:rsidR="00AD06D1">
              <w:rPr>
                <w:rFonts w:ascii="Times New Roman" w:eastAsia="標楷體" w:hAnsi="Times New Roman" w:hint="eastAsia"/>
                <w:sz w:val="48"/>
                <w:szCs w:val="48"/>
              </w:rPr>
              <w:t>-</w:t>
            </w:r>
            <w:r w:rsidR="00AD06D1">
              <w:rPr>
                <w:rFonts w:ascii="Times New Roman" w:eastAsia="標楷體" w:hAnsi="Times New Roman" w:hint="eastAsia"/>
                <w:sz w:val="48"/>
                <w:szCs w:val="48"/>
              </w:rPr>
              <w:t>演講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心得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(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第</w:t>
            </w:r>
            <w:r w:rsidR="00B1669C">
              <w:rPr>
                <w:rFonts w:ascii="Times New Roman" w:eastAsia="標楷體" w:hAnsi="Times New Roman" w:hint="eastAsia"/>
                <w:sz w:val="48"/>
                <w:szCs w:val="48"/>
              </w:rPr>
              <w:t>一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次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)</w:t>
            </w:r>
          </w:p>
        </w:tc>
      </w:tr>
      <w:tr w:rsidR="001B1406" w:rsidRPr="00D60D23" w:rsidTr="001B1406">
        <w:tc>
          <w:tcPr>
            <w:tcW w:w="8362" w:type="dxa"/>
            <w:shd w:val="clear" w:color="auto" w:fill="auto"/>
          </w:tcPr>
          <w:p w:rsidR="001B1406" w:rsidRPr="001B1406" w:rsidRDefault="001B1406" w:rsidP="00B1669C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標題：</w:t>
            </w:r>
            <w:r w:rsidR="00B1669C">
              <w:rPr>
                <w:rFonts w:ascii="Times New Roman" w:eastAsia="標楷體" w:hAnsi="Times New Roman" w:hint="eastAsia"/>
              </w:rPr>
              <w:t>智慧財產權講座心得</w:t>
            </w:r>
            <w:r w:rsidR="00B1669C" w:rsidRPr="001B1406">
              <w:rPr>
                <w:rFonts w:ascii="Times New Roman" w:eastAsia="標楷體" w:hAnsi="Times New Roman"/>
              </w:rPr>
              <w:t xml:space="preserve"> 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班級：</w:t>
            </w:r>
            <w:r w:rsidR="00F971CA">
              <w:rPr>
                <w:rFonts w:ascii="Times New Roman" w:eastAsia="標楷體" w:hAnsi="Times New Roman" w:hint="eastAsia"/>
              </w:rPr>
              <w:t>化材三</w:t>
            </w:r>
            <w:r w:rsidR="00B1669C">
              <w:rPr>
                <w:rFonts w:ascii="Times New Roman" w:eastAsia="標楷體" w:hAnsi="Times New Roman" w:hint="eastAsia"/>
              </w:rPr>
              <w:t>乙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 w:rsidP="00660C99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學號：</w:t>
            </w:r>
            <w:r w:rsidR="00F971CA">
              <w:rPr>
                <w:rFonts w:ascii="Times New Roman" w:eastAsia="標楷體" w:hAnsi="Times New Roman" w:hint="eastAsia"/>
              </w:rPr>
              <w:t>4</w:t>
            </w:r>
            <w:r w:rsidR="00B1669C">
              <w:rPr>
                <w:rFonts w:ascii="Times New Roman" w:eastAsia="標楷體" w:hAnsi="Times New Roman" w:hint="eastAsia"/>
              </w:rPr>
              <w:t>A340077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姓名：</w:t>
            </w:r>
            <w:r w:rsidR="00B1669C">
              <w:rPr>
                <w:rFonts w:ascii="Times New Roman" w:eastAsia="標楷體" w:hAnsi="Times New Roman" w:hint="eastAsia"/>
              </w:rPr>
              <w:t>李靜雯</w:t>
            </w:r>
          </w:p>
        </w:tc>
      </w:tr>
      <w:tr w:rsidR="001B1406" w:rsidRPr="00A32F4F" w:rsidTr="00AD06D1">
        <w:trPr>
          <w:trHeight w:val="11390"/>
        </w:trPr>
        <w:tc>
          <w:tcPr>
            <w:tcW w:w="8362" w:type="dxa"/>
            <w:shd w:val="clear" w:color="auto" w:fill="auto"/>
          </w:tcPr>
          <w:p w:rsidR="00A32F4F" w:rsidRDefault="00AD06D1" w:rsidP="00A32F4F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心得</w:t>
            </w:r>
            <w:r w:rsidR="001B1406" w:rsidRPr="001B1406">
              <w:rPr>
                <w:rFonts w:ascii="Times New Roman" w:eastAsia="標楷體" w:hAnsi="Times New Roman"/>
              </w:rPr>
              <w:t>：</w:t>
            </w:r>
          </w:p>
          <w:p w:rsidR="001B1406" w:rsidRDefault="00B1669C" w:rsidP="00B1669C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  </w:t>
            </w:r>
            <w:r w:rsidR="00A32F4F">
              <w:rPr>
                <w:rFonts w:ascii="Times New Roman" w:eastAsia="標楷體" w:hAnsi="Times New Roman" w:hint="eastAsia"/>
              </w:rPr>
              <w:t>本次演講</w:t>
            </w:r>
            <w:r>
              <w:rPr>
                <w:rFonts w:ascii="Times New Roman" w:eastAsia="標楷體" w:hAnsi="Times New Roman" w:hint="eastAsia"/>
              </w:rPr>
              <w:t>很榮幸</w:t>
            </w:r>
            <w:r w:rsidR="00D60D23">
              <w:rPr>
                <w:rFonts w:ascii="Times New Roman" w:eastAsia="標楷體" w:hAnsi="Times New Roman" w:hint="eastAsia"/>
              </w:rPr>
              <w:t>請到</w:t>
            </w:r>
            <w:r>
              <w:rPr>
                <w:rFonts w:ascii="Times New Roman" w:eastAsia="標楷體" w:hAnsi="Times New Roman" w:hint="eastAsia"/>
              </w:rPr>
              <w:t>陳重任老師來為我們分享，第一堂演講內容主要是創意思考，看到老師分享</w:t>
            </w:r>
            <w:r w:rsidR="00E52AD0">
              <w:rPr>
                <w:rFonts w:ascii="Times New Roman" w:eastAsia="標楷體" w:hAnsi="Times New Roman" w:hint="eastAsia"/>
              </w:rPr>
              <w:t>許</w:t>
            </w:r>
            <w:r>
              <w:rPr>
                <w:rFonts w:ascii="Times New Roman" w:eastAsia="標楷體" w:hAnsi="Times New Roman" w:hint="eastAsia"/>
              </w:rPr>
              <w:t>多學生為求方便</w:t>
            </w:r>
            <w:r w:rsidR="005474A1">
              <w:rPr>
                <w:rFonts w:ascii="Times New Roman" w:eastAsia="標楷體" w:hAnsi="Times New Roman" w:hint="eastAsia"/>
              </w:rPr>
              <w:t>、酷炫</w:t>
            </w:r>
            <w:r>
              <w:rPr>
                <w:rFonts w:ascii="Times New Roman" w:eastAsia="標楷體" w:hAnsi="Times New Roman" w:hint="eastAsia"/>
              </w:rPr>
              <w:t>，所創造的產品</w:t>
            </w:r>
            <w:r w:rsidR="00E52AD0">
              <w:rPr>
                <w:rFonts w:ascii="Times New Roman" w:eastAsia="標楷體" w:hAnsi="Times New Roman" w:hint="eastAsia"/>
              </w:rPr>
              <w:t>，</w:t>
            </w:r>
            <w:r w:rsidR="005474A1">
              <w:rPr>
                <w:rFonts w:ascii="Times New Roman" w:eastAsia="標楷體" w:hAnsi="Times New Roman" w:hint="eastAsia"/>
              </w:rPr>
              <w:t>但其實這些產品</w:t>
            </w:r>
            <w:r w:rsidR="00D2522D">
              <w:rPr>
                <w:rFonts w:ascii="Times New Roman" w:eastAsia="標楷體" w:hAnsi="Times New Roman" w:hint="eastAsia"/>
              </w:rPr>
              <w:t>都沒有可行性，還讓人覺得很傻眼。</w:t>
            </w:r>
            <w:r w:rsidR="005474A1">
              <w:rPr>
                <w:rFonts w:ascii="Times New Roman" w:eastAsia="標楷體" w:hAnsi="Times New Roman" w:hint="eastAsia"/>
              </w:rPr>
              <w:t>其中有幾個印象比較深刻的例子，</w:t>
            </w:r>
            <w:r w:rsidR="00E52AD0">
              <w:rPr>
                <w:rFonts w:ascii="Times New Roman" w:eastAsia="標楷體" w:hAnsi="Times New Roman" w:hint="eastAsia"/>
              </w:rPr>
              <w:t>例如</w:t>
            </w:r>
            <w:r w:rsidR="00E52AD0">
              <w:rPr>
                <w:rFonts w:ascii="Times New Roman" w:eastAsia="標楷體" w:hAnsi="Times New Roman" w:hint="eastAsia"/>
              </w:rPr>
              <w:t>:</w:t>
            </w:r>
            <w:r w:rsidR="00E52AD0">
              <w:rPr>
                <w:rFonts w:ascii="Times New Roman" w:eastAsia="標楷體" w:hAnsi="Times New Roman" w:hint="eastAsia"/>
              </w:rPr>
              <w:t>切菜時，為了不切到手而做一個假手代替真手，光看這外型就讓人退步三舍，實在很可</w:t>
            </w:r>
            <w:r w:rsidR="00D2522D">
              <w:rPr>
                <w:rFonts w:ascii="Times New Roman" w:eastAsia="標楷體" w:hAnsi="Times New Roman" w:hint="eastAsia"/>
              </w:rPr>
              <w:t>怕</w:t>
            </w:r>
            <w:r w:rsidR="00E52AD0">
              <w:rPr>
                <w:rFonts w:ascii="Times New Roman" w:eastAsia="標楷體" w:hAnsi="Times New Roman" w:hint="eastAsia"/>
              </w:rPr>
              <w:t>。</w:t>
            </w:r>
          </w:p>
          <w:p w:rsidR="005474A1" w:rsidRDefault="00D2522D" w:rsidP="00B1669C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   </w:t>
            </w:r>
            <w:r w:rsidR="005474A1">
              <w:rPr>
                <w:rFonts w:ascii="Times New Roman" w:eastAsia="標楷體" w:hAnsi="Times New Roman" w:hint="eastAsia"/>
              </w:rPr>
              <w:t>再來還有個情人對杯，男女朋友相隔兩地時，其中一人想念對方時，拿起杯子，對方的杯子會發出閃爍的光線，這樣就能知道</w:t>
            </w:r>
            <w:r w:rsidR="005474A1">
              <w:rPr>
                <w:rFonts w:ascii="Times New Roman" w:eastAsia="標楷體" w:hAnsi="Times New Roman" w:hint="eastAsia"/>
              </w:rPr>
              <w:t>:</w:t>
            </w:r>
            <w:r w:rsidR="005474A1">
              <w:rPr>
                <w:rFonts w:ascii="Times New Roman" w:eastAsia="標楷體" w:hAnsi="Times New Roman" w:hint="eastAsia"/>
              </w:rPr>
              <w:t>「哇</w:t>
            </w:r>
            <w:r w:rsidR="005474A1">
              <w:rPr>
                <w:rFonts w:ascii="Times New Roman" w:eastAsia="標楷體" w:hAnsi="Times New Roman" w:hint="eastAsia"/>
              </w:rPr>
              <w:t>!</w:t>
            </w:r>
            <w:r w:rsidR="005474A1">
              <w:rPr>
                <w:rFonts w:ascii="Times New Roman" w:eastAsia="標楷體" w:hAnsi="Times New Roman" w:hint="eastAsia"/>
              </w:rPr>
              <w:t>他正在想念我」，但是，現在科技如此發達，為什麼不拿起手機撥電話給情人就好呢</w:t>
            </w:r>
            <w:r w:rsidR="005474A1">
              <w:rPr>
                <w:rFonts w:ascii="Times New Roman" w:eastAsia="標楷體" w:hAnsi="Times New Roman" w:hint="eastAsia"/>
              </w:rPr>
              <w:t>?</w:t>
            </w:r>
          </w:p>
          <w:p w:rsidR="00D2522D" w:rsidRDefault="00D2522D" w:rsidP="00B1669C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   </w:t>
            </w:r>
            <w:r>
              <w:rPr>
                <w:rFonts w:ascii="Times New Roman" w:eastAsia="標楷體" w:hAnsi="Times New Roman" w:hint="eastAsia"/>
              </w:rPr>
              <w:t>凡是成功之前必定會經歷許多挫折與失敗，將這些黑暗的過程收集起來，總有一天一定會踏上七彩繽紛的舞台上。</w:t>
            </w:r>
          </w:p>
          <w:p w:rsidR="00E52AD0" w:rsidRDefault="00D2522D" w:rsidP="00B1669C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   </w:t>
            </w:r>
            <w:r w:rsidR="00E52AD0">
              <w:rPr>
                <w:rFonts w:ascii="Times New Roman" w:eastAsia="標楷體" w:hAnsi="Times New Roman" w:hint="eastAsia"/>
              </w:rPr>
              <w:t>第二堂演講內容是智慧財產權</w:t>
            </w:r>
            <w:r>
              <w:rPr>
                <w:rFonts w:ascii="Times New Roman" w:eastAsia="標楷體" w:hAnsi="Times New Roman" w:hint="eastAsia"/>
              </w:rPr>
              <w:t>，首次聽到成大</w:t>
            </w:r>
            <w:r>
              <w:rPr>
                <w:rFonts w:ascii="Times New Roman" w:eastAsia="標楷體" w:hAnsi="Times New Roman" w:hint="eastAsia"/>
              </w:rPr>
              <w:t>MP3</w:t>
            </w:r>
            <w:r>
              <w:rPr>
                <w:rFonts w:ascii="Times New Roman" w:eastAsia="標楷體" w:hAnsi="Times New Roman" w:hint="eastAsia"/>
              </w:rPr>
              <w:t>事件，如果我生在那個年代，我肯定會被抓走，因為我連硬碟長怎樣都不知道</w:t>
            </w:r>
            <w:r w:rsidR="00123744">
              <w:rPr>
                <w:rFonts w:ascii="Times New Roman" w:eastAsia="標楷體" w:hAnsi="Times New Roman" w:hint="eastAsia"/>
              </w:rPr>
              <w:t>，更不用說要如何拆解電腦了，</w:t>
            </w:r>
            <w:r>
              <w:rPr>
                <w:rFonts w:ascii="Times New Roman" w:eastAsia="標楷體" w:hAnsi="Times New Roman" w:hint="eastAsia"/>
              </w:rPr>
              <w:t>很慶幸當時成大校長積極將</w:t>
            </w:r>
            <w:r>
              <w:rPr>
                <w:rFonts w:ascii="Times New Roman" w:eastAsia="標楷體" w:hAnsi="Times New Roman" w:hint="eastAsia"/>
              </w:rPr>
              <w:t>14</w:t>
            </w:r>
            <w:r w:rsidR="00123744">
              <w:rPr>
                <w:rFonts w:ascii="Times New Roman" w:eastAsia="標楷體" w:hAnsi="Times New Roman" w:hint="eastAsia"/>
              </w:rPr>
              <w:t>名學生救</w:t>
            </w:r>
            <w:r>
              <w:rPr>
                <w:rFonts w:ascii="Times New Roman" w:eastAsia="標楷體" w:hAnsi="Times New Roman" w:hint="eastAsia"/>
              </w:rPr>
              <w:t>出來</w:t>
            </w:r>
            <w:r w:rsidR="00123744">
              <w:rPr>
                <w:rFonts w:ascii="Times New Roman" w:eastAsia="標楷體" w:hAnsi="Times New Roman" w:hint="eastAsia"/>
              </w:rPr>
              <w:t>，也讓後人知道智慧財產權有多麼</w:t>
            </w:r>
            <w:r w:rsidR="00413DDC">
              <w:rPr>
                <w:rFonts w:ascii="Times New Roman" w:eastAsia="標楷體" w:hAnsi="Times New Roman" w:hint="eastAsia"/>
              </w:rPr>
              <w:t>的</w:t>
            </w:r>
            <w:r w:rsidR="00123744">
              <w:rPr>
                <w:rFonts w:ascii="Times New Roman" w:eastAsia="標楷體" w:hAnsi="Times New Roman" w:hint="eastAsia"/>
              </w:rPr>
              <w:t>重要。</w:t>
            </w:r>
          </w:p>
          <w:p w:rsidR="00123744" w:rsidRPr="0022258C" w:rsidRDefault="00123744" w:rsidP="00B1669C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   </w:t>
            </w:r>
            <w:r>
              <w:rPr>
                <w:rFonts w:ascii="Times New Roman" w:eastAsia="標楷體" w:hAnsi="Times New Roman" w:hint="eastAsia"/>
              </w:rPr>
              <w:t>一個公司要申請專利法與秘密財產權，只能二擇一，專利法</w:t>
            </w:r>
            <w:r w:rsidR="00413DDC">
              <w:rPr>
                <w:rFonts w:ascii="Times New Roman" w:eastAsia="標楷體" w:hAnsi="Times New Roman" w:hint="eastAsia"/>
              </w:rPr>
              <w:t>適用於容易讓其他人研究出自己的秘方，因為申請了可以保護自家的產品</w:t>
            </w:r>
            <w:r w:rsidR="00413DDC">
              <w:rPr>
                <w:rFonts w:ascii="Times New Roman" w:eastAsia="標楷體" w:hAnsi="Times New Roman" w:hint="eastAsia"/>
              </w:rPr>
              <w:t>20</w:t>
            </w:r>
            <w:r w:rsidR="00413DDC">
              <w:rPr>
                <w:rFonts w:ascii="Times New Roman" w:eastAsia="標楷體" w:hAnsi="Times New Roman" w:hint="eastAsia"/>
              </w:rPr>
              <w:t>年。</w:t>
            </w:r>
            <w:r w:rsidR="00BC3059">
              <w:rPr>
                <w:rFonts w:ascii="Times New Roman" w:eastAsia="標楷體" w:hAnsi="Times New Roman" w:hint="eastAsia"/>
              </w:rPr>
              <w:t>例如可口可樂，當初為了太陽與月亮傷透腦筋，如今可以看出他們選擇了最棒的決定</w:t>
            </w:r>
            <w:r w:rsidR="00BC3059">
              <w:rPr>
                <w:rFonts w:ascii="Times New Roman" w:eastAsia="標楷體" w:hAnsi="Times New Roman" w:hint="eastAsia"/>
              </w:rPr>
              <w:t>-</w:t>
            </w:r>
            <w:r w:rsidR="00BC3059">
              <w:rPr>
                <w:rFonts w:ascii="Times New Roman" w:eastAsia="標楷體" w:hAnsi="Times New Roman" w:hint="eastAsia"/>
              </w:rPr>
              <w:t>秘密財產權，因為沒人能做出與可口可樂相同的口味。</w:t>
            </w:r>
            <w:bookmarkStart w:id="0" w:name="_GoBack"/>
            <w:bookmarkEnd w:id="0"/>
          </w:p>
        </w:tc>
      </w:tr>
    </w:tbl>
    <w:p w:rsidR="001B1406" w:rsidRDefault="001B1406" w:rsidP="00AD06D1"/>
    <w:sectPr w:rsidR="001B1406" w:rsidSect="0048029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46FB" w:rsidRDefault="00B846FB" w:rsidP="00F971CA">
      <w:r>
        <w:separator/>
      </w:r>
    </w:p>
  </w:endnote>
  <w:endnote w:type="continuationSeparator" w:id="0">
    <w:p w:rsidR="00B846FB" w:rsidRDefault="00B846FB" w:rsidP="00F97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46FB" w:rsidRDefault="00B846FB" w:rsidP="00F971CA">
      <w:r>
        <w:separator/>
      </w:r>
    </w:p>
  </w:footnote>
  <w:footnote w:type="continuationSeparator" w:id="0">
    <w:p w:rsidR="00B846FB" w:rsidRDefault="00B846FB" w:rsidP="00F971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B1406"/>
    <w:rsid w:val="00020F66"/>
    <w:rsid w:val="00021154"/>
    <w:rsid w:val="00097C00"/>
    <w:rsid w:val="000E47FC"/>
    <w:rsid w:val="00123744"/>
    <w:rsid w:val="00132CB5"/>
    <w:rsid w:val="0018170F"/>
    <w:rsid w:val="001B1406"/>
    <w:rsid w:val="001E1BB3"/>
    <w:rsid w:val="0022258C"/>
    <w:rsid w:val="0023003F"/>
    <w:rsid w:val="003F3028"/>
    <w:rsid w:val="00413DDC"/>
    <w:rsid w:val="0048029B"/>
    <w:rsid w:val="004B65B0"/>
    <w:rsid w:val="005474A1"/>
    <w:rsid w:val="00565D0B"/>
    <w:rsid w:val="00660C99"/>
    <w:rsid w:val="008B609E"/>
    <w:rsid w:val="00A32F4F"/>
    <w:rsid w:val="00AA61C5"/>
    <w:rsid w:val="00AD06D1"/>
    <w:rsid w:val="00B1669C"/>
    <w:rsid w:val="00B846FB"/>
    <w:rsid w:val="00BC3059"/>
    <w:rsid w:val="00D2522D"/>
    <w:rsid w:val="00D3022D"/>
    <w:rsid w:val="00D60D23"/>
    <w:rsid w:val="00DE7BD4"/>
    <w:rsid w:val="00E52AD0"/>
    <w:rsid w:val="00E64FED"/>
    <w:rsid w:val="00F9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68BEC5C-2581-480B-9681-9FA87615C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029B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F971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F971CA"/>
    <w:rPr>
      <w:kern w:val="2"/>
    </w:rPr>
  </w:style>
  <w:style w:type="paragraph" w:styleId="a6">
    <w:name w:val="footer"/>
    <w:basedOn w:val="a"/>
    <w:link w:val="a7"/>
    <w:uiPriority w:val="99"/>
    <w:semiHidden/>
    <w:unhideWhenUsed/>
    <w:rsid w:val="00F971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F971CA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1BB2D-F918-42C9-860D-0C9D2054A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李靜雯</cp:lastModifiedBy>
  <cp:revision>6</cp:revision>
  <dcterms:created xsi:type="dcterms:W3CDTF">2012-12-30T14:27:00Z</dcterms:created>
  <dcterms:modified xsi:type="dcterms:W3CDTF">2016-11-06T08:01:00Z</dcterms:modified>
</cp:coreProperties>
</file>