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4"/>
        <w:gridCol w:w="999"/>
        <w:gridCol w:w="348"/>
        <w:gridCol w:w="854"/>
        <w:gridCol w:w="2580"/>
        <w:gridCol w:w="10323"/>
      </w:tblGrid>
      <w:tr w:rsidR="00941C90" w:rsidRPr="00895A4A" w:rsidTr="00AC3FD3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C654F7" w:rsidRPr="00895A4A" w:rsidTr="00AC3FD3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Bliss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Gungsuh" w:hAnsi="Times New Roman" w:cs="Times New Roman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Gungsuh" w:hAnsi="Times New Roman" w:cs="Times New Roman"/>
                <w:sz w:val="24"/>
                <w:szCs w:val="24"/>
              </w:rPr>
              <w:t>奈米科技</w:t>
            </w:r>
            <w:r w:rsidRPr="00C654F7">
              <w:rPr>
                <w:rFonts w:ascii="新細明體" w:eastAsia="新細明體" w:hAnsi="新細明體" w:cs="新細明體" w:hint="eastAsia"/>
                <w:sz w:val="24"/>
                <w:szCs w:val="24"/>
              </w:rPr>
              <w:t>研</w:t>
            </w:r>
            <w:r w:rsidRPr="00C654F7">
              <w:rPr>
                <w:rFonts w:ascii="Gungsuh" w:eastAsia="Gungsuh" w:hAnsi="Gungsuh" w:cs="Gungsuh" w:hint="eastAsia"/>
                <w:sz w:val="24"/>
                <w:szCs w:val="24"/>
              </w:rPr>
              <w:t>究中心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C654F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</w:t>
              </w:r>
              <w:bookmarkStart w:id="0" w:name="_GoBack"/>
              <w:bookmarkEnd w:id="0"/>
              <w:r w:rsidRPr="00C654F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://nano.stust.edu.tw/en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　</w:t>
            </w:r>
            <w:r w:rsidRPr="00C654F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Introduction</w:t>
            </w:r>
          </w:p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4F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STUST's nanotechnology effort started in 2004 and has steadily grown to be established as a national center for nanotechnology. The research work focuses on Mechatronics, Nano-manufactures Engineering, and Nano Biotechnology. Moreover, the center has more than 40 faculty members and 150 graduate students actively participating in various branches</w:t>
            </w:r>
          </w:p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4F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of</w:t>
            </w:r>
            <w:proofErr w:type="gramEnd"/>
            <w:r w:rsidRPr="00C654F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C654F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nano</w:t>
            </w:r>
            <w:proofErr w:type="spellEnd"/>
            <w:r w:rsidRPr="00C654F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-science  and technology. In the future, we will be focused on the development nanotechnology and the training of students.</w:t>
            </w:r>
          </w:p>
          <w:p w:rsidR="00C654F7" w:rsidRPr="00C654F7" w:rsidRDefault="00C654F7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D3" w:rsidRDefault="00AC3FD3"/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A8" w:rsidRDefault="00AD31A8" w:rsidP="007251B0">
      <w:pPr>
        <w:spacing w:line="240" w:lineRule="auto"/>
      </w:pPr>
      <w:r>
        <w:separator/>
      </w:r>
    </w:p>
  </w:endnote>
  <w:endnote w:type="continuationSeparator" w:id="0">
    <w:p w:rsidR="00AD31A8" w:rsidRDefault="00AD31A8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A8" w:rsidRDefault="00AD31A8" w:rsidP="007251B0">
      <w:pPr>
        <w:spacing w:line="240" w:lineRule="auto"/>
      </w:pPr>
      <w:r>
        <w:separator/>
      </w:r>
    </w:p>
  </w:footnote>
  <w:footnote w:type="continuationSeparator" w:id="0">
    <w:p w:rsidR="00AD31A8" w:rsidRDefault="00AD31A8" w:rsidP="00725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91370"/>
    <w:rsid w:val="000E305D"/>
    <w:rsid w:val="00110692"/>
    <w:rsid w:val="001537DC"/>
    <w:rsid w:val="001C1374"/>
    <w:rsid w:val="002E1E68"/>
    <w:rsid w:val="00357D5A"/>
    <w:rsid w:val="003D6761"/>
    <w:rsid w:val="006F2C98"/>
    <w:rsid w:val="007251B0"/>
    <w:rsid w:val="007560D5"/>
    <w:rsid w:val="007845C9"/>
    <w:rsid w:val="007F13E5"/>
    <w:rsid w:val="0084029B"/>
    <w:rsid w:val="00895A4A"/>
    <w:rsid w:val="008A3787"/>
    <w:rsid w:val="009159C7"/>
    <w:rsid w:val="00941C90"/>
    <w:rsid w:val="00AB2F83"/>
    <w:rsid w:val="00AC3FD3"/>
    <w:rsid w:val="00AD31A8"/>
    <w:rsid w:val="00B544C8"/>
    <w:rsid w:val="00B87124"/>
    <w:rsid w:val="00C654F7"/>
    <w:rsid w:val="00D82192"/>
    <w:rsid w:val="00E41D8A"/>
    <w:rsid w:val="00E70D7B"/>
    <w:rsid w:val="00F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no.stust.edu.tw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User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2016-11-21T02:07:00Z</dcterms:created>
  <dcterms:modified xsi:type="dcterms:W3CDTF">2016-11-21T02:07:00Z</dcterms:modified>
</cp:coreProperties>
</file>