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374" w:rsidRDefault="001C1374"/>
    <w:tbl>
      <w:tblPr>
        <w:tblW w:w="15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82"/>
        <w:gridCol w:w="989"/>
        <w:gridCol w:w="282"/>
        <w:gridCol w:w="701"/>
        <w:gridCol w:w="2213"/>
        <w:gridCol w:w="11207"/>
      </w:tblGrid>
      <w:tr w:rsidR="008747B4" w:rsidRPr="00895A4A" w:rsidTr="00450F43">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Gungsuh" w:hAnsi="Times New Roman" w:cs="Times New Roman"/>
                <w:b/>
                <w:shd w:val="clear" w:color="auto" w:fill="9BC2E6"/>
              </w:rPr>
              <w:t>序號</w:t>
            </w:r>
          </w:p>
        </w:tc>
        <w:tc>
          <w:tcPr>
            <w:tcW w:w="989" w:type="dxa"/>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Times New Roman" w:hAnsi="Times New Roman" w:cs="Times New Roman"/>
                <w:b/>
                <w:shd w:val="clear" w:color="auto" w:fill="9BC2E6"/>
              </w:rPr>
              <w:t>reviewer</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Gungsuh" w:hAnsi="Times New Roman" w:cs="Times New Roman"/>
                <w:b/>
                <w:shd w:val="clear" w:color="auto" w:fill="9BC2E6"/>
              </w:rPr>
              <w:t>類別</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Times New Roman" w:hAnsi="Times New Roman" w:cs="Times New Roman"/>
                <w:b/>
                <w:shd w:val="clear" w:color="auto" w:fill="9BC2E6"/>
              </w:rPr>
              <w:t>unit</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Times New Roman" w:hAnsi="Times New Roman" w:cs="Times New Roman"/>
                <w:b/>
                <w:sz w:val="20"/>
                <w:szCs w:val="20"/>
                <w:shd w:val="clear" w:color="auto" w:fill="9BC2E6"/>
              </w:rPr>
              <w:t>Web link</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Gungsuh" w:hAnsi="Times New Roman" w:cs="Times New Roman"/>
                <w:b/>
                <w:sz w:val="20"/>
                <w:szCs w:val="20"/>
                <w:shd w:val="clear" w:color="auto" w:fill="9BC2E6"/>
              </w:rPr>
              <w:t>英文網站檢核</w:t>
            </w:r>
          </w:p>
        </w:tc>
      </w:tr>
      <w:tr w:rsidR="002B4E50" w:rsidRPr="00895A4A" w:rsidTr="00450F43">
        <w:tc>
          <w:tcPr>
            <w:tcW w:w="0" w:type="auto"/>
            <w:shd w:val="clear" w:color="auto" w:fill="auto"/>
            <w:tcMar>
              <w:top w:w="100" w:type="dxa"/>
              <w:left w:w="20" w:type="dxa"/>
              <w:bottom w:w="100" w:type="dxa"/>
              <w:right w:w="20" w:type="dxa"/>
            </w:tcMar>
          </w:tcPr>
          <w:p w:rsidR="002B4E50" w:rsidRDefault="002B4E50" w:rsidP="00FF1690">
            <w:pPr>
              <w:jc w:val="center"/>
            </w:pPr>
            <w:r>
              <w:rPr>
                <w:rFonts w:ascii="Times New Roman" w:eastAsia="Times New Roman" w:hAnsi="Times New Roman" w:cs="Times New Roman"/>
              </w:rPr>
              <w:t>22</w:t>
            </w:r>
          </w:p>
        </w:tc>
        <w:tc>
          <w:tcPr>
            <w:tcW w:w="989" w:type="dxa"/>
            <w:shd w:val="clear" w:color="auto" w:fill="auto"/>
            <w:tcMar>
              <w:top w:w="100" w:type="dxa"/>
              <w:left w:w="20" w:type="dxa"/>
              <w:bottom w:w="100" w:type="dxa"/>
              <w:right w:w="20" w:type="dxa"/>
            </w:tcMar>
          </w:tcPr>
          <w:p w:rsidR="002B4E50" w:rsidRDefault="002B4E50" w:rsidP="00FF1690">
            <w:pPr>
              <w:jc w:val="center"/>
            </w:pPr>
            <w:r>
              <w:rPr>
                <w:rFonts w:ascii="Times New Roman" w:eastAsia="Times New Roman" w:hAnsi="Times New Roman" w:cs="Times New Roman"/>
              </w:rPr>
              <w:t>Neil</w:t>
            </w:r>
          </w:p>
        </w:tc>
        <w:tc>
          <w:tcPr>
            <w:tcW w:w="0" w:type="auto"/>
            <w:shd w:val="clear" w:color="auto" w:fill="auto"/>
            <w:tcMar>
              <w:top w:w="100" w:type="dxa"/>
              <w:left w:w="20" w:type="dxa"/>
              <w:bottom w:w="100" w:type="dxa"/>
              <w:right w:w="20" w:type="dxa"/>
            </w:tcMar>
          </w:tcPr>
          <w:p w:rsidR="002B4E50" w:rsidRDefault="002B4E50" w:rsidP="00FF1690">
            <w:pPr>
              <w:jc w:val="center"/>
            </w:pPr>
            <w:r>
              <w:rPr>
                <w:rFonts w:ascii="Gungsuh" w:eastAsia="Gungsuh" w:hAnsi="Gungsuh" w:cs="Gungsuh"/>
              </w:rPr>
              <w:t>學術</w:t>
            </w:r>
          </w:p>
        </w:tc>
        <w:tc>
          <w:tcPr>
            <w:tcW w:w="0" w:type="auto"/>
            <w:shd w:val="clear" w:color="auto" w:fill="auto"/>
            <w:tcMar>
              <w:top w:w="100" w:type="dxa"/>
              <w:left w:w="20" w:type="dxa"/>
              <w:bottom w:w="100" w:type="dxa"/>
              <w:right w:w="20" w:type="dxa"/>
            </w:tcMar>
          </w:tcPr>
          <w:p w:rsidR="002B4E50" w:rsidRDefault="002B4E50" w:rsidP="00FF1690">
            <w:r>
              <w:rPr>
                <w:rFonts w:ascii="Times New Roman" w:eastAsia="Times New Roman" w:hAnsi="Times New Roman" w:cs="Times New Roman"/>
              </w:rPr>
              <w:t>GMBA</w:t>
            </w:r>
          </w:p>
        </w:tc>
        <w:tc>
          <w:tcPr>
            <w:tcW w:w="0" w:type="auto"/>
            <w:shd w:val="clear" w:color="auto" w:fill="auto"/>
            <w:tcMar>
              <w:top w:w="100" w:type="dxa"/>
              <w:left w:w="20" w:type="dxa"/>
              <w:bottom w:w="100" w:type="dxa"/>
              <w:right w:w="20" w:type="dxa"/>
            </w:tcMar>
          </w:tcPr>
          <w:p w:rsidR="002B4E50" w:rsidRDefault="002B4E50" w:rsidP="00FF1690">
            <w:pPr>
              <w:widowControl w:val="0"/>
            </w:pPr>
            <w:hyperlink r:id="rId8">
              <w:r>
                <w:rPr>
                  <w:rFonts w:ascii="Times New Roman" w:eastAsia="Times New Roman" w:hAnsi="Times New Roman" w:cs="Times New Roman"/>
                  <w:color w:val="0563C1"/>
                  <w:sz w:val="20"/>
                  <w:szCs w:val="20"/>
                  <w:u w:val="single"/>
                </w:rPr>
                <w:t>http://gm</w:t>
              </w:r>
              <w:bookmarkStart w:id="0" w:name="_GoBack"/>
              <w:bookmarkEnd w:id="0"/>
              <w:r>
                <w:rPr>
                  <w:rFonts w:ascii="Times New Roman" w:eastAsia="Times New Roman" w:hAnsi="Times New Roman" w:cs="Times New Roman"/>
                  <w:color w:val="0563C1"/>
                  <w:sz w:val="20"/>
                  <w:szCs w:val="20"/>
                  <w:u w:val="single"/>
                </w:rPr>
                <w:t>ba.stust.edu.tw/en</w:t>
              </w:r>
            </w:hyperlink>
          </w:p>
        </w:tc>
        <w:tc>
          <w:tcPr>
            <w:tcW w:w="0" w:type="auto"/>
            <w:shd w:val="clear" w:color="auto" w:fill="auto"/>
            <w:tcMar>
              <w:top w:w="100" w:type="dxa"/>
              <w:left w:w="20" w:type="dxa"/>
              <w:bottom w:w="100" w:type="dxa"/>
              <w:right w:w="20" w:type="dxa"/>
            </w:tcMar>
          </w:tcPr>
          <w:p w:rsidR="002B4E50" w:rsidRDefault="002B4E50" w:rsidP="00FF1690">
            <w:pPr>
              <w:widowControl w:val="0"/>
            </w:pPr>
            <w:r>
              <w:rPr>
                <w:rFonts w:ascii="Gungsuh" w:eastAsia="Gungsuh" w:hAnsi="Gungsuh" w:cs="Gungsuh"/>
                <w:sz w:val="20"/>
                <w:szCs w:val="20"/>
              </w:rPr>
              <w:t xml:space="preserve">　About GMBA</w:t>
            </w:r>
          </w:p>
          <w:p w:rsidR="002B4E50" w:rsidRDefault="002B4E50" w:rsidP="00FF1690">
            <w:pPr>
              <w:widowControl w:val="0"/>
            </w:pPr>
            <w:r>
              <w:rPr>
                <w:rFonts w:ascii="Times New Roman" w:eastAsia="Times New Roman" w:hAnsi="Times New Roman" w:cs="Times New Roman"/>
                <w:sz w:val="20"/>
                <w:szCs w:val="20"/>
              </w:rPr>
              <w:t>Objectives</w:t>
            </w:r>
          </w:p>
          <w:p w:rsidR="002B4E50" w:rsidRDefault="002B4E50" w:rsidP="00FF1690">
            <w:pPr>
              <w:widowControl w:val="0"/>
            </w:pPr>
            <w:r>
              <w:rPr>
                <w:rFonts w:ascii="Times New Roman" w:eastAsia="Times New Roman" w:hAnsi="Times New Roman" w:cs="Times New Roman"/>
                <w:sz w:val="20"/>
                <w:szCs w:val="20"/>
              </w:rPr>
              <w:t xml:space="preserve">To keep up with the trend of business </w:t>
            </w:r>
            <w:proofErr w:type="spellStart"/>
            <w:r>
              <w:rPr>
                <w:rFonts w:ascii="Times New Roman" w:eastAsia="Times New Roman" w:hAnsi="Times New Roman" w:cs="Times New Roman"/>
                <w:sz w:val="20"/>
                <w:szCs w:val="20"/>
              </w:rPr>
              <w:t>globalisation</w:t>
            </w:r>
            <w:proofErr w:type="spellEnd"/>
            <w:r>
              <w:rPr>
                <w:rFonts w:ascii="Times New Roman" w:eastAsia="Times New Roman" w:hAnsi="Times New Roman" w:cs="Times New Roman"/>
                <w:sz w:val="20"/>
                <w:szCs w:val="20"/>
              </w:rPr>
              <w:t xml:space="preserve">, the Global Master of Business Administration (GMBA) </w:t>
            </w:r>
            <w:proofErr w:type="spellStart"/>
            <w:r>
              <w:rPr>
                <w:rFonts w:ascii="Times New Roman" w:eastAsia="Times New Roman" w:hAnsi="Times New Roman" w:cs="Times New Roman"/>
                <w:sz w:val="20"/>
                <w:szCs w:val="20"/>
              </w:rPr>
              <w:t>emphasises</w:t>
            </w:r>
            <w:proofErr w:type="spellEnd"/>
            <w:r>
              <w:rPr>
                <w:rFonts w:ascii="Times New Roman" w:eastAsia="Times New Roman" w:hAnsi="Times New Roman" w:cs="Times New Roman"/>
                <w:sz w:val="20"/>
                <w:szCs w:val="20"/>
              </w:rPr>
              <w:t xml:space="preserve"> the nurturing of professionals in the </w:t>
            </w:r>
            <w:proofErr w:type="spellStart"/>
            <w:r>
              <w:rPr>
                <w:rFonts w:ascii="Times New Roman" w:eastAsia="Times New Roman" w:hAnsi="Times New Roman" w:cs="Times New Roman"/>
                <w:sz w:val="20"/>
                <w:szCs w:val="20"/>
              </w:rPr>
              <w:t>globalised</w:t>
            </w:r>
            <w:proofErr w:type="spellEnd"/>
            <w:r>
              <w:rPr>
                <w:rFonts w:ascii="Times New Roman" w:eastAsia="Times New Roman" w:hAnsi="Times New Roman" w:cs="Times New Roman"/>
                <w:sz w:val="20"/>
                <w:szCs w:val="20"/>
              </w:rPr>
              <w:t xml:space="preserve"> business management field.  All the courses are conducted in English.  The main goal is to educate the students in international communication abilities.</w:t>
            </w:r>
          </w:p>
          <w:p w:rsidR="002B4E50" w:rsidRDefault="002B4E50" w:rsidP="00FF1690">
            <w:pPr>
              <w:widowControl w:val="0"/>
            </w:pPr>
            <w:r>
              <w:rPr>
                <w:rFonts w:ascii="Times New Roman" w:eastAsia="Times New Roman" w:hAnsi="Times New Roman" w:cs="Times New Roman"/>
                <w:sz w:val="20"/>
                <w:szCs w:val="20"/>
              </w:rPr>
              <w:t>Teach a diverse range of business knowledge and management, and discuss various types of business related topics and subjects.</w:t>
            </w:r>
          </w:p>
          <w:p w:rsidR="002B4E50" w:rsidRDefault="002B4E50" w:rsidP="00FF1690">
            <w:pPr>
              <w:widowControl w:val="0"/>
            </w:pPr>
            <w:r>
              <w:rPr>
                <w:rFonts w:ascii="Times New Roman" w:eastAsia="Times New Roman" w:hAnsi="Times New Roman" w:cs="Times New Roman"/>
                <w:sz w:val="20"/>
                <w:szCs w:val="20"/>
              </w:rPr>
              <w:t xml:space="preserve"> </w:t>
            </w:r>
          </w:p>
          <w:p w:rsidR="002B4E50" w:rsidRDefault="002B4E50" w:rsidP="00FF1690">
            <w:pPr>
              <w:widowControl w:val="0"/>
            </w:pPr>
            <w:r>
              <w:rPr>
                <w:rFonts w:ascii="Times New Roman" w:eastAsia="Times New Roman" w:hAnsi="Times New Roman" w:cs="Times New Roman"/>
                <w:sz w:val="20"/>
                <w:szCs w:val="20"/>
              </w:rPr>
              <w:t>To provide the students with the ability to grow leadership characteristics and ethics.</w:t>
            </w:r>
          </w:p>
          <w:p w:rsidR="002B4E50" w:rsidRDefault="002B4E50" w:rsidP="00FF1690">
            <w:pPr>
              <w:widowControl w:val="0"/>
            </w:pPr>
            <w:r>
              <w:rPr>
                <w:rFonts w:ascii="Times New Roman" w:eastAsia="Times New Roman" w:hAnsi="Times New Roman" w:cs="Times New Roman"/>
                <w:sz w:val="20"/>
                <w:szCs w:val="20"/>
              </w:rPr>
              <w:t>On the basis of this framework, the courses are designed to integrate knowledge about business and management from a diverse range instead of a focused and narrow-range course structure.  We are practically oriented and stress case studies and analyses.  Also, the international students help enhance communication skills and this advances business and management knowledge at different levels.</w:t>
            </w:r>
          </w:p>
          <w:p w:rsidR="002B4E50" w:rsidRDefault="002B4E50" w:rsidP="00FF1690">
            <w:pPr>
              <w:widowControl w:val="0"/>
            </w:pPr>
            <w:r>
              <w:rPr>
                <w:rFonts w:ascii="Times New Roman" w:eastAsia="Times New Roman" w:hAnsi="Times New Roman" w:cs="Times New Roman"/>
                <w:sz w:val="20"/>
                <w:szCs w:val="20"/>
              </w:rPr>
              <w:t xml:space="preserve"> </w:t>
            </w:r>
          </w:p>
          <w:p w:rsidR="002B4E50" w:rsidRDefault="002B4E50" w:rsidP="00FF1690">
            <w:pPr>
              <w:widowControl w:val="0"/>
            </w:pPr>
            <w:r>
              <w:rPr>
                <w:rFonts w:ascii="Times New Roman" w:eastAsia="Times New Roman" w:hAnsi="Times New Roman" w:cs="Times New Roman"/>
                <w:sz w:val="20"/>
                <w:szCs w:val="20"/>
              </w:rPr>
              <w:t>Features</w:t>
            </w:r>
          </w:p>
          <w:p w:rsidR="002B4E50" w:rsidRDefault="002B4E50" w:rsidP="00FF1690">
            <w:pPr>
              <w:widowControl w:val="0"/>
            </w:pPr>
            <w:r>
              <w:rPr>
                <w:rFonts w:ascii="Times New Roman" w:eastAsia="Times New Roman" w:hAnsi="Times New Roman" w:cs="Times New Roman"/>
                <w:sz w:val="20"/>
                <w:szCs w:val="20"/>
              </w:rPr>
              <w:t>The curriculum emphasizes international business management plus the integration of interdisciplinary business knowledge and practical applications, which is also supplemented by business visits and other business-focused activities.</w:t>
            </w:r>
          </w:p>
          <w:p w:rsidR="002B4E50" w:rsidRDefault="002B4E50" w:rsidP="00FF1690">
            <w:pPr>
              <w:widowControl w:val="0"/>
            </w:pPr>
            <w:r>
              <w:rPr>
                <w:rFonts w:ascii="Times New Roman" w:eastAsia="Times New Roman" w:hAnsi="Times New Roman" w:cs="Times New Roman"/>
                <w:sz w:val="20"/>
                <w:szCs w:val="20"/>
              </w:rPr>
              <w:t xml:space="preserve"> </w:t>
            </w:r>
          </w:p>
          <w:p w:rsidR="002B4E50" w:rsidRDefault="002B4E50" w:rsidP="00FF1690">
            <w:pPr>
              <w:widowControl w:val="0"/>
            </w:pPr>
            <w:r>
              <w:rPr>
                <w:rFonts w:ascii="Times New Roman" w:eastAsia="Times New Roman" w:hAnsi="Times New Roman" w:cs="Times New Roman"/>
                <w:sz w:val="20"/>
                <w:szCs w:val="20"/>
              </w:rPr>
              <w:t>All the courses are conducted in English and incorporate the latest knowledge and practices from today’s marketplace.  Students study with an international student body to hone global communication skills.</w:t>
            </w:r>
          </w:p>
          <w:p w:rsidR="002B4E50" w:rsidRDefault="002B4E50" w:rsidP="00FF1690">
            <w:pPr>
              <w:widowControl w:val="0"/>
            </w:pPr>
            <w:r>
              <w:rPr>
                <w:rFonts w:ascii="Times New Roman" w:eastAsia="Times New Roman" w:hAnsi="Times New Roman" w:cs="Times New Roman"/>
                <w:sz w:val="20"/>
                <w:szCs w:val="20"/>
              </w:rPr>
              <w:t xml:space="preserve"> </w:t>
            </w:r>
          </w:p>
          <w:p w:rsidR="002B4E50" w:rsidRDefault="002B4E50" w:rsidP="00FF1690">
            <w:pPr>
              <w:widowControl w:val="0"/>
            </w:pPr>
            <w:r>
              <w:rPr>
                <w:rFonts w:ascii="Times New Roman" w:eastAsia="Times New Roman" w:hAnsi="Times New Roman" w:cs="Times New Roman"/>
                <w:sz w:val="20"/>
                <w:szCs w:val="20"/>
              </w:rPr>
              <w:t>The international faculty with varied specialties provides a diversified curriculum that fulfils students’ multiple interests, such as economics, marketing, statistics, and management in global business. The courses are partially lectured by invited overseas scholars.</w:t>
            </w:r>
          </w:p>
          <w:p w:rsidR="002B4E50" w:rsidRDefault="002B4E50" w:rsidP="00FF1690">
            <w:pPr>
              <w:widowControl w:val="0"/>
            </w:pPr>
            <w:r>
              <w:rPr>
                <w:rFonts w:ascii="Times New Roman" w:eastAsia="Times New Roman" w:hAnsi="Times New Roman" w:cs="Times New Roman"/>
                <w:sz w:val="20"/>
                <w:szCs w:val="20"/>
              </w:rPr>
              <w:lastRenderedPageBreak/>
              <w:t xml:space="preserve"> </w:t>
            </w:r>
          </w:p>
          <w:p w:rsidR="002B4E50" w:rsidRDefault="002B4E50" w:rsidP="00FF1690">
            <w:pPr>
              <w:widowControl w:val="0"/>
            </w:pPr>
            <w:r>
              <w:rPr>
                <w:rFonts w:ascii="Times New Roman" w:eastAsia="Times New Roman" w:hAnsi="Times New Roman" w:cs="Times New Roman"/>
                <w:sz w:val="20"/>
                <w:szCs w:val="20"/>
              </w:rPr>
              <w:t>Curriculum Map</w:t>
            </w:r>
          </w:p>
          <w:p w:rsidR="002B4E50" w:rsidRDefault="002B4E50" w:rsidP="00FF1690">
            <w:pPr>
              <w:widowControl w:val="0"/>
            </w:pPr>
            <w:r>
              <w:rPr>
                <w:rFonts w:ascii="Times New Roman" w:eastAsia="Times New Roman" w:hAnsi="Times New Roman" w:cs="Times New Roman"/>
                <w:sz w:val="20"/>
                <w:szCs w:val="20"/>
              </w:rPr>
              <w:t>Foundation courses</w:t>
            </w:r>
          </w:p>
          <w:p w:rsidR="002B4E50" w:rsidRDefault="002B4E50" w:rsidP="00FF1690">
            <w:pPr>
              <w:widowControl w:val="0"/>
            </w:pPr>
            <w:r>
              <w:rPr>
                <w:rFonts w:ascii="Times New Roman" w:eastAsia="Times New Roman" w:hAnsi="Times New Roman" w:cs="Times New Roman"/>
                <w:sz w:val="20"/>
                <w:szCs w:val="20"/>
              </w:rPr>
              <w:t>Economics for managers, Accounting, Quantitative Methods, Organizational Behavior, Financial Management, and Marketing Management.</w:t>
            </w:r>
          </w:p>
          <w:p w:rsidR="002B4E50" w:rsidRDefault="002B4E50" w:rsidP="00FF1690">
            <w:pPr>
              <w:widowControl w:val="0"/>
            </w:pPr>
            <w:r>
              <w:rPr>
                <w:rFonts w:ascii="Times New Roman" w:eastAsia="Times New Roman" w:hAnsi="Times New Roman" w:cs="Times New Roman"/>
                <w:sz w:val="20"/>
                <w:szCs w:val="20"/>
              </w:rPr>
              <w:t>Core courses</w:t>
            </w:r>
          </w:p>
          <w:p w:rsidR="002B4E50" w:rsidRDefault="002B4E50" w:rsidP="00FF1690">
            <w:pPr>
              <w:widowControl w:val="0"/>
            </w:pPr>
            <w:r>
              <w:rPr>
                <w:rFonts w:ascii="Times New Roman" w:eastAsia="Times New Roman" w:hAnsi="Times New Roman" w:cs="Times New Roman"/>
                <w:sz w:val="20"/>
                <w:szCs w:val="20"/>
              </w:rPr>
              <w:t>MBA Experience Seminar, Management Control System, Quantitative Business Analysis, Business, Government, &amp; Society, Marketing Strategy, Financial Strategy, and Strategic Management.</w:t>
            </w:r>
          </w:p>
          <w:p w:rsidR="002B4E50" w:rsidRDefault="002B4E50" w:rsidP="00FF1690">
            <w:pPr>
              <w:widowControl w:val="0"/>
            </w:pPr>
            <w:r>
              <w:rPr>
                <w:rFonts w:ascii="Times New Roman" w:eastAsia="Times New Roman" w:hAnsi="Times New Roman" w:cs="Times New Roman"/>
                <w:sz w:val="20"/>
                <w:szCs w:val="20"/>
              </w:rPr>
              <w:t xml:space="preserve"> </w:t>
            </w:r>
          </w:p>
          <w:p w:rsidR="002B4E50" w:rsidRDefault="002B4E50" w:rsidP="00FF1690">
            <w:pPr>
              <w:widowControl w:val="0"/>
            </w:pPr>
            <w:r>
              <w:rPr>
                <w:rFonts w:ascii="Times New Roman" w:eastAsia="Times New Roman" w:hAnsi="Times New Roman" w:cs="Times New Roman"/>
                <w:sz w:val="20"/>
                <w:szCs w:val="20"/>
              </w:rPr>
              <w:t>Elective courses</w:t>
            </w:r>
          </w:p>
          <w:p w:rsidR="002B4E50" w:rsidRDefault="002B4E50" w:rsidP="00FF1690">
            <w:pPr>
              <w:widowControl w:val="0"/>
            </w:pPr>
            <w:r>
              <w:rPr>
                <w:rFonts w:ascii="Times New Roman" w:eastAsia="Times New Roman" w:hAnsi="Times New Roman" w:cs="Times New Roman"/>
                <w:sz w:val="20"/>
                <w:szCs w:val="20"/>
              </w:rPr>
              <w:t>The elective course in STUST is classified into four categories including technology management, operation and logistics management, business management, and innovation management.</w:t>
            </w:r>
          </w:p>
          <w:p w:rsidR="002B4E50" w:rsidRDefault="002B4E50" w:rsidP="00FF1690">
            <w:pPr>
              <w:widowControl w:val="0"/>
            </w:pPr>
            <w:r>
              <w:rPr>
                <w:rFonts w:ascii="Times New Roman" w:eastAsia="Times New Roman" w:hAnsi="Times New Roman" w:cs="Times New Roman"/>
                <w:b/>
                <w:sz w:val="20"/>
                <w:szCs w:val="20"/>
              </w:rPr>
              <w:t>Faculty</w:t>
            </w:r>
          </w:p>
          <w:p w:rsidR="002B4E50" w:rsidRDefault="002B4E50" w:rsidP="00FF1690">
            <w:pPr>
              <w:widowControl w:val="0"/>
            </w:pPr>
            <w:r>
              <w:rPr>
                <w:rFonts w:ascii="Times New Roman" w:eastAsia="Times New Roman" w:hAnsi="Times New Roman" w:cs="Times New Roman"/>
                <w:b/>
                <w:sz w:val="20"/>
                <w:szCs w:val="20"/>
              </w:rPr>
              <w:t xml:space="preserve">We Integrate all the teaching resources from College of Business to provide our students with the best learning environment.  All the teachers for the GMBA </w:t>
            </w:r>
            <w:proofErr w:type="spellStart"/>
            <w:r>
              <w:rPr>
                <w:rFonts w:ascii="Times New Roman" w:eastAsia="Times New Roman" w:hAnsi="Times New Roman" w:cs="Times New Roman"/>
                <w:b/>
                <w:sz w:val="20"/>
                <w:szCs w:val="20"/>
              </w:rPr>
              <w:t>programme</w:t>
            </w:r>
            <w:proofErr w:type="spellEnd"/>
            <w:r>
              <w:rPr>
                <w:rFonts w:ascii="Times New Roman" w:eastAsia="Times New Roman" w:hAnsi="Times New Roman" w:cs="Times New Roman"/>
                <w:b/>
                <w:sz w:val="20"/>
                <w:szCs w:val="20"/>
              </w:rPr>
              <w:t xml:space="preserve"> possess professional knowledge in international business management, and also have the ability to conduct lectures in English. Moreover, leaders from enterprises in the market are also invited to give special lectures periodically to share their experiences with our student in order to </w:t>
            </w:r>
            <w:r>
              <w:rPr>
                <w:rFonts w:ascii="Times New Roman" w:eastAsia="Times New Roman" w:hAnsi="Times New Roman" w:cs="Times New Roman"/>
                <w:b/>
                <w:color w:val="FF0000"/>
                <w:sz w:val="20"/>
                <w:szCs w:val="20"/>
              </w:rPr>
              <w:t>expand</w:t>
            </w:r>
            <w:r>
              <w:rPr>
                <w:rFonts w:ascii="Times New Roman" w:eastAsia="Times New Roman" w:hAnsi="Times New Roman" w:cs="Times New Roman"/>
                <w:b/>
                <w:sz w:val="20"/>
                <w:szCs w:val="20"/>
              </w:rPr>
              <w:t xml:space="preserve"> their views on business running and operating.</w:t>
            </w:r>
          </w:p>
          <w:p w:rsidR="002B4E50" w:rsidRDefault="002B4E50" w:rsidP="00FF1690">
            <w:pPr>
              <w:widowControl w:val="0"/>
            </w:pPr>
            <w:r>
              <w:rPr>
                <w:rFonts w:ascii="Times New Roman" w:eastAsia="Times New Roman" w:hAnsi="Times New Roman" w:cs="Times New Roman"/>
                <w:b/>
                <w:sz w:val="20"/>
                <w:szCs w:val="20"/>
              </w:rPr>
              <w:t>Professor</w:t>
            </w:r>
          </w:p>
          <w:p w:rsidR="002B4E50" w:rsidRDefault="002B4E50" w:rsidP="00FF1690">
            <w:pPr>
              <w:widowControl w:val="0"/>
            </w:pPr>
            <w:r>
              <w:rPr>
                <w:rFonts w:ascii="Times New Roman" w:eastAsia="Times New Roman" w:hAnsi="Times New Roman" w:cs="Times New Roman"/>
                <w:b/>
                <w:sz w:val="20"/>
                <w:szCs w:val="20"/>
              </w:rPr>
              <w:t xml:space="preserve"> </w:t>
            </w:r>
          </w:p>
          <w:tbl>
            <w:tblPr>
              <w:tblW w:w="88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425"/>
              <w:gridCol w:w="7425"/>
            </w:tblGrid>
            <w:tr w:rsidR="002B4E50" w:rsidTr="00FF1690">
              <w:tc>
                <w:tcPr>
                  <w:tcW w:w="1425" w:type="dxa"/>
                  <w:tcBorders>
                    <w:top w:val="single" w:sz="8" w:space="0" w:color="4F81BD"/>
                    <w:bottom w:val="single" w:sz="8" w:space="0" w:color="4F81BD"/>
                  </w:tcBorders>
                  <w:tcMar>
                    <w:top w:w="100" w:type="dxa"/>
                    <w:left w:w="100" w:type="dxa"/>
                    <w:bottom w:w="100" w:type="dxa"/>
                    <w:right w:w="100" w:type="dxa"/>
                  </w:tcMar>
                </w:tcPr>
                <w:p w:rsidR="002B4E50" w:rsidRDefault="002B4E50" w:rsidP="00FF1690">
                  <w:pPr>
                    <w:widowControl w:val="0"/>
                  </w:pPr>
                </w:p>
              </w:tc>
              <w:tc>
                <w:tcPr>
                  <w:tcW w:w="7425" w:type="dxa"/>
                  <w:tcBorders>
                    <w:top w:val="single" w:sz="8" w:space="0" w:color="4F81BD"/>
                    <w:bottom w:val="single" w:sz="8" w:space="0" w:color="4F81BD"/>
                  </w:tcBorders>
                  <w:tcMar>
                    <w:top w:w="100" w:type="dxa"/>
                    <w:left w:w="100" w:type="dxa"/>
                    <w:bottom w:w="100" w:type="dxa"/>
                    <w:right w:w="100" w:type="dxa"/>
                  </w:tcMar>
                </w:tcPr>
                <w:p w:rsidR="002B4E50" w:rsidRDefault="002B4E50" w:rsidP="00FF1690">
                  <w:pPr>
                    <w:widowControl w:val="0"/>
                  </w:pPr>
                  <w:proofErr w:type="spellStart"/>
                  <w:r>
                    <w:rPr>
                      <w:rFonts w:ascii="Times New Roman" w:eastAsia="Times New Roman" w:hAnsi="Times New Roman" w:cs="Times New Roman"/>
                      <w:b/>
                      <w:sz w:val="20"/>
                      <w:szCs w:val="20"/>
                    </w:rPr>
                    <w:t>Te-Kuang</w:t>
                  </w:r>
                  <w:proofErr w:type="spellEnd"/>
                  <w:r>
                    <w:rPr>
                      <w:rFonts w:ascii="Times New Roman" w:eastAsia="Times New Roman" w:hAnsi="Times New Roman" w:cs="Times New Roman"/>
                      <w:b/>
                      <w:sz w:val="20"/>
                      <w:szCs w:val="20"/>
                    </w:rPr>
                    <w:t xml:space="preserve"> Chou</w:t>
                  </w:r>
                </w:p>
                <w:p w:rsidR="002B4E50" w:rsidRDefault="002B4E50" w:rsidP="00FF1690">
                  <w:pPr>
                    <w:widowControl w:val="0"/>
                  </w:pPr>
                  <w:r>
                    <w:rPr>
                      <w:rFonts w:ascii="Times New Roman" w:eastAsia="Times New Roman" w:hAnsi="Times New Roman" w:cs="Times New Roman"/>
                      <w:sz w:val="20"/>
                      <w:szCs w:val="20"/>
                    </w:rPr>
                    <w:t>Position : Professor ( Dept. of Finance )</w:t>
                  </w:r>
                </w:p>
                <w:p w:rsidR="002B4E50" w:rsidRDefault="002B4E50" w:rsidP="00FF1690">
                  <w:pPr>
                    <w:widowControl w:val="0"/>
                  </w:pPr>
                  <w:r>
                    <w:rPr>
                      <w:rFonts w:ascii="Times New Roman" w:eastAsia="Times New Roman" w:hAnsi="Times New Roman" w:cs="Times New Roman"/>
                      <w:sz w:val="20"/>
                      <w:szCs w:val="20"/>
                    </w:rPr>
                    <w:t>Dean of the College of Business</w:t>
                  </w:r>
                </w:p>
                <w:p w:rsidR="002B4E50" w:rsidRDefault="002B4E50" w:rsidP="00FF1690">
                  <w:pPr>
                    <w:widowControl w:val="0"/>
                  </w:pPr>
                  <w:r>
                    <w:rPr>
                      <w:rFonts w:ascii="Times New Roman" w:eastAsia="Times New Roman" w:hAnsi="Times New Roman" w:cs="Times New Roman"/>
                      <w:sz w:val="20"/>
                      <w:szCs w:val="20"/>
                    </w:rPr>
                    <w:t xml:space="preserve">Education : Ph.D. in Business Administration, National Sun </w:t>
                  </w:r>
                  <w:proofErr w:type="spellStart"/>
                  <w:r>
                    <w:rPr>
                      <w:rFonts w:ascii="Times New Roman" w:eastAsia="Times New Roman" w:hAnsi="Times New Roman" w:cs="Times New Roman"/>
                      <w:sz w:val="20"/>
                      <w:szCs w:val="20"/>
                    </w:rPr>
                    <w:t>Yat</w:t>
                  </w:r>
                  <w:proofErr w:type="spellEnd"/>
                  <w:r>
                    <w:rPr>
                      <w:rFonts w:ascii="Times New Roman" w:eastAsia="Times New Roman" w:hAnsi="Times New Roman" w:cs="Times New Roman"/>
                      <w:sz w:val="20"/>
                      <w:szCs w:val="20"/>
                    </w:rPr>
                    <w:t>–Sen University, Taiwan</w:t>
                  </w:r>
                </w:p>
                <w:p w:rsidR="002B4E50" w:rsidRDefault="002B4E50" w:rsidP="00FF1690">
                  <w:pPr>
                    <w:widowControl w:val="0"/>
                  </w:pPr>
                  <w:r>
                    <w:rPr>
                      <w:rFonts w:ascii="Times New Roman" w:eastAsia="Times New Roman" w:hAnsi="Times New Roman" w:cs="Times New Roman"/>
                      <w:sz w:val="20"/>
                      <w:szCs w:val="20"/>
                    </w:rPr>
                    <w:t>Research Specialties : Strategic Planning, Industry Analysis, Financial Accounting</w:t>
                  </w:r>
                </w:p>
                <w:p w:rsidR="002B4E50" w:rsidRDefault="002B4E50" w:rsidP="00FF1690">
                  <w:pPr>
                    <w:widowControl w:val="0"/>
                  </w:pPr>
                  <w:r>
                    <w:rPr>
                      <w:rFonts w:ascii="Times New Roman" w:eastAsia="Times New Roman" w:hAnsi="Times New Roman" w:cs="Times New Roman"/>
                      <w:sz w:val="20"/>
                      <w:szCs w:val="20"/>
                    </w:rPr>
                    <w:t>Office : E606</w:t>
                  </w:r>
                </w:p>
                <w:p w:rsidR="002B4E50" w:rsidRDefault="002B4E50" w:rsidP="00FF1690">
                  <w:pPr>
                    <w:widowControl w:val="0"/>
                  </w:pPr>
                  <w:r>
                    <w:rPr>
                      <w:rFonts w:ascii="Times New Roman" w:eastAsia="Times New Roman" w:hAnsi="Times New Roman" w:cs="Times New Roman"/>
                      <w:sz w:val="20"/>
                      <w:szCs w:val="20"/>
                    </w:rPr>
                    <w:lastRenderedPageBreak/>
                    <w:t>TEL Ext : 4000</w:t>
                  </w:r>
                </w:p>
                <w:p w:rsidR="002B4E50" w:rsidRDefault="002B4E50" w:rsidP="00FF1690">
                  <w:pPr>
                    <w:widowControl w:val="0"/>
                  </w:pPr>
                  <w:r>
                    <w:rPr>
                      <w:rFonts w:ascii="Times New Roman" w:eastAsia="Times New Roman" w:hAnsi="Times New Roman" w:cs="Times New Roman"/>
                      <w:sz w:val="20"/>
                      <w:szCs w:val="20"/>
                    </w:rPr>
                    <w:t>E-mail:dkchou@stust.edu.tw</w:t>
                  </w:r>
                </w:p>
              </w:tc>
            </w:tr>
            <w:tr w:rsidR="002B4E50" w:rsidTr="00FF1690">
              <w:tc>
                <w:tcPr>
                  <w:tcW w:w="1425" w:type="dxa"/>
                  <w:tcBorders>
                    <w:bottom w:val="single" w:sz="8" w:space="0" w:color="4F81BD"/>
                  </w:tcBorders>
                  <w:tcMar>
                    <w:top w:w="100" w:type="dxa"/>
                    <w:left w:w="100" w:type="dxa"/>
                    <w:bottom w:w="100" w:type="dxa"/>
                    <w:right w:w="100" w:type="dxa"/>
                  </w:tcMar>
                </w:tcPr>
                <w:p w:rsidR="002B4E50" w:rsidRDefault="002B4E50" w:rsidP="00FF1690">
                  <w:pPr>
                    <w:widowControl w:val="0"/>
                  </w:pPr>
                </w:p>
              </w:tc>
              <w:tc>
                <w:tcPr>
                  <w:tcW w:w="7425" w:type="dxa"/>
                  <w:tcBorders>
                    <w:bottom w:val="single" w:sz="8" w:space="0" w:color="4F81BD"/>
                  </w:tcBorders>
                  <w:tcMar>
                    <w:top w:w="100" w:type="dxa"/>
                    <w:left w:w="100" w:type="dxa"/>
                    <w:bottom w:w="100" w:type="dxa"/>
                    <w:right w:w="100" w:type="dxa"/>
                  </w:tcMar>
                </w:tcPr>
                <w:p w:rsidR="002B4E50" w:rsidRDefault="002B4E50" w:rsidP="00FF1690">
                  <w:pPr>
                    <w:widowControl w:val="0"/>
                  </w:pPr>
                  <w:proofErr w:type="spellStart"/>
                  <w:r>
                    <w:rPr>
                      <w:rFonts w:ascii="Times New Roman" w:eastAsia="Times New Roman" w:hAnsi="Times New Roman" w:cs="Times New Roman"/>
                      <w:b/>
                      <w:sz w:val="20"/>
                      <w:szCs w:val="20"/>
                    </w:rPr>
                    <w:t>Wurong</w:t>
                  </w:r>
                  <w:proofErr w:type="spellEnd"/>
                  <w:r>
                    <w:rPr>
                      <w:rFonts w:ascii="Times New Roman" w:eastAsia="Times New Roman" w:hAnsi="Times New Roman" w:cs="Times New Roman"/>
                      <w:b/>
                      <w:sz w:val="20"/>
                      <w:szCs w:val="20"/>
                    </w:rPr>
                    <w:t xml:space="preserve"> Shih</w:t>
                  </w:r>
                </w:p>
                <w:p w:rsidR="002B4E50" w:rsidRDefault="002B4E50" w:rsidP="00FF1690">
                  <w:pPr>
                    <w:widowControl w:val="0"/>
                  </w:pPr>
                  <w:r>
                    <w:rPr>
                      <w:rFonts w:ascii="Times New Roman" w:eastAsia="Times New Roman" w:hAnsi="Times New Roman" w:cs="Times New Roman"/>
                      <w:sz w:val="20"/>
                      <w:szCs w:val="20"/>
                    </w:rPr>
                    <w:t>Position : Professor</w:t>
                  </w:r>
                </w:p>
                <w:p w:rsidR="002B4E50" w:rsidRDefault="002B4E50" w:rsidP="00FF1690">
                  <w:pPr>
                    <w:widowControl w:val="0"/>
                  </w:pPr>
                  <w:r>
                    <w:rPr>
                      <w:rFonts w:ascii="Times New Roman" w:eastAsia="Times New Roman" w:hAnsi="Times New Roman" w:cs="Times New Roman"/>
                      <w:sz w:val="20"/>
                      <w:szCs w:val="20"/>
                    </w:rPr>
                    <w:t>(Dept. of Management &amp; Information Technology)</w:t>
                  </w:r>
                </w:p>
                <w:p w:rsidR="002B4E50" w:rsidRDefault="002B4E50" w:rsidP="00FF1690">
                  <w:pPr>
                    <w:widowControl w:val="0"/>
                  </w:pPr>
                  <w:r>
                    <w:rPr>
                      <w:rFonts w:ascii="Times New Roman" w:eastAsia="Times New Roman" w:hAnsi="Times New Roman" w:cs="Times New Roman"/>
                      <w:sz w:val="20"/>
                      <w:szCs w:val="20"/>
                    </w:rPr>
                    <w:t>Vice Dean of the College of Business / Director of GMBA</w:t>
                  </w:r>
                </w:p>
                <w:p w:rsidR="002B4E50" w:rsidRDefault="002B4E50" w:rsidP="00FF1690">
                  <w:pPr>
                    <w:widowControl w:val="0"/>
                  </w:pPr>
                  <w:r>
                    <w:rPr>
                      <w:rFonts w:ascii="Times New Roman" w:eastAsia="Times New Roman" w:hAnsi="Times New Roman" w:cs="Times New Roman"/>
                      <w:sz w:val="20"/>
                      <w:szCs w:val="20"/>
                    </w:rPr>
                    <w:t>Education : Ph.D. in Industrial Engineering and System Science, State University of New York, Binghamton , USA</w:t>
                  </w:r>
                </w:p>
                <w:p w:rsidR="002B4E50" w:rsidRDefault="002B4E50" w:rsidP="00FF1690">
                  <w:pPr>
                    <w:widowControl w:val="0"/>
                  </w:pPr>
                  <w:r>
                    <w:rPr>
                      <w:rFonts w:ascii="Times New Roman" w:eastAsia="Times New Roman" w:hAnsi="Times New Roman" w:cs="Times New Roman"/>
                      <w:sz w:val="20"/>
                      <w:szCs w:val="20"/>
                    </w:rPr>
                    <w:t>Research Specialties : Logistic Management, E-Commerce, Artificial Intelligence, Electric Packing, Data Mining, and Intelligence-Oriented Decision Systems</w:t>
                  </w:r>
                </w:p>
                <w:p w:rsidR="002B4E50" w:rsidRDefault="002B4E50" w:rsidP="00FF1690">
                  <w:pPr>
                    <w:widowControl w:val="0"/>
                  </w:pPr>
                  <w:r>
                    <w:rPr>
                      <w:rFonts w:ascii="Times New Roman" w:eastAsia="Times New Roman" w:hAnsi="Times New Roman" w:cs="Times New Roman"/>
                      <w:sz w:val="20"/>
                      <w:szCs w:val="20"/>
                    </w:rPr>
                    <w:t>Office : E611-1</w:t>
                  </w:r>
                </w:p>
                <w:p w:rsidR="002B4E50" w:rsidRDefault="002B4E50" w:rsidP="00FF1690">
                  <w:pPr>
                    <w:widowControl w:val="0"/>
                  </w:pPr>
                  <w:r>
                    <w:rPr>
                      <w:rFonts w:ascii="Times New Roman" w:eastAsia="Times New Roman" w:hAnsi="Times New Roman" w:cs="Times New Roman"/>
                      <w:sz w:val="20"/>
                      <w:szCs w:val="20"/>
                    </w:rPr>
                    <w:t>TEL Ext : 5000</w:t>
                  </w:r>
                </w:p>
                <w:p w:rsidR="002B4E50" w:rsidRDefault="002B4E50" w:rsidP="00FF1690">
                  <w:pPr>
                    <w:widowControl w:val="0"/>
                  </w:pPr>
                  <w:r>
                    <w:rPr>
                      <w:rFonts w:ascii="Times New Roman" w:eastAsia="Times New Roman" w:hAnsi="Times New Roman" w:cs="Times New Roman"/>
                      <w:sz w:val="20"/>
                      <w:szCs w:val="20"/>
                    </w:rPr>
                    <w:t>Email : wurong@stust.edu.tw</w:t>
                  </w:r>
                </w:p>
              </w:tc>
            </w:tr>
            <w:tr w:rsidR="002B4E50" w:rsidTr="00FF1690">
              <w:tc>
                <w:tcPr>
                  <w:tcW w:w="1425" w:type="dxa"/>
                  <w:tcBorders>
                    <w:bottom w:val="single" w:sz="8" w:space="0" w:color="4F81BD"/>
                  </w:tcBorders>
                  <w:tcMar>
                    <w:top w:w="100" w:type="dxa"/>
                    <w:left w:w="100" w:type="dxa"/>
                    <w:bottom w:w="100" w:type="dxa"/>
                    <w:right w:w="100" w:type="dxa"/>
                  </w:tcMar>
                </w:tcPr>
                <w:p w:rsidR="002B4E50" w:rsidRDefault="002B4E50" w:rsidP="00FF1690">
                  <w:pPr>
                    <w:widowControl w:val="0"/>
                  </w:pPr>
                </w:p>
              </w:tc>
              <w:tc>
                <w:tcPr>
                  <w:tcW w:w="7425" w:type="dxa"/>
                  <w:tcBorders>
                    <w:bottom w:val="single" w:sz="8" w:space="0" w:color="4F81BD"/>
                  </w:tcBorders>
                  <w:tcMar>
                    <w:top w:w="100" w:type="dxa"/>
                    <w:left w:w="100" w:type="dxa"/>
                    <w:bottom w:w="100" w:type="dxa"/>
                    <w:right w:w="100" w:type="dxa"/>
                  </w:tcMar>
                </w:tcPr>
                <w:p w:rsidR="002B4E50" w:rsidRDefault="002B4E50" w:rsidP="00FF1690">
                  <w:pPr>
                    <w:widowControl w:val="0"/>
                  </w:pPr>
                  <w:r>
                    <w:rPr>
                      <w:rFonts w:ascii="Times New Roman" w:eastAsia="Times New Roman" w:hAnsi="Times New Roman" w:cs="Times New Roman"/>
                      <w:b/>
                      <w:sz w:val="20"/>
                      <w:szCs w:val="20"/>
                    </w:rPr>
                    <w:t>Da-Cheng Chu</w:t>
                  </w:r>
                </w:p>
                <w:p w:rsidR="002B4E50" w:rsidRDefault="002B4E50" w:rsidP="00FF1690">
                  <w:pPr>
                    <w:widowControl w:val="0"/>
                  </w:pPr>
                  <w:r>
                    <w:rPr>
                      <w:rFonts w:ascii="Times New Roman" w:eastAsia="Times New Roman" w:hAnsi="Times New Roman" w:cs="Times New Roman"/>
                      <w:sz w:val="20"/>
                      <w:szCs w:val="20"/>
                    </w:rPr>
                    <w:t>Position : Professor (Dept. of Management &amp; Information Technology )</w:t>
                  </w:r>
                </w:p>
                <w:p w:rsidR="002B4E50" w:rsidRDefault="002B4E50" w:rsidP="00FF1690">
                  <w:pPr>
                    <w:widowControl w:val="0"/>
                  </w:pPr>
                  <w:r>
                    <w:rPr>
                      <w:rFonts w:ascii="Times New Roman" w:eastAsia="Times New Roman" w:hAnsi="Times New Roman" w:cs="Times New Roman"/>
                      <w:sz w:val="20"/>
                      <w:szCs w:val="20"/>
                    </w:rPr>
                    <w:t>Chairman of Dept. Management &amp; Information Technology</w:t>
                  </w:r>
                </w:p>
                <w:p w:rsidR="002B4E50" w:rsidRDefault="002B4E50" w:rsidP="00FF1690">
                  <w:pPr>
                    <w:widowControl w:val="0"/>
                  </w:pPr>
                  <w:r>
                    <w:rPr>
                      <w:rFonts w:ascii="Times New Roman" w:eastAsia="Times New Roman" w:hAnsi="Times New Roman" w:cs="Times New Roman"/>
                      <w:sz w:val="20"/>
                      <w:szCs w:val="20"/>
                    </w:rPr>
                    <w:t>Education : Ph.D. in Industrial Engineering, University of Texas at Arlington, USA</w:t>
                  </w:r>
                </w:p>
                <w:p w:rsidR="002B4E50" w:rsidRDefault="002B4E50" w:rsidP="00FF1690">
                  <w:pPr>
                    <w:widowControl w:val="0"/>
                  </w:pPr>
                  <w:r>
                    <w:rPr>
                      <w:rFonts w:ascii="Times New Roman" w:eastAsia="Times New Roman" w:hAnsi="Times New Roman" w:cs="Times New Roman"/>
                      <w:sz w:val="20"/>
                      <w:szCs w:val="20"/>
                    </w:rPr>
                    <w:t xml:space="preserve">Research </w:t>
                  </w:r>
                  <w:proofErr w:type="gramStart"/>
                  <w:r>
                    <w:rPr>
                      <w:rFonts w:ascii="Times New Roman" w:eastAsia="Times New Roman" w:hAnsi="Times New Roman" w:cs="Times New Roman"/>
                      <w:sz w:val="20"/>
                      <w:szCs w:val="20"/>
                    </w:rPr>
                    <w:t>Specialties :</w:t>
                  </w:r>
                  <w:proofErr w:type="gramEnd"/>
                  <w:r>
                    <w:rPr>
                      <w:rFonts w:ascii="Times New Roman" w:eastAsia="Times New Roman" w:hAnsi="Times New Roman" w:cs="Times New Roman"/>
                      <w:sz w:val="20"/>
                      <w:szCs w:val="20"/>
                    </w:rPr>
                    <w:t xml:space="preserve"> Plant Layout, Production Management, Methods Standards &amp; Work Design, and Fuzzy Sets Theory.</w:t>
                  </w:r>
                </w:p>
                <w:p w:rsidR="002B4E50" w:rsidRDefault="002B4E50" w:rsidP="00FF1690">
                  <w:pPr>
                    <w:widowControl w:val="0"/>
                  </w:pPr>
                  <w:r>
                    <w:rPr>
                      <w:rFonts w:ascii="Times New Roman" w:eastAsia="Times New Roman" w:hAnsi="Times New Roman" w:cs="Times New Roman"/>
                      <w:sz w:val="20"/>
                      <w:szCs w:val="20"/>
                    </w:rPr>
                    <w:t>Office : D201-1</w:t>
                  </w:r>
                </w:p>
                <w:p w:rsidR="002B4E50" w:rsidRDefault="002B4E50" w:rsidP="00FF1690">
                  <w:pPr>
                    <w:widowControl w:val="0"/>
                  </w:pPr>
                  <w:r>
                    <w:rPr>
                      <w:rFonts w:ascii="Times New Roman" w:eastAsia="Times New Roman" w:hAnsi="Times New Roman" w:cs="Times New Roman"/>
                      <w:sz w:val="20"/>
                      <w:szCs w:val="20"/>
                    </w:rPr>
                    <w:t>TEL Ext : 4120</w:t>
                  </w:r>
                </w:p>
                <w:p w:rsidR="002B4E50" w:rsidRDefault="002B4E50" w:rsidP="00FF1690">
                  <w:pPr>
                    <w:widowControl w:val="0"/>
                  </w:pPr>
                  <w:r>
                    <w:rPr>
                      <w:rFonts w:ascii="Times New Roman" w:eastAsia="Times New Roman" w:hAnsi="Times New Roman" w:cs="Times New Roman"/>
                      <w:sz w:val="20"/>
                      <w:szCs w:val="20"/>
                    </w:rPr>
                    <w:t>E-mail :tcchu@stust.edu.tw</w:t>
                  </w:r>
                </w:p>
              </w:tc>
            </w:tr>
            <w:tr w:rsidR="002B4E50" w:rsidTr="00FF1690">
              <w:tc>
                <w:tcPr>
                  <w:tcW w:w="1425" w:type="dxa"/>
                  <w:tcBorders>
                    <w:bottom w:val="single" w:sz="8" w:space="0" w:color="4F81BD"/>
                  </w:tcBorders>
                  <w:tcMar>
                    <w:top w:w="100" w:type="dxa"/>
                    <w:left w:w="100" w:type="dxa"/>
                    <w:bottom w:w="100" w:type="dxa"/>
                    <w:right w:w="100" w:type="dxa"/>
                  </w:tcMar>
                </w:tcPr>
                <w:p w:rsidR="002B4E50" w:rsidRDefault="002B4E50" w:rsidP="00FF1690">
                  <w:pPr>
                    <w:widowControl w:val="0"/>
                  </w:pPr>
                </w:p>
              </w:tc>
              <w:tc>
                <w:tcPr>
                  <w:tcW w:w="7425" w:type="dxa"/>
                  <w:tcBorders>
                    <w:bottom w:val="single" w:sz="8" w:space="0" w:color="4F81BD"/>
                  </w:tcBorders>
                  <w:tcMar>
                    <w:top w:w="100" w:type="dxa"/>
                    <w:left w:w="100" w:type="dxa"/>
                    <w:bottom w:w="100" w:type="dxa"/>
                    <w:right w:w="100" w:type="dxa"/>
                  </w:tcMar>
                </w:tcPr>
                <w:p w:rsidR="002B4E50" w:rsidRDefault="002B4E50" w:rsidP="00FF1690">
                  <w:pPr>
                    <w:widowControl w:val="0"/>
                  </w:pPr>
                  <w:r>
                    <w:rPr>
                      <w:rFonts w:ascii="Times New Roman" w:eastAsia="Times New Roman" w:hAnsi="Times New Roman" w:cs="Times New Roman"/>
                      <w:b/>
                      <w:sz w:val="20"/>
                      <w:szCs w:val="20"/>
                    </w:rPr>
                    <w:t>Clark Hu</w:t>
                  </w:r>
                </w:p>
                <w:p w:rsidR="002B4E50" w:rsidRDefault="002B4E50" w:rsidP="00FF1690">
                  <w:pPr>
                    <w:widowControl w:val="0"/>
                  </w:pPr>
                  <w:r>
                    <w:rPr>
                      <w:rFonts w:ascii="Times New Roman" w:eastAsia="Times New Roman" w:hAnsi="Times New Roman" w:cs="Times New Roman"/>
                      <w:sz w:val="20"/>
                      <w:szCs w:val="20"/>
                    </w:rPr>
                    <w:t>Position : Professor (Dept. of Hospitality Management)</w:t>
                  </w:r>
                </w:p>
                <w:p w:rsidR="002B4E50" w:rsidRDefault="002B4E50" w:rsidP="00FF1690">
                  <w:pPr>
                    <w:widowControl w:val="0"/>
                  </w:pPr>
                  <w:r>
                    <w:rPr>
                      <w:rFonts w:ascii="Times New Roman" w:eastAsia="Times New Roman" w:hAnsi="Times New Roman" w:cs="Times New Roman"/>
                      <w:sz w:val="20"/>
                      <w:szCs w:val="20"/>
                    </w:rPr>
                    <w:t>Education : Ph.D. in Hospitality and Tourism Management, Purdue University (West Lafayette), USA</w:t>
                  </w:r>
                </w:p>
                <w:p w:rsidR="002B4E50" w:rsidRDefault="002B4E50" w:rsidP="00FF1690">
                  <w:pPr>
                    <w:widowControl w:val="0"/>
                  </w:pPr>
                  <w:r>
                    <w:rPr>
                      <w:rFonts w:ascii="Times New Roman" w:eastAsia="Times New Roman" w:hAnsi="Times New Roman" w:cs="Times New Roman"/>
                      <w:sz w:val="20"/>
                      <w:szCs w:val="20"/>
                    </w:rPr>
                    <w:t>Research Specialties : Hospitality and Tourism Management, Business Intelligence, E-Commerce, and Service Marketing</w:t>
                  </w:r>
                </w:p>
                <w:p w:rsidR="002B4E50" w:rsidRDefault="002B4E50" w:rsidP="00FF1690">
                  <w:pPr>
                    <w:widowControl w:val="0"/>
                  </w:pPr>
                  <w:r>
                    <w:rPr>
                      <w:rFonts w:ascii="Times New Roman" w:eastAsia="Times New Roman" w:hAnsi="Times New Roman" w:cs="Times New Roman"/>
                      <w:sz w:val="20"/>
                      <w:szCs w:val="20"/>
                    </w:rPr>
                    <w:t>Office : T1234</w:t>
                  </w:r>
                </w:p>
                <w:p w:rsidR="002B4E50" w:rsidRDefault="002B4E50" w:rsidP="00FF1690">
                  <w:pPr>
                    <w:widowControl w:val="0"/>
                  </w:pPr>
                  <w:r>
                    <w:rPr>
                      <w:rFonts w:ascii="Times New Roman" w:eastAsia="Times New Roman" w:hAnsi="Times New Roman" w:cs="Times New Roman"/>
                      <w:sz w:val="20"/>
                      <w:szCs w:val="20"/>
                    </w:rPr>
                    <w:t>TEL Ext : 8434</w:t>
                  </w:r>
                </w:p>
                <w:p w:rsidR="002B4E50" w:rsidRDefault="002B4E50" w:rsidP="00FF1690">
                  <w:pPr>
                    <w:widowControl w:val="0"/>
                  </w:pPr>
                  <w:r>
                    <w:rPr>
                      <w:rFonts w:ascii="Times New Roman" w:eastAsia="Times New Roman" w:hAnsi="Times New Roman" w:cs="Times New Roman"/>
                      <w:sz w:val="20"/>
                      <w:szCs w:val="20"/>
                    </w:rPr>
                    <w:t>E-mail : clarkhu@stust.edu.tw</w:t>
                  </w:r>
                </w:p>
              </w:tc>
            </w:tr>
            <w:tr w:rsidR="002B4E50" w:rsidTr="00FF1690">
              <w:tc>
                <w:tcPr>
                  <w:tcW w:w="1425" w:type="dxa"/>
                  <w:tcBorders>
                    <w:bottom w:val="single" w:sz="8" w:space="0" w:color="4F81BD"/>
                  </w:tcBorders>
                  <w:tcMar>
                    <w:top w:w="100" w:type="dxa"/>
                    <w:left w:w="100" w:type="dxa"/>
                    <w:bottom w:w="100" w:type="dxa"/>
                    <w:right w:w="100" w:type="dxa"/>
                  </w:tcMar>
                </w:tcPr>
                <w:p w:rsidR="002B4E50" w:rsidRDefault="002B4E50" w:rsidP="00FF1690">
                  <w:pPr>
                    <w:widowControl w:val="0"/>
                  </w:pPr>
                </w:p>
              </w:tc>
              <w:tc>
                <w:tcPr>
                  <w:tcW w:w="7425" w:type="dxa"/>
                  <w:tcBorders>
                    <w:bottom w:val="single" w:sz="8" w:space="0" w:color="4F81BD"/>
                  </w:tcBorders>
                  <w:tcMar>
                    <w:top w:w="100" w:type="dxa"/>
                    <w:left w:w="100" w:type="dxa"/>
                    <w:bottom w:w="100" w:type="dxa"/>
                    <w:right w:w="100" w:type="dxa"/>
                  </w:tcMar>
                </w:tcPr>
                <w:p w:rsidR="002B4E50" w:rsidRDefault="002B4E50" w:rsidP="00FF1690">
                  <w:pPr>
                    <w:widowControl w:val="0"/>
                  </w:pPr>
                  <w:r>
                    <w:rPr>
                      <w:rFonts w:ascii="Times New Roman" w:eastAsia="Times New Roman" w:hAnsi="Times New Roman" w:cs="Times New Roman"/>
                      <w:b/>
                      <w:sz w:val="20"/>
                      <w:szCs w:val="20"/>
                    </w:rPr>
                    <w:t>Chia-Hua Chang</w:t>
                  </w:r>
                </w:p>
                <w:p w:rsidR="002B4E50" w:rsidRDefault="002B4E50" w:rsidP="00FF1690">
                  <w:pPr>
                    <w:widowControl w:val="0"/>
                  </w:pPr>
                  <w:r>
                    <w:rPr>
                      <w:rFonts w:ascii="Times New Roman" w:eastAsia="Times New Roman" w:hAnsi="Times New Roman" w:cs="Times New Roman"/>
                      <w:sz w:val="20"/>
                      <w:szCs w:val="20"/>
                    </w:rPr>
                    <w:t>Position : Associate Professor</w:t>
                  </w:r>
                </w:p>
                <w:p w:rsidR="002B4E50" w:rsidRDefault="002B4E50" w:rsidP="00FF1690">
                  <w:pPr>
                    <w:widowControl w:val="0"/>
                  </w:pPr>
                  <w:r>
                    <w:rPr>
                      <w:rFonts w:ascii="Times New Roman" w:eastAsia="Times New Roman" w:hAnsi="Times New Roman" w:cs="Times New Roman"/>
                      <w:sz w:val="20"/>
                      <w:szCs w:val="20"/>
                    </w:rPr>
                    <w:t xml:space="preserve">  (Dept. of Management &amp; Information Technology)</w:t>
                  </w:r>
                </w:p>
                <w:p w:rsidR="002B4E50" w:rsidRDefault="002B4E50" w:rsidP="00FF1690">
                  <w:pPr>
                    <w:widowControl w:val="0"/>
                  </w:pPr>
                  <w:r>
                    <w:rPr>
                      <w:rFonts w:ascii="Times New Roman" w:eastAsia="Times New Roman" w:hAnsi="Times New Roman" w:cs="Times New Roman"/>
                      <w:sz w:val="20"/>
                      <w:szCs w:val="20"/>
                    </w:rPr>
                    <w:t>Education : PhD in Industrial and Information Management, National Cheng-Kung University</w:t>
                  </w:r>
                </w:p>
                <w:p w:rsidR="002B4E50" w:rsidRDefault="002B4E50" w:rsidP="00FF1690">
                  <w:pPr>
                    <w:widowControl w:val="0"/>
                  </w:pPr>
                  <w:r>
                    <w:rPr>
                      <w:rFonts w:ascii="Times New Roman" w:eastAsia="Times New Roman" w:hAnsi="Times New Roman" w:cs="Times New Roman"/>
                      <w:sz w:val="20"/>
                      <w:szCs w:val="20"/>
                    </w:rPr>
                    <w:t xml:space="preserve">Research Specialties : Technology Management, Market Research, </w:t>
                  </w:r>
                  <w:proofErr w:type="spellStart"/>
                  <w:r>
                    <w:rPr>
                      <w:rFonts w:ascii="Times New Roman" w:eastAsia="Times New Roman" w:hAnsi="Times New Roman" w:cs="Times New Roman"/>
                      <w:sz w:val="20"/>
                      <w:szCs w:val="20"/>
                    </w:rPr>
                    <w:t>ERP,and</w:t>
                  </w:r>
                  <w:proofErr w:type="spellEnd"/>
                  <w:r>
                    <w:rPr>
                      <w:rFonts w:ascii="Times New Roman" w:eastAsia="Times New Roman" w:hAnsi="Times New Roman" w:cs="Times New Roman"/>
                      <w:sz w:val="20"/>
                      <w:szCs w:val="20"/>
                    </w:rPr>
                    <w:t xml:space="preserve">  Patent Analysis</w:t>
                  </w:r>
                </w:p>
                <w:p w:rsidR="002B4E50" w:rsidRDefault="002B4E50" w:rsidP="00FF1690">
                  <w:pPr>
                    <w:widowControl w:val="0"/>
                  </w:pPr>
                  <w:r>
                    <w:rPr>
                      <w:rFonts w:ascii="Times New Roman" w:eastAsia="Times New Roman" w:hAnsi="Times New Roman" w:cs="Times New Roman"/>
                      <w:sz w:val="20"/>
                      <w:szCs w:val="20"/>
                    </w:rPr>
                    <w:t>Office : D103-2</w:t>
                  </w:r>
                </w:p>
                <w:p w:rsidR="002B4E50" w:rsidRDefault="002B4E50" w:rsidP="00FF1690">
                  <w:pPr>
                    <w:widowControl w:val="0"/>
                  </w:pPr>
                  <w:r>
                    <w:rPr>
                      <w:rFonts w:ascii="Times New Roman" w:eastAsia="Times New Roman" w:hAnsi="Times New Roman" w:cs="Times New Roman"/>
                      <w:sz w:val="20"/>
                      <w:szCs w:val="20"/>
                    </w:rPr>
                    <w:t>TEL Ext : 4145</w:t>
                  </w:r>
                </w:p>
                <w:p w:rsidR="002B4E50" w:rsidRDefault="002B4E50" w:rsidP="00FF1690">
                  <w:pPr>
                    <w:widowControl w:val="0"/>
                  </w:pPr>
                  <w:r>
                    <w:rPr>
                      <w:rFonts w:ascii="Times New Roman" w:eastAsia="Times New Roman" w:hAnsi="Times New Roman" w:cs="Times New Roman"/>
                      <w:sz w:val="20"/>
                      <w:szCs w:val="20"/>
                    </w:rPr>
                    <w:t>E-mail : chiahua@stust.edu.tw</w:t>
                  </w:r>
                </w:p>
              </w:tc>
            </w:tr>
            <w:tr w:rsidR="002B4E50" w:rsidTr="00FF1690">
              <w:tc>
                <w:tcPr>
                  <w:tcW w:w="1425" w:type="dxa"/>
                  <w:tcBorders>
                    <w:bottom w:val="single" w:sz="8" w:space="0" w:color="4F81BD"/>
                  </w:tcBorders>
                  <w:tcMar>
                    <w:top w:w="100" w:type="dxa"/>
                    <w:left w:w="100" w:type="dxa"/>
                    <w:bottom w:w="100" w:type="dxa"/>
                    <w:right w:w="100" w:type="dxa"/>
                  </w:tcMar>
                </w:tcPr>
                <w:p w:rsidR="002B4E50" w:rsidRDefault="002B4E50" w:rsidP="00FF1690">
                  <w:pPr>
                    <w:widowControl w:val="0"/>
                  </w:pPr>
                </w:p>
              </w:tc>
              <w:tc>
                <w:tcPr>
                  <w:tcW w:w="7425" w:type="dxa"/>
                  <w:tcBorders>
                    <w:bottom w:val="single" w:sz="8" w:space="0" w:color="4F81BD"/>
                  </w:tcBorders>
                  <w:tcMar>
                    <w:top w:w="100" w:type="dxa"/>
                    <w:left w:w="100" w:type="dxa"/>
                    <w:bottom w:w="100" w:type="dxa"/>
                    <w:right w:w="100" w:type="dxa"/>
                  </w:tcMar>
                </w:tcPr>
                <w:p w:rsidR="002B4E50" w:rsidRDefault="002B4E50" w:rsidP="00FF1690">
                  <w:pPr>
                    <w:widowControl w:val="0"/>
                  </w:pPr>
                  <w:r>
                    <w:rPr>
                      <w:rFonts w:ascii="Times New Roman" w:eastAsia="Times New Roman" w:hAnsi="Times New Roman" w:cs="Times New Roman"/>
                      <w:b/>
                      <w:sz w:val="20"/>
                      <w:szCs w:val="20"/>
                    </w:rPr>
                    <w:t>Yung-Chie Chang</w:t>
                  </w:r>
                </w:p>
                <w:p w:rsidR="002B4E50" w:rsidRDefault="002B4E50" w:rsidP="00FF1690">
                  <w:pPr>
                    <w:widowControl w:val="0"/>
                  </w:pPr>
                  <w:r>
                    <w:rPr>
                      <w:rFonts w:ascii="Times New Roman" w:eastAsia="Times New Roman" w:hAnsi="Times New Roman" w:cs="Times New Roman"/>
                      <w:sz w:val="20"/>
                      <w:szCs w:val="20"/>
                    </w:rPr>
                    <w:t>Position : Associate Professor (Dept. of Finance)</w:t>
                  </w:r>
                </w:p>
                <w:p w:rsidR="002B4E50" w:rsidRDefault="002B4E50" w:rsidP="00FF1690">
                  <w:pPr>
                    <w:widowControl w:val="0"/>
                  </w:pPr>
                  <w:r>
                    <w:rPr>
                      <w:rFonts w:ascii="Times New Roman" w:eastAsia="Times New Roman" w:hAnsi="Times New Roman" w:cs="Times New Roman"/>
                      <w:sz w:val="20"/>
                      <w:szCs w:val="20"/>
                    </w:rPr>
                    <w:t xml:space="preserve">Education : Ph.D. in Business Administration, National Sun </w:t>
                  </w:r>
                  <w:proofErr w:type="spellStart"/>
                  <w:r>
                    <w:rPr>
                      <w:rFonts w:ascii="Times New Roman" w:eastAsia="Times New Roman" w:hAnsi="Times New Roman" w:cs="Times New Roman"/>
                      <w:sz w:val="20"/>
                      <w:szCs w:val="20"/>
                    </w:rPr>
                    <w:t>Yat</w:t>
                  </w:r>
                  <w:proofErr w:type="spellEnd"/>
                  <w:r>
                    <w:rPr>
                      <w:rFonts w:ascii="Times New Roman" w:eastAsia="Times New Roman" w:hAnsi="Times New Roman" w:cs="Times New Roman"/>
                      <w:sz w:val="20"/>
                      <w:szCs w:val="20"/>
                    </w:rPr>
                    <w:t>–Sen University, Taiwan</w:t>
                  </w:r>
                </w:p>
                <w:p w:rsidR="002B4E50" w:rsidRDefault="002B4E50" w:rsidP="00FF1690">
                  <w:pPr>
                    <w:widowControl w:val="0"/>
                  </w:pPr>
                  <w:r>
                    <w:rPr>
                      <w:rFonts w:ascii="Times New Roman" w:eastAsia="Times New Roman" w:hAnsi="Times New Roman" w:cs="Times New Roman"/>
                      <w:sz w:val="20"/>
                      <w:szCs w:val="20"/>
                    </w:rPr>
                    <w:t xml:space="preserve">Research Specialties : Industry Analysis, Strategy Management, Organization Behavior, </w:t>
                  </w:r>
                  <w:r>
                    <w:rPr>
                      <w:rFonts w:ascii="Times New Roman" w:eastAsia="Times New Roman" w:hAnsi="Times New Roman" w:cs="Times New Roman"/>
                      <w:sz w:val="20"/>
                      <w:szCs w:val="20"/>
                    </w:rPr>
                    <w:lastRenderedPageBreak/>
                    <w:t>and Marketing in Service Industry</w:t>
                  </w:r>
                </w:p>
                <w:p w:rsidR="002B4E50" w:rsidRDefault="002B4E50" w:rsidP="00FF1690">
                  <w:pPr>
                    <w:widowControl w:val="0"/>
                  </w:pPr>
                  <w:r>
                    <w:rPr>
                      <w:rFonts w:ascii="Times New Roman" w:eastAsia="Times New Roman" w:hAnsi="Times New Roman" w:cs="Times New Roman"/>
                      <w:sz w:val="20"/>
                      <w:szCs w:val="20"/>
                    </w:rPr>
                    <w:t>Office : T0935</w:t>
                  </w:r>
                </w:p>
                <w:p w:rsidR="002B4E50" w:rsidRDefault="002B4E50" w:rsidP="00FF1690">
                  <w:pPr>
                    <w:widowControl w:val="0"/>
                  </w:pPr>
                  <w:r>
                    <w:rPr>
                      <w:rFonts w:ascii="Times New Roman" w:eastAsia="Times New Roman" w:hAnsi="Times New Roman" w:cs="Times New Roman"/>
                      <w:sz w:val="20"/>
                      <w:szCs w:val="20"/>
                    </w:rPr>
                    <w:t>TEL Ext : 8135</w:t>
                  </w:r>
                </w:p>
                <w:p w:rsidR="002B4E50" w:rsidRDefault="002B4E50" w:rsidP="00FF1690">
                  <w:pPr>
                    <w:widowControl w:val="0"/>
                  </w:pPr>
                  <w:r>
                    <w:rPr>
                      <w:rFonts w:ascii="Times New Roman" w:eastAsia="Times New Roman" w:hAnsi="Times New Roman" w:cs="Times New Roman"/>
                      <w:sz w:val="20"/>
                      <w:szCs w:val="20"/>
                    </w:rPr>
                    <w:t>E-mail:keyuse@stust.edu.tw</w:t>
                  </w:r>
                </w:p>
              </w:tc>
            </w:tr>
            <w:tr w:rsidR="002B4E50" w:rsidTr="00FF1690">
              <w:tc>
                <w:tcPr>
                  <w:tcW w:w="1425" w:type="dxa"/>
                  <w:tcBorders>
                    <w:bottom w:val="single" w:sz="8" w:space="0" w:color="4F81BD"/>
                  </w:tcBorders>
                  <w:tcMar>
                    <w:top w:w="100" w:type="dxa"/>
                    <w:left w:w="100" w:type="dxa"/>
                    <w:bottom w:w="100" w:type="dxa"/>
                    <w:right w:w="100" w:type="dxa"/>
                  </w:tcMar>
                </w:tcPr>
                <w:p w:rsidR="002B4E50" w:rsidRDefault="002B4E50" w:rsidP="00FF1690">
                  <w:pPr>
                    <w:widowControl w:val="0"/>
                  </w:pPr>
                </w:p>
              </w:tc>
              <w:tc>
                <w:tcPr>
                  <w:tcW w:w="7425" w:type="dxa"/>
                  <w:tcBorders>
                    <w:bottom w:val="single" w:sz="8" w:space="0" w:color="4F81BD"/>
                  </w:tcBorders>
                  <w:tcMar>
                    <w:top w:w="100" w:type="dxa"/>
                    <w:left w:w="100" w:type="dxa"/>
                    <w:bottom w:w="100" w:type="dxa"/>
                    <w:right w:w="100" w:type="dxa"/>
                  </w:tcMar>
                </w:tcPr>
                <w:p w:rsidR="002B4E50" w:rsidRDefault="002B4E50" w:rsidP="00FF1690">
                  <w:pPr>
                    <w:widowControl w:val="0"/>
                  </w:pPr>
                  <w:r>
                    <w:rPr>
                      <w:rFonts w:ascii="Times New Roman" w:eastAsia="Times New Roman" w:hAnsi="Times New Roman" w:cs="Times New Roman"/>
                      <w:b/>
                      <w:sz w:val="20"/>
                      <w:szCs w:val="20"/>
                    </w:rPr>
                    <w:t>Feng-Hui Huang</w:t>
                  </w:r>
                </w:p>
                <w:p w:rsidR="002B4E50" w:rsidRDefault="002B4E50" w:rsidP="00FF1690">
                  <w:pPr>
                    <w:widowControl w:val="0"/>
                  </w:pPr>
                  <w:r>
                    <w:rPr>
                      <w:rFonts w:ascii="Times New Roman" w:eastAsia="Times New Roman" w:hAnsi="Times New Roman" w:cs="Times New Roman"/>
                      <w:sz w:val="20"/>
                      <w:szCs w:val="20"/>
                    </w:rPr>
                    <w:t>Position : Associate Professor (Dept. of Business Administration)</w:t>
                  </w:r>
                </w:p>
                <w:p w:rsidR="002B4E50" w:rsidRDefault="002B4E50" w:rsidP="00FF1690">
                  <w:pPr>
                    <w:widowControl w:val="0"/>
                  </w:pPr>
                  <w:r>
                    <w:rPr>
                      <w:rFonts w:ascii="Times New Roman" w:eastAsia="Times New Roman" w:hAnsi="Times New Roman" w:cs="Times New Roman"/>
                      <w:sz w:val="20"/>
                      <w:szCs w:val="20"/>
                    </w:rPr>
                    <w:t>Education : Ph.D. in Management Science, University of Oklahoma, USA</w:t>
                  </w:r>
                </w:p>
                <w:p w:rsidR="002B4E50" w:rsidRDefault="002B4E50" w:rsidP="00FF1690">
                  <w:pPr>
                    <w:widowControl w:val="0"/>
                  </w:pPr>
                  <w:r>
                    <w:rPr>
                      <w:rFonts w:ascii="Times New Roman" w:eastAsia="Times New Roman" w:hAnsi="Times New Roman" w:cs="Times New Roman"/>
                      <w:sz w:val="20"/>
                      <w:szCs w:val="20"/>
                    </w:rPr>
                    <w:t xml:space="preserve">Research </w:t>
                  </w:r>
                  <w:proofErr w:type="gramStart"/>
                  <w:r>
                    <w:rPr>
                      <w:rFonts w:ascii="Times New Roman" w:eastAsia="Times New Roman" w:hAnsi="Times New Roman" w:cs="Times New Roman"/>
                      <w:sz w:val="20"/>
                      <w:szCs w:val="20"/>
                    </w:rPr>
                    <w:t>Specialty :</w:t>
                  </w:r>
                  <w:proofErr w:type="gramEnd"/>
                  <w:r>
                    <w:rPr>
                      <w:rFonts w:ascii="Times New Roman" w:eastAsia="Times New Roman" w:hAnsi="Times New Roman" w:cs="Times New Roman"/>
                      <w:sz w:val="20"/>
                      <w:szCs w:val="20"/>
                    </w:rPr>
                    <w:t xml:space="preserve"> Management Science Application, Quality and Performance Management, E- Service Management, NGO, and Customer Behavior.</w:t>
                  </w:r>
                </w:p>
                <w:p w:rsidR="002B4E50" w:rsidRDefault="002B4E50" w:rsidP="00FF1690">
                  <w:pPr>
                    <w:widowControl w:val="0"/>
                  </w:pPr>
                  <w:r>
                    <w:rPr>
                      <w:rFonts w:ascii="Times New Roman" w:eastAsia="Times New Roman" w:hAnsi="Times New Roman" w:cs="Times New Roman"/>
                      <w:sz w:val="20"/>
                      <w:szCs w:val="20"/>
                    </w:rPr>
                    <w:t>Office : S308-4</w:t>
                  </w:r>
                </w:p>
                <w:p w:rsidR="002B4E50" w:rsidRDefault="002B4E50" w:rsidP="00FF1690">
                  <w:pPr>
                    <w:widowControl w:val="0"/>
                  </w:pPr>
                  <w:r>
                    <w:rPr>
                      <w:rFonts w:ascii="Times New Roman" w:eastAsia="Times New Roman" w:hAnsi="Times New Roman" w:cs="Times New Roman"/>
                      <w:sz w:val="20"/>
                      <w:szCs w:val="20"/>
                    </w:rPr>
                    <w:t>TEL Ext : 4523</w:t>
                  </w:r>
                </w:p>
                <w:p w:rsidR="002B4E50" w:rsidRDefault="002B4E50" w:rsidP="00FF1690">
                  <w:pPr>
                    <w:widowControl w:val="0"/>
                  </w:pPr>
                  <w:r>
                    <w:rPr>
                      <w:rFonts w:ascii="Times New Roman" w:eastAsia="Times New Roman" w:hAnsi="Times New Roman" w:cs="Times New Roman"/>
                      <w:sz w:val="20"/>
                      <w:szCs w:val="20"/>
                    </w:rPr>
                    <w:t>E-mail:fhhuarng@stust.edu.tw</w:t>
                  </w:r>
                </w:p>
              </w:tc>
            </w:tr>
            <w:tr w:rsidR="002B4E50" w:rsidTr="00FF1690">
              <w:tc>
                <w:tcPr>
                  <w:tcW w:w="1425" w:type="dxa"/>
                  <w:tcBorders>
                    <w:bottom w:val="single" w:sz="8" w:space="0" w:color="4F81BD"/>
                  </w:tcBorders>
                  <w:tcMar>
                    <w:top w:w="100" w:type="dxa"/>
                    <w:left w:w="100" w:type="dxa"/>
                    <w:bottom w:w="100" w:type="dxa"/>
                    <w:right w:w="100" w:type="dxa"/>
                  </w:tcMar>
                </w:tcPr>
                <w:p w:rsidR="002B4E50" w:rsidRDefault="002B4E50" w:rsidP="00FF1690">
                  <w:pPr>
                    <w:widowControl w:val="0"/>
                  </w:pPr>
                </w:p>
              </w:tc>
              <w:tc>
                <w:tcPr>
                  <w:tcW w:w="7425" w:type="dxa"/>
                  <w:tcBorders>
                    <w:bottom w:val="single" w:sz="8" w:space="0" w:color="4F81BD"/>
                  </w:tcBorders>
                  <w:tcMar>
                    <w:top w:w="100" w:type="dxa"/>
                    <w:left w:w="100" w:type="dxa"/>
                    <w:bottom w:w="100" w:type="dxa"/>
                    <w:right w:w="100" w:type="dxa"/>
                  </w:tcMar>
                </w:tcPr>
                <w:p w:rsidR="002B4E50" w:rsidRDefault="002B4E50" w:rsidP="00FF1690">
                  <w:pPr>
                    <w:widowControl w:val="0"/>
                  </w:pPr>
                  <w:r>
                    <w:rPr>
                      <w:rFonts w:ascii="Times New Roman" w:eastAsia="Times New Roman" w:hAnsi="Times New Roman" w:cs="Times New Roman"/>
                      <w:b/>
                      <w:sz w:val="20"/>
                      <w:szCs w:val="20"/>
                    </w:rPr>
                    <w:t>Ying-</w:t>
                  </w:r>
                  <w:proofErr w:type="spellStart"/>
                  <w:r>
                    <w:rPr>
                      <w:rFonts w:ascii="Times New Roman" w:eastAsia="Times New Roman" w:hAnsi="Times New Roman" w:cs="Times New Roman"/>
                      <w:b/>
                      <w:sz w:val="20"/>
                      <w:szCs w:val="20"/>
                    </w:rPr>
                    <w:t>Yuh</w:t>
                  </w:r>
                  <w:proofErr w:type="spellEnd"/>
                  <w:r>
                    <w:rPr>
                      <w:rFonts w:ascii="Times New Roman" w:eastAsia="Times New Roman" w:hAnsi="Times New Roman" w:cs="Times New Roman"/>
                      <w:b/>
                      <w:sz w:val="20"/>
                      <w:szCs w:val="20"/>
                    </w:rPr>
                    <w:t xml:space="preserve"> Huang</w:t>
                  </w:r>
                </w:p>
                <w:p w:rsidR="002B4E50" w:rsidRDefault="002B4E50" w:rsidP="00FF1690">
                  <w:pPr>
                    <w:widowControl w:val="0"/>
                  </w:pPr>
                  <w:r>
                    <w:rPr>
                      <w:rFonts w:ascii="Times New Roman" w:eastAsia="Times New Roman" w:hAnsi="Times New Roman" w:cs="Times New Roman"/>
                      <w:sz w:val="20"/>
                      <w:szCs w:val="20"/>
                    </w:rPr>
                    <w:t>Position : Associate Professor</w:t>
                  </w:r>
                </w:p>
                <w:p w:rsidR="002B4E50" w:rsidRDefault="002B4E50" w:rsidP="00FF1690">
                  <w:pPr>
                    <w:widowControl w:val="0"/>
                  </w:pPr>
                  <w:r>
                    <w:rPr>
                      <w:rFonts w:ascii="Times New Roman" w:eastAsia="Times New Roman" w:hAnsi="Times New Roman" w:cs="Times New Roman"/>
                      <w:sz w:val="20"/>
                      <w:szCs w:val="20"/>
                    </w:rPr>
                    <w:t xml:space="preserve"> (Dept. of Marketing &amp; Logistics Management)</w:t>
                  </w:r>
                </w:p>
                <w:p w:rsidR="002B4E50" w:rsidRDefault="002B4E50" w:rsidP="00FF1690">
                  <w:pPr>
                    <w:widowControl w:val="0"/>
                  </w:pPr>
                  <w:r>
                    <w:rPr>
                      <w:rFonts w:ascii="Times New Roman" w:eastAsia="Times New Roman" w:hAnsi="Times New Roman" w:cs="Times New Roman"/>
                      <w:sz w:val="20"/>
                      <w:szCs w:val="20"/>
                    </w:rPr>
                    <w:t xml:space="preserve">Education : Ph.D. in Business Administration, National Sun </w:t>
                  </w:r>
                  <w:proofErr w:type="spellStart"/>
                  <w:r>
                    <w:rPr>
                      <w:rFonts w:ascii="Times New Roman" w:eastAsia="Times New Roman" w:hAnsi="Times New Roman" w:cs="Times New Roman"/>
                      <w:sz w:val="20"/>
                      <w:szCs w:val="20"/>
                    </w:rPr>
                    <w:t>Yat</w:t>
                  </w:r>
                  <w:proofErr w:type="spellEnd"/>
                  <w:r>
                    <w:rPr>
                      <w:rFonts w:ascii="Times New Roman" w:eastAsia="Times New Roman" w:hAnsi="Times New Roman" w:cs="Times New Roman"/>
                      <w:sz w:val="20"/>
                      <w:szCs w:val="20"/>
                    </w:rPr>
                    <w:t>-Sen University, Taiwan</w:t>
                  </w:r>
                </w:p>
                <w:p w:rsidR="002B4E50" w:rsidRDefault="002B4E50" w:rsidP="00FF1690">
                  <w:pPr>
                    <w:widowControl w:val="0"/>
                  </w:pPr>
                  <w:r>
                    <w:rPr>
                      <w:rFonts w:ascii="Times New Roman" w:eastAsia="Times New Roman" w:hAnsi="Times New Roman" w:cs="Times New Roman"/>
                      <w:sz w:val="20"/>
                      <w:szCs w:val="20"/>
                    </w:rPr>
                    <w:t>Research Specialties : Service Industries Marketing and Management, Marketing Management, and Customer Relationship Management</w:t>
                  </w:r>
                </w:p>
                <w:p w:rsidR="002B4E50" w:rsidRDefault="002B4E50" w:rsidP="00FF1690">
                  <w:pPr>
                    <w:widowControl w:val="0"/>
                  </w:pPr>
                  <w:r>
                    <w:rPr>
                      <w:rFonts w:ascii="Times New Roman" w:eastAsia="Times New Roman" w:hAnsi="Times New Roman" w:cs="Times New Roman"/>
                      <w:sz w:val="20"/>
                      <w:szCs w:val="20"/>
                    </w:rPr>
                    <w:t>Office : T1117</w:t>
                  </w:r>
                </w:p>
                <w:p w:rsidR="002B4E50" w:rsidRDefault="002B4E50" w:rsidP="00FF1690">
                  <w:pPr>
                    <w:widowControl w:val="0"/>
                  </w:pPr>
                  <w:r>
                    <w:rPr>
                      <w:rFonts w:ascii="Times New Roman" w:eastAsia="Times New Roman" w:hAnsi="Times New Roman" w:cs="Times New Roman"/>
                      <w:sz w:val="20"/>
                      <w:szCs w:val="20"/>
                    </w:rPr>
                    <w:t>TEL Ext : 8317</w:t>
                  </w:r>
                </w:p>
                <w:p w:rsidR="002B4E50" w:rsidRDefault="002B4E50" w:rsidP="00FF1690">
                  <w:pPr>
                    <w:widowControl w:val="0"/>
                  </w:pPr>
                  <w:r>
                    <w:rPr>
                      <w:rFonts w:ascii="Times New Roman" w:eastAsia="Times New Roman" w:hAnsi="Times New Roman" w:cs="Times New Roman"/>
                      <w:sz w:val="20"/>
                      <w:szCs w:val="20"/>
                    </w:rPr>
                    <w:t>E-mail:YYUHUANG@stust.edu.tw</w:t>
                  </w:r>
                </w:p>
              </w:tc>
            </w:tr>
            <w:tr w:rsidR="002B4E50" w:rsidTr="00FF1690">
              <w:tc>
                <w:tcPr>
                  <w:tcW w:w="1425" w:type="dxa"/>
                  <w:tcBorders>
                    <w:bottom w:val="single" w:sz="8" w:space="0" w:color="4F81BD"/>
                  </w:tcBorders>
                  <w:tcMar>
                    <w:top w:w="100" w:type="dxa"/>
                    <w:left w:w="100" w:type="dxa"/>
                    <w:bottom w:w="100" w:type="dxa"/>
                    <w:right w:w="100" w:type="dxa"/>
                  </w:tcMar>
                </w:tcPr>
                <w:p w:rsidR="002B4E50" w:rsidRDefault="002B4E50" w:rsidP="00FF1690">
                  <w:pPr>
                    <w:widowControl w:val="0"/>
                  </w:pPr>
                </w:p>
              </w:tc>
              <w:tc>
                <w:tcPr>
                  <w:tcW w:w="7425" w:type="dxa"/>
                  <w:tcBorders>
                    <w:bottom w:val="single" w:sz="8" w:space="0" w:color="4F81BD"/>
                  </w:tcBorders>
                  <w:tcMar>
                    <w:top w:w="100" w:type="dxa"/>
                    <w:left w:w="100" w:type="dxa"/>
                    <w:bottom w:w="100" w:type="dxa"/>
                    <w:right w:w="100" w:type="dxa"/>
                  </w:tcMar>
                </w:tcPr>
                <w:p w:rsidR="002B4E50" w:rsidRDefault="002B4E50" w:rsidP="00FF1690">
                  <w:pPr>
                    <w:widowControl w:val="0"/>
                  </w:pPr>
                  <w:r>
                    <w:rPr>
                      <w:rFonts w:ascii="Times New Roman" w:eastAsia="Times New Roman" w:hAnsi="Times New Roman" w:cs="Times New Roman"/>
                      <w:b/>
                      <w:sz w:val="20"/>
                      <w:szCs w:val="20"/>
                    </w:rPr>
                    <w:t>Ching-Chung Lin</w:t>
                  </w:r>
                </w:p>
                <w:p w:rsidR="002B4E50" w:rsidRDefault="002B4E50" w:rsidP="00FF1690">
                  <w:pPr>
                    <w:widowControl w:val="0"/>
                  </w:pPr>
                  <w:r>
                    <w:rPr>
                      <w:rFonts w:ascii="Times New Roman" w:eastAsia="Times New Roman" w:hAnsi="Times New Roman" w:cs="Times New Roman"/>
                      <w:sz w:val="20"/>
                      <w:szCs w:val="20"/>
                    </w:rPr>
                    <w:lastRenderedPageBreak/>
                    <w:t>Position : Professor (Dept. of International Business)</w:t>
                  </w:r>
                </w:p>
                <w:p w:rsidR="002B4E50" w:rsidRDefault="002B4E50" w:rsidP="00FF1690">
                  <w:pPr>
                    <w:widowControl w:val="0"/>
                  </w:pPr>
                  <w:r>
                    <w:rPr>
                      <w:rFonts w:ascii="Times New Roman" w:eastAsia="Times New Roman" w:hAnsi="Times New Roman" w:cs="Times New Roman"/>
                      <w:sz w:val="20"/>
                      <w:szCs w:val="20"/>
                    </w:rPr>
                    <w:t>Chairman of Dept. International Business</w:t>
                  </w:r>
                </w:p>
                <w:p w:rsidR="002B4E50" w:rsidRDefault="002B4E50" w:rsidP="00FF1690">
                  <w:pPr>
                    <w:widowControl w:val="0"/>
                  </w:pPr>
                  <w:r>
                    <w:rPr>
                      <w:rFonts w:ascii="Times New Roman" w:eastAsia="Times New Roman" w:hAnsi="Times New Roman" w:cs="Times New Roman"/>
                      <w:sz w:val="20"/>
                      <w:szCs w:val="20"/>
                    </w:rPr>
                    <w:t>Education : Ph.D. in Business Administration, National Cheng Kung University, Taiwan</w:t>
                  </w:r>
                </w:p>
                <w:p w:rsidR="002B4E50" w:rsidRDefault="002B4E50" w:rsidP="00FF1690">
                  <w:pPr>
                    <w:widowControl w:val="0"/>
                  </w:pPr>
                  <w:r>
                    <w:rPr>
                      <w:rFonts w:ascii="Times New Roman" w:eastAsia="Times New Roman" w:hAnsi="Times New Roman" w:cs="Times New Roman"/>
                      <w:sz w:val="20"/>
                      <w:szCs w:val="20"/>
                    </w:rPr>
                    <w:t>Research Specialty : Market Microstructure Characteristics, Capital Asset Pricing, and Econometrics</w:t>
                  </w:r>
                </w:p>
                <w:p w:rsidR="002B4E50" w:rsidRDefault="002B4E50" w:rsidP="00FF1690">
                  <w:pPr>
                    <w:widowControl w:val="0"/>
                  </w:pPr>
                  <w:r>
                    <w:rPr>
                      <w:rFonts w:ascii="Times New Roman" w:eastAsia="Times New Roman" w:hAnsi="Times New Roman" w:cs="Times New Roman"/>
                      <w:sz w:val="20"/>
                      <w:szCs w:val="20"/>
                    </w:rPr>
                    <w:t>Office : S505</w:t>
                  </w:r>
                </w:p>
                <w:p w:rsidR="002B4E50" w:rsidRDefault="002B4E50" w:rsidP="00FF1690">
                  <w:pPr>
                    <w:widowControl w:val="0"/>
                  </w:pPr>
                  <w:r>
                    <w:rPr>
                      <w:rFonts w:ascii="Times New Roman" w:eastAsia="Times New Roman" w:hAnsi="Times New Roman" w:cs="Times New Roman"/>
                      <w:sz w:val="20"/>
                      <w:szCs w:val="20"/>
                    </w:rPr>
                    <w:t>TEL Ext : 5100</w:t>
                  </w:r>
                </w:p>
                <w:p w:rsidR="002B4E50" w:rsidRDefault="002B4E50" w:rsidP="00FF1690">
                  <w:pPr>
                    <w:widowControl w:val="0"/>
                  </w:pPr>
                  <w:r>
                    <w:rPr>
                      <w:rFonts w:ascii="Times New Roman" w:eastAsia="Times New Roman" w:hAnsi="Times New Roman" w:cs="Times New Roman"/>
                      <w:sz w:val="20"/>
                      <w:szCs w:val="20"/>
                    </w:rPr>
                    <w:t>E-mail: cclin745@stust.edu.tw</w:t>
                  </w:r>
                </w:p>
              </w:tc>
            </w:tr>
            <w:tr w:rsidR="002B4E50" w:rsidTr="00FF1690">
              <w:tc>
                <w:tcPr>
                  <w:tcW w:w="1425" w:type="dxa"/>
                  <w:tcBorders>
                    <w:bottom w:val="single" w:sz="8" w:space="0" w:color="4F81BD"/>
                  </w:tcBorders>
                  <w:tcMar>
                    <w:top w:w="100" w:type="dxa"/>
                    <w:left w:w="100" w:type="dxa"/>
                    <w:bottom w:w="100" w:type="dxa"/>
                    <w:right w:w="100" w:type="dxa"/>
                  </w:tcMar>
                </w:tcPr>
                <w:p w:rsidR="002B4E50" w:rsidRDefault="002B4E50" w:rsidP="00FF1690">
                  <w:pPr>
                    <w:widowControl w:val="0"/>
                  </w:pPr>
                </w:p>
              </w:tc>
              <w:tc>
                <w:tcPr>
                  <w:tcW w:w="7425" w:type="dxa"/>
                  <w:tcBorders>
                    <w:bottom w:val="single" w:sz="8" w:space="0" w:color="4F81BD"/>
                  </w:tcBorders>
                  <w:tcMar>
                    <w:top w:w="100" w:type="dxa"/>
                    <w:left w:w="100" w:type="dxa"/>
                    <w:bottom w:w="100" w:type="dxa"/>
                    <w:right w:w="100" w:type="dxa"/>
                  </w:tcMar>
                </w:tcPr>
                <w:p w:rsidR="002B4E50" w:rsidRDefault="002B4E50" w:rsidP="00FF1690">
                  <w:pPr>
                    <w:widowControl w:val="0"/>
                  </w:pPr>
                  <w:r>
                    <w:rPr>
                      <w:rFonts w:ascii="Times New Roman" w:eastAsia="Times New Roman" w:hAnsi="Times New Roman" w:cs="Times New Roman"/>
                      <w:b/>
                      <w:sz w:val="20"/>
                      <w:szCs w:val="20"/>
                    </w:rPr>
                    <w:t>Chi-Hsiang Lin</w:t>
                  </w:r>
                </w:p>
                <w:p w:rsidR="002B4E50" w:rsidRDefault="002B4E50" w:rsidP="00FF1690">
                  <w:pPr>
                    <w:widowControl w:val="0"/>
                  </w:pPr>
                  <w:r>
                    <w:rPr>
                      <w:rFonts w:ascii="Times New Roman" w:eastAsia="Times New Roman" w:hAnsi="Times New Roman" w:cs="Times New Roman"/>
                      <w:sz w:val="20"/>
                      <w:szCs w:val="20"/>
                    </w:rPr>
                    <w:t>Position : Associate Professor</w:t>
                  </w:r>
                </w:p>
                <w:p w:rsidR="002B4E50" w:rsidRDefault="002B4E50" w:rsidP="00FF1690">
                  <w:pPr>
                    <w:widowControl w:val="0"/>
                  </w:pPr>
                  <w:r>
                    <w:rPr>
                      <w:rFonts w:ascii="Times New Roman" w:eastAsia="Times New Roman" w:hAnsi="Times New Roman" w:cs="Times New Roman"/>
                      <w:sz w:val="20"/>
                      <w:szCs w:val="20"/>
                    </w:rPr>
                    <w:t xml:space="preserve"> (Dept. of Marketing &amp; Logistics Management)</w:t>
                  </w:r>
                </w:p>
                <w:p w:rsidR="002B4E50" w:rsidRDefault="002B4E50" w:rsidP="00FF1690">
                  <w:pPr>
                    <w:widowControl w:val="0"/>
                  </w:pPr>
                  <w:r>
                    <w:rPr>
                      <w:rFonts w:ascii="Times New Roman" w:eastAsia="Times New Roman" w:hAnsi="Times New Roman" w:cs="Times New Roman"/>
                      <w:sz w:val="20"/>
                      <w:szCs w:val="20"/>
                    </w:rPr>
                    <w:t xml:space="preserve">Education : </w:t>
                  </w:r>
                  <w:proofErr w:type="spellStart"/>
                  <w:r>
                    <w:rPr>
                      <w:rFonts w:ascii="Times New Roman" w:eastAsia="Times New Roman" w:hAnsi="Times New Roman" w:cs="Times New Roman"/>
                      <w:sz w:val="20"/>
                      <w:szCs w:val="20"/>
                    </w:rPr>
                    <w:t>Ph.D</w:t>
                  </w:r>
                  <w:proofErr w:type="spellEnd"/>
                  <w:r>
                    <w:rPr>
                      <w:rFonts w:ascii="Times New Roman" w:eastAsia="Times New Roman" w:hAnsi="Times New Roman" w:cs="Times New Roman"/>
                      <w:sz w:val="20"/>
                      <w:szCs w:val="20"/>
                    </w:rPr>
                    <w:t xml:space="preserve"> in Business Administration, Lincoln University, New Zealand </w:t>
                  </w:r>
                </w:p>
                <w:p w:rsidR="002B4E50" w:rsidRDefault="002B4E50" w:rsidP="00FF1690">
                  <w:pPr>
                    <w:widowControl w:val="0"/>
                  </w:pPr>
                  <w:r>
                    <w:rPr>
                      <w:rFonts w:ascii="Times New Roman" w:eastAsia="Times New Roman" w:hAnsi="Times New Roman" w:cs="Times New Roman"/>
                      <w:sz w:val="20"/>
                      <w:szCs w:val="20"/>
                    </w:rPr>
                    <w:t>Research Specialties : Comparison on human resource management in multinational cooperation, Retailing Management, Marketing Management, and Entrepreneurship</w:t>
                  </w:r>
                </w:p>
                <w:p w:rsidR="002B4E50" w:rsidRDefault="002B4E50" w:rsidP="00FF1690">
                  <w:pPr>
                    <w:widowControl w:val="0"/>
                  </w:pPr>
                  <w:r>
                    <w:rPr>
                      <w:rFonts w:ascii="Times New Roman" w:eastAsia="Times New Roman" w:hAnsi="Times New Roman" w:cs="Times New Roman"/>
                      <w:sz w:val="20"/>
                      <w:szCs w:val="20"/>
                    </w:rPr>
                    <w:t>Office : T1112</w:t>
                  </w:r>
                </w:p>
                <w:p w:rsidR="002B4E50" w:rsidRDefault="002B4E50" w:rsidP="00FF1690">
                  <w:pPr>
                    <w:widowControl w:val="0"/>
                  </w:pPr>
                  <w:r>
                    <w:rPr>
                      <w:rFonts w:ascii="Times New Roman" w:eastAsia="Times New Roman" w:hAnsi="Times New Roman" w:cs="Times New Roman"/>
                      <w:sz w:val="20"/>
                      <w:szCs w:val="20"/>
                    </w:rPr>
                    <w:t>TEL Ext : 8312</w:t>
                  </w:r>
                </w:p>
                <w:p w:rsidR="002B4E50" w:rsidRDefault="002B4E50" w:rsidP="00FF1690">
                  <w:pPr>
                    <w:widowControl w:val="0"/>
                  </w:pPr>
                  <w:r>
                    <w:rPr>
                      <w:rFonts w:ascii="Times New Roman" w:eastAsia="Times New Roman" w:hAnsi="Times New Roman" w:cs="Times New Roman"/>
                      <w:sz w:val="20"/>
                      <w:szCs w:val="20"/>
                    </w:rPr>
                    <w:t>E-mail: chlin@stust.edu.tw</w:t>
                  </w:r>
                </w:p>
              </w:tc>
            </w:tr>
            <w:tr w:rsidR="002B4E50" w:rsidTr="00FF1690">
              <w:tc>
                <w:tcPr>
                  <w:tcW w:w="1425" w:type="dxa"/>
                  <w:tcBorders>
                    <w:bottom w:val="single" w:sz="8" w:space="0" w:color="4F81BD"/>
                  </w:tcBorders>
                  <w:tcMar>
                    <w:top w:w="100" w:type="dxa"/>
                    <w:left w:w="100" w:type="dxa"/>
                    <w:bottom w:w="100" w:type="dxa"/>
                    <w:right w:w="100" w:type="dxa"/>
                  </w:tcMar>
                </w:tcPr>
                <w:p w:rsidR="002B4E50" w:rsidRDefault="002B4E50" w:rsidP="00FF1690">
                  <w:pPr>
                    <w:widowControl w:val="0"/>
                  </w:pPr>
                </w:p>
              </w:tc>
              <w:tc>
                <w:tcPr>
                  <w:tcW w:w="7425" w:type="dxa"/>
                  <w:tcBorders>
                    <w:bottom w:val="single" w:sz="8" w:space="0" w:color="4F81BD"/>
                  </w:tcBorders>
                  <w:tcMar>
                    <w:top w:w="100" w:type="dxa"/>
                    <w:left w:w="100" w:type="dxa"/>
                    <w:bottom w:w="100" w:type="dxa"/>
                    <w:right w:w="100" w:type="dxa"/>
                  </w:tcMar>
                </w:tcPr>
                <w:p w:rsidR="002B4E50" w:rsidRDefault="002B4E50" w:rsidP="00FF1690">
                  <w:pPr>
                    <w:widowControl w:val="0"/>
                  </w:pPr>
                  <w:proofErr w:type="spellStart"/>
                  <w:r>
                    <w:rPr>
                      <w:rFonts w:ascii="Times New Roman" w:eastAsia="Times New Roman" w:hAnsi="Times New Roman" w:cs="Times New Roman"/>
                      <w:b/>
                      <w:sz w:val="20"/>
                      <w:szCs w:val="20"/>
                    </w:rPr>
                    <w:t>Gi-Shian</w:t>
                  </w:r>
                  <w:proofErr w:type="spellEnd"/>
                  <w:r>
                    <w:rPr>
                      <w:rFonts w:ascii="Times New Roman" w:eastAsia="Times New Roman" w:hAnsi="Times New Roman" w:cs="Times New Roman"/>
                      <w:b/>
                      <w:sz w:val="20"/>
                      <w:szCs w:val="20"/>
                    </w:rPr>
                    <w:t xml:space="preserve"> Su</w:t>
                  </w:r>
                </w:p>
                <w:p w:rsidR="002B4E50" w:rsidRDefault="002B4E50" w:rsidP="00FF1690">
                  <w:pPr>
                    <w:widowControl w:val="0"/>
                  </w:pPr>
                  <w:r>
                    <w:rPr>
                      <w:rFonts w:ascii="Times New Roman" w:eastAsia="Times New Roman" w:hAnsi="Times New Roman" w:cs="Times New Roman"/>
                      <w:sz w:val="20"/>
                      <w:szCs w:val="20"/>
                    </w:rPr>
                    <w:t>Position : Associate Professor (Dept. of International Business)</w:t>
                  </w:r>
                </w:p>
                <w:p w:rsidR="002B4E50" w:rsidRDefault="002B4E50" w:rsidP="00FF1690">
                  <w:pPr>
                    <w:widowControl w:val="0"/>
                  </w:pPr>
                  <w:r>
                    <w:rPr>
                      <w:rFonts w:ascii="Times New Roman" w:eastAsia="Times New Roman" w:hAnsi="Times New Roman" w:cs="Times New Roman"/>
                      <w:sz w:val="20"/>
                      <w:szCs w:val="20"/>
                    </w:rPr>
                    <w:t>Education : Ph.D., Economics, Florida International University, USA</w:t>
                  </w:r>
                </w:p>
                <w:p w:rsidR="002B4E50" w:rsidRDefault="002B4E50" w:rsidP="00FF1690">
                  <w:pPr>
                    <w:widowControl w:val="0"/>
                  </w:pPr>
                  <w:r>
                    <w:rPr>
                      <w:rFonts w:ascii="Times New Roman" w:eastAsia="Times New Roman" w:hAnsi="Times New Roman" w:cs="Times New Roman"/>
                      <w:sz w:val="20"/>
                      <w:szCs w:val="20"/>
                    </w:rPr>
                    <w:t>Research Specialties : Economic Growth, and Technological Progress</w:t>
                  </w:r>
                </w:p>
                <w:p w:rsidR="002B4E50" w:rsidRDefault="002B4E50" w:rsidP="00FF1690">
                  <w:pPr>
                    <w:widowControl w:val="0"/>
                  </w:pPr>
                  <w:r>
                    <w:rPr>
                      <w:rFonts w:ascii="Times New Roman" w:eastAsia="Times New Roman" w:hAnsi="Times New Roman" w:cs="Times New Roman"/>
                      <w:sz w:val="20"/>
                      <w:szCs w:val="20"/>
                    </w:rPr>
                    <w:t>Office : S508-13</w:t>
                  </w:r>
                </w:p>
                <w:p w:rsidR="002B4E50" w:rsidRDefault="002B4E50" w:rsidP="00FF1690">
                  <w:pPr>
                    <w:widowControl w:val="0"/>
                  </w:pPr>
                  <w:r>
                    <w:rPr>
                      <w:rFonts w:ascii="Times New Roman" w:eastAsia="Times New Roman" w:hAnsi="Times New Roman" w:cs="Times New Roman"/>
                      <w:sz w:val="20"/>
                      <w:szCs w:val="20"/>
                    </w:rPr>
                    <w:t>Ext : 5133</w:t>
                  </w:r>
                </w:p>
                <w:p w:rsidR="002B4E50" w:rsidRDefault="002B4E50" w:rsidP="00FF1690">
                  <w:pPr>
                    <w:widowControl w:val="0"/>
                  </w:pPr>
                  <w:r>
                    <w:rPr>
                      <w:rFonts w:ascii="Times New Roman" w:eastAsia="Times New Roman" w:hAnsi="Times New Roman" w:cs="Times New Roman"/>
                      <w:sz w:val="20"/>
                      <w:szCs w:val="20"/>
                    </w:rPr>
                    <w:lastRenderedPageBreak/>
                    <w:t>E-mail : drsu@stust.edu.tw</w:t>
                  </w:r>
                </w:p>
              </w:tc>
            </w:tr>
            <w:tr w:rsidR="002B4E50" w:rsidTr="00FF1690">
              <w:tc>
                <w:tcPr>
                  <w:tcW w:w="1425" w:type="dxa"/>
                  <w:tcBorders>
                    <w:bottom w:val="single" w:sz="8" w:space="0" w:color="4F81BD"/>
                  </w:tcBorders>
                  <w:tcMar>
                    <w:top w:w="100" w:type="dxa"/>
                    <w:left w:w="100" w:type="dxa"/>
                    <w:bottom w:w="100" w:type="dxa"/>
                    <w:right w:w="100" w:type="dxa"/>
                  </w:tcMar>
                </w:tcPr>
                <w:p w:rsidR="002B4E50" w:rsidRDefault="002B4E50" w:rsidP="00FF1690">
                  <w:pPr>
                    <w:widowControl w:val="0"/>
                  </w:pPr>
                </w:p>
              </w:tc>
              <w:tc>
                <w:tcPr>
                  <w:tcW w:w="7425" w:type="dxa"/>
                  <w:tcBorders>
                    <w:bottom w:val="single" w:sz="8" w:space="0" w:color="4F81BD"/>
                  </w:tcBorders>
                  <w:tcMar>
                    <w:top w:w="100" w:type="dxa"/>
                    <w:left w:w="100" w:type="dxa"/>
                    <w:bottom w:w="100" w:type="dxa"/>
                    <w:right w:w="100" w:type="dxa"/>
                  </w:tcMar>
                </w:tcPr>
                <w:p w:rsidR="002B4E50" w:rsidRDefault="002B4E50" w:rsidP="00FF1690">
                  <w:pPr>
                    <w:widowControl w:val="0"/>
                  </w:pPr>
                  <w:proofErr w:type="spellStart"/>
                  <w:r>
                    <w:rPr>
                      <w:rFonts w:ascii="Times New Roman" w:eastAsia="Times New Roman" w:hAnsi="Times New Roman" w:cs="Times New Roman"/>
                      <w:b/>
                      <w:sz w:val="20"/>
                      <w:szCs w:val="20"/>
                    </w:rPr>
                    <w:t>Chih-Hao</w:t>
                  </w:r>
                  <w:proofErr w:type="spellEnd"/>
                  <w:r>
                    <w:rPr>
                      <w:rFonts w:ascii="Times New Roman" w:eastAsia="Times New Roman" w:hAnsi="Times New Roman" w:cs="Times New Roman"/>
                      <w:b/>
                      <w:sz w:val="20"/>
                      <w:szCs w:val="20"/>
                    </w:rPr>
                    <w:t xml:space="preserve"> Chang</w:t>
                  </w:r>
                </w:p>
                <w:p w:rsidR="002B4E50" w:rsidRDefault="002B4E50" w:rsidP="00FF1690">
                  <w:pPr>
                    <w:widowControl w:val="0"/>
                  </w:pPr>
                  <w:r>
                    <w:rPr>
                      <w:rFonts w:ascii="Times New Roman" w:eastAsia="Times New Roman" w:hAnsi="Times New Roman" w:cs="Times New Roman"/>
                      <w:sz w:val="20"/>
                      <w:szCs w:val="20"/>
                    </w:rPr>
                    <w:t>Position : Assistant Professor (Dept. of Information Management)</w:t>
                  </w:r>
                </w:p>
                <w:p w:rsidR="002B4E50" w:rsidRDefault="002B4E50" w:rsidP="00FF1690">
                  <w:pPr>
                    <w:widowControl w:val="0"/>
                  </w:pPr>
                  <w:r>
                    <w:rPr>
                      <w:rFonts w:ascii="Times New Roman" w:eastAsia="Times New Roman" w:hAnsi="Times New Roman" w:cs="Times New Roman"/>
                      <w:sz w:val="20"/>
                      <w:szCs w:val="20"/>
                    </w:rPr>
                    <w:t xml:space="preserve">Education : PhD, </w:t>
                  </w:r>
                  <w:proofErr w:type="spellStart"/>
                  <w:r>
                    <w:rPr>
                      <w:rFonts w:ascii="Times New Roman" w:eastAsia="Times New Roman" w:hAnsi="Times New Roman" w:cs="Times New Roman"/>
                      <w:sz w:val="20"/>
                      <w:szCs w:val="20"/>
                    </w:rPr>
                    <w:t>Waseda</w:t>
                  </w:r>
                  <w:proofErr w:type="spellEnd"/>
                  <w:r>
                    <w:rPr>
                      <w:rFonts w:ascii="Times New Roman" w:eastAsia="Times New Roman" w:hAnsi="Times New Roman" w:cs="Times New Roman"/>
                      <w:sz w:val="20"/>
                      <w:szCs w:val="20"/>
                    </w:rPr>
                    <w:t xml:space="preserve"> University (Japan)</w:t>
                  </w:r>
                </w:p>
                <w:p w:rsidR="002B4E50" w:rsidRDefault="002B4E50" w:rsidP="00FF1690">
                  <w:pPr>
                    <w:widowControl w:val="0"/>
                  </w:pPr>
                  <w:r>
                    <w:rPr>
                      <w:rFonts w:ascii="Times New Roman" w:eastAsia="Times New Roman" w:hAnsi="Times New Roman" w:cs="Times New Roman"/>
                      <w:sz w:val="20"/>
                      <w:szCs w:val="20"/>
                    </w:rPr>
                    <w:t>Research Specialties : e-Governance, Service Marketing, and Business Model and innovation</w:t>
                  </w:r>
                </w:p>
                <w:p w:rsidR="002B4E50" w:rsidRDefault="002B4E50" w:rsidP="00FF1690">
                  <w:pPr>
                    <w:widowControl w:val="0"/>
                  </w:pPr>
                  <w:r>
                    <w:rPr>
                      <w:rFonts w:ascii="Times New Roman" w:eastAsia="Times New Roman" w:hAnsi="Times New Roman" w:cs="Times New Roman"/>
                      <w:sz w:val="20"/>
                      <w:szCs w:val="20"/>
                    </w:rPr>
                    <w:t>Office : L305-4</w:t>
                  </w:r>
                </w:p>
                <w:p w:rsidR="002B4E50" w:rsidRDefault="002B4E50" w:rsidP="00FF1690">
                  <w:pPr>
                    <w:widowControl w:val="0"/>
                  </w:pPr>
                  <w:r>
                    <w:rPr>
                      <w:rFonts w:ascii="Times New Roman" w:eastAsia="Times New Roman" w:hAnsi="Times New Roman" w:cs="Times New Roman"/>
                      <w:sz w:val="20"/>
                      <w:szCs w:val="20"/>
                    </w:rPr>
                    <w:t>TEL Ext : 4321</w:t>
                  </w:r>
                </w:p>
                <w:p w:rsidR="002B4E50" w:rsidRDefault="002B4E50" w:rsidP="00FF1690">
                  <w:pPr>
                    <w:widowControl w:val="0"/>
                  </w:pPr>
                  <w:r>
                    <w:rPr>
                      <w:rFonts w:ascii="Times New Roman" w:eastAsia="Times New Roman" w:hAnsi="Times New Roman" w:cs="Times New Roman"/>
                      <w:sz w:val="20"/>
                      <w:szCs w:val="20"/>
                    </w:rPr>
                    <w:t>E-mail : joechang@stust.edu.tw</w:t>
                  </w:r>
                </w:p>
              </w:tc>
            </w:tr>
            <w:tr w:rsidR="002B4E50" w:rsidTr="00FF1690">
              <w:tc>
                <w:tcPr>
                  <w:tcW w:w="1425" w:type="dxa"/>
                  <w:tcBorders>
                    <w:bottom w:val="single" w:sz="8" w:space="0" w:color="4F81BD"/>
                  </w:tcBorders>
                  <w:tcMar>
                    <w:top w:w="100" w:type="dxa"/>
                    <w:left w:w="100" w:type="dxa"/>
                    <w:bottom w:w="100" w:type="dxa"/>
                    <w:right w:w="100" w:type="dxa"/>
                  </w:tcMar>
                </w:tcPr>
                <w:p w:rsidR="002B4E50" w:rsidRDefault="002B4E50" w:rsidP="00FF1690">
                  <w:pPr>
                    <w:widowControl w:val="0"/>
                  </w:pPr>
                </w:p>
              </w:tc>
              <w:tc>
                <w:tcPr>
                  <w:tcW w:w="7425" w:type="dxa"/>
                  <w:tcBorders>
                    <w:bottom w:val="single" w:sz="8" w:space="0" w:color="4F81BD"/>
                  </w:tcBorders>
                  <w:tcMar>
                    <w:top w:w="100" w:type="dxa"/>
                    <w:left w:w="100" w:type="dxa"/>
                    <w:bottom w:w="100" w:type="dxa"/>
                    <w:right w:w="100" w:type="dxa"/>
                  </w:tcMar>
                </w:tcPr>
                <w:p w:rsidR="002B4E50" w:rsidRDefault="002B4E50" w:rsidP="00FF1690">
                  <w:pPr>
                    <w:widowControl w:val="0"/>
                  </w:pPr>
                  <w:r>
                    <w:rPr>
                      <w:rFonts w:ascii="Times New Roman" w:eastAsia="Times New Roman" w:hAnsi="Times New Roman" w:cs="Times New Roman"/>
                      <w:b/>
                      <w:sz w:val="20"/>
                      <w:szCs w:val="20"/>
                    </w:rPr>
                    <w:t>Shu-Ling Chen</w:t>
                  </w:r>
                </w:p>
                <w:p w:rsidR="002B4E50" w:rsidRDefault="002B4E50" w:rsidP="00FF1690">
                  <w:pPr>
                    <w:widowControl w:val="0"/>
                  </w:pPr>
                  <w:r>
                    <w:rPr>
                      <w:rFonts w:ascii="Times New Roman" w:eastAsia="Times New Roman" w:hAnsi="Times New Roman" w:cs="Times New Roman"/>
                      <w:sz w:val="20"/>
                      <w:szCs w:val="20"/>
                    </w:rPr>
                    <w:t>Position : Assistant Professor</w:t>
                  </w:r>
                </w:p>
                <w:p w:rsidR="002B4E50" w:rsidRDefault="002B4E50" w:rsidP="00FF1690">
                  <w:pPr>
                    <w:widowControl w:val="0"/>
                  </w:pPr>
                  <w:r>
                    <w:rPr>
                      <w:rFonts w:ascii="Times New Roman" w:eastAsia="Times New Roman" w:hAnsi="Times New Roman" w:cs="Times New Roman"/>
                      <w:sz w:val="20"/>
                      <w:szCs w:val="20"/>
                    </w:rPr>
                    <w:t>(Dept. of Management &amp; Information Technology)</w:t>
                  </w:r>
                </w:p>
                <w:p w:rsidR="002B4E50" w:rsidRDefault="002B4E50" w:rsidP="00FF1690">
                  <w:pPr>
                    <w:widowControl w:val="0"/>
                  </w:pPr>
                  <w:r>
                    <w:rPr>
                      <w:rFonts w:ascii="Times New Roman" w:eastAsia="Times New Roman" w:hAnsi="Times New Roman" w:cs="Times New Roman"/>
                      <w:sz w:val="20"/>
                      <w:szCs w:val="20"/>
                    </w:rPr>
                    <w:t>Education : Ph.D., Department of Industrial and Manufacturing Systems Engineering, University of Texas, Arlington</w:t>
                  </w:r>
                </w:p>
                <w:p w:rsidR="002B4E50" w:rsidRDefault="002B4E50" w:rsidP="00FF1690">
                  <w:pPr>
                    <w:widowControl w:val="0"/>
                  </w:pPr>
                  <w:r>
                    <w:rPr>
                      <w:rFonts w:ascii="Times New Roman" w:eastAsia="Times New Roman" w:hAnsi="Times New Roman" w:cs="Times New Roman"/>
                      <w:sz w:val="20"/>
                      <w:szCs w:val="20"/>
                    </w:rPr>
                    <w:t>Research Specialties : Supply Chain, E-Commerce, and Information Systems</w:t>
                  </w:r>
                </w:p>
                <w:p w:rsidR="002B4E50" w:rsidRDefault="002B4E50" w:rsidP="00FF1690">
                  <w:pPr>
                    <w:widowControl w:val="0"/>
                  </w:pPr>
                  <w:r>
                    <w:rPr>
                      <w:rFonts w:ascii="Times New Roman" w:eastAsia="Times New Roman" w:hAnsi="Times New Roman" w:cs="Times New Roman"/>
                      <w:sz w:val="20"/>
                      <w:szCs w:val="20"/>
                    </w:rPr>
                    <w:t>Office : D204-1</w:t>
                  </w:r>
                </w:p>
                <w:p w:rsidR="002B4E50" w:rsidRDefault="002B4E50" w:rsidP="00FF1690">
                  <w:pPr>
                    <w:widowControl w:val="0"/>
                  </w:pPr>
                  <w:r>
                    <w:rPr>
                      <w:rFonts w:ascii="Times New Roman" w:eastAsia="Times New Roman" w:hAnsi="Times New Roman" w:cs="Times New Roman"/>
                      <w:sz w:val="20"/>
                      <w:szCs w:val="20"/>
                    </w:rPr>
                    <w:t>TEL Ext : 4130</w:t>
                  </w:r>
                </w:p>
                <w:p w:rsidR="002B4E50" w:rsidRDefault="002B4E50" w:rsidP="00FF1690">
                  <w:pPr>
                    <w:widowControl w:val="0"/>
                  </w:pPr>
                  <w:r>
                    <w:rPr>
                      <w:rFonts w:ascii="Times New Roman" w:eastAsia="Times New Roman" w:hAnsi="Times New Roman" w:cs="Times New Roman"/>
                      <w:sz w:val="20"/>
                      <w:szCs w:val="20"/>
                    </w:rPr>
                    <w:t>E-mail : slchen@stust.edu.tw</w:t>
                  </w:r>
                </w:p>
              </w:tc>
            </w:tr>
            <w:tr w:rsidR="002B4E50" w:rsidTr="00FF1690">
              <w:tc>
                <w:tcPr>
                  <w:tcW w:w="1425" w:type="dxa"/>
                  <w:tcBorders>
                    <w:bottom w:val="single" w:sz="8" w:space="0" w:color="4F81BD"/>
                  </w:tcBorders>
                  <w:tcMar>
                    <w:top w:w="100" w:type="dxa"/>
                    <w:left w:w="100" w:type="dxa"/>
                    <w:bottom w:w="100" w:type="dxa"/>
                    <w:right w:w="100" w:type="dxa"/>
                  </w:tcMar>
                </w:tcPr>
                <w:p w:rsidR="002B4E50" w:rsidRDefault="002B4E50" w:rsidP="00FF1690">
                  <w:pPr>
                    <w:widowControl w:val="0"/>
                  </w:pPr>
                </w:p>
              </w:tc>
              <w:tc>
                <w:tcPr>
                  <w:tcW w:w="7425" w:type="dxa"/>
                  <w:tcBorders>
                    <w:bottom w:val="single" w:sz="8" w:space="0" w:color="4F81BD"/>
                  </w:tcBorders>
                  <w:tcMar>
                    <w:top w:w="100" w:type="dxa"/>
                    <w:left w:w="100" w:type="dxa"/>
                    <w:bottom w:w="100" w:type="dxa"/>
                    <w:right w:w="100" w:type="dxa"/>
                  </w:tcMar>
                </w:tcPr>
                <w:p w:rsidR="002B4E50" w:rsidRDefault="002B4E50" w:rsidP="00FF1690">
                  <w:pPr>
                    <w:widowControl w:val="0"/>
                  </w:pPr>
                  <w:r>
                    <w:rPr>
                      <w:rFonts w:ascii="Times New Roman" w:eastAsia="Times New Roman" w:hAnsi="Times New Roman" w:cs="Times New Roman"/>
                      <w:b/>
                      <w:sz w:val="20"/>
                      <w:szCs w:val="20"/>
                    </w:rPr>
                    <w:t>Mei-Chin Chu</w:t>
                  </w:r>
                </w:p>
                <w:p w:rsidR="002B4E50" w:rsidRDefault="002B4E50" w:rsidP="00FF1690">
                  <w:pPr>
                    <w:widowControl w:val="0"/>
                  </w:pPr>
                  <w:r>
                    <w:rPr>
                      <w:rFonts w:ascii="Times New Roman" w:eastAsia="Times New Roman" w:hAnsi="Times New Roman" w:cs="Times New Roman"/>
                      <w:sz w:val="20"/>
                      <w:szCs w:val="20"/>
                    </w:rPr>
                    <w:t>Position : Assistant Professor (Dept. of International Business)</w:t>
                  </w:r>
                </w:p>
                <w:p w:rsidR="002B4E50" w:rsidRDefault="002B4E50" w:rsidP="00FF1690">
                  <w:pPr>
                    <w:widowControl w:val="0"/>
                  </w:pPr>
                  <w:r>
                    <w:rPr>
                      <w:rFonts w:ascii="Times New Roman" w:eastAsia="Times New Roman" w:hAnsi="Times New Roman" w:cs="Times New Roman"/>
                      <w:sz w:val="20"/>
                      <w:szCs w:val="20"/>
                    </w:rPr>
                    <w:t>Education : Ph.D., Agricultural Economics, Michigan State University, USA</w:t>
                  </w:r>
                </w:p>
                <w:p w:rsidR="002B4E50" w:rsidRDefault="002B4E50" w:rsidP="00FF1690">
                  <w:pPr>
                    <w:widowControl w:val="0"/>
                  </w:pPr>
                  <w:r>
                    <w:rPr>
                      <w:rFonts w:ascii="Times New Roman" w:eastAsia="Times New Roman" w:hAnsi="Times New Roman" w:cs="Times New Roman"/>
                      <w:sz w:val="20"/>
                      <w:szCs w:val="20"/>
                    </w:rPr>
                    <w:t xml:space="preserve">Research </w:t>
                  </w:r>
                  <w:proofErr w:type="gramStart"/>
                  <w:r>
                    <w:rPr>
                      <w:rFonts w:ascii="Times New Roman" w:eastAsia="Times New Roman" w:hAnsi="Times New Roman" w:cs="Times New Roman"/>
                      <w:sz w:val="20"/>
                      <w:szCs w:val="20"/>
                    </w:rPr>
                    <w:t>Specialties :</w:t>
                  </w:r>
                  <w:proofErr w:type="gramEnd"/>
                  <w:r>
                    <w:rPr>
                      <w:rFonts w:ascii="Times New Roman" w:eastAsia="Times New Roman" w:hAnsi="Times New Roman" w:cs="Times New Roman"/>
                      <w:sz w:val="20"/>
                      <w:szCs w:val="20"/>
                    </w:rPr>
                    <w:t xml:space="preserve"> Natural Resource and Environmental Economics, Green Marketing, </w:t>
                  </w:r>
                  <w:r>
                    <w:rPr>
                      <w:rFonts w:ascii="Times New Roman" w:eastAsia="Times New Roman" w:hAnsi="Times New Roman" w:cs="Times New Roman"/>
                      <w:sz w:val="20"/>
                      <w:szCs w:val="20"/>
                    </w:rPr>
                    <w:lastRenderedPageBreak/>
                    <w:t>and Econometric Analysis.</w:t>
                  </w:r>
                </w:p>
                <w:p w:rsidR="002B4E50" w:rsidRDefault="002B4E50" w:rsidP="00FF1690">
                  <w:pPr>
                    <w:widowControl w:val="0"/>
                  </w:pPr>
                  <w:r>
                    <w:rPr>
                      <w:rFonts w:ascii="Times New Roman" w:eastAsia="Times New Roman" w:hAnsi="Times New Roman" w:cs="Times New Roman"/>
                      <w:sz w:val="20"/>
                      <w:szCs w:val="20"/>
                    </w:rPr>
                    <w:t>Office : S508-16</w:t>
                  </w:r>
                </w:p>
                <w:p w:rsidR="002B4E50" w:rsidRDefault="002B4E50" w:rsidP="00FF1690">
                  <w:pPr>
                    <w:widowControl w:val="0"/>
                  </w:pPr>
                  <w:r>
                    <w:rPr>
                      <w:rFonts w:ascii="Times New Roman" w:eastAsia="Times New Roman" w:hAnsi="Times New Roman" w:cs="Times New Roman"/>
                      <w:sz w:val="20"/>
                      <w:szCs w:val="20"/>
                    </w:rPr>
                    <w:t>TEL Ext : 5136</w:t>
                  </w:r>
                </w:p>
                <w:p w:rsidR="002B4E50" w:rsidRDefault="002B4E50" w:rsidP="00FF1690">
                  <w:pPr>
                    <w:widowControl w:val="0"/>
                  </w:pPr>
                  <w:r>
                    <w:rPr>
                      <w:rFonts w:ascii="Times New Roman" w:eastAsia="Times New Roman" w:hAnsi="Times New Roman" w:cs="Times New Roman"/>
                      <w:sz w:val="20"/>
                      <w:szCs w:val="20"/>
                    </w:rPr>
                    <w:t>E-mail : mcchu@stust.edu.tw</w:t>
                  </w:r>
                </w:p>
              </w:tc>
            </w:tr>
            <w:tr w:rsidR="002B4E50" w:rsidTr="00FF1690">
              <w:tc>
                <w:tcPr>
                  <w:tcW w:w="1425" w:type="dxa"/>
                  <w:tcBorders>
                    <w:bottom w:val="single" w:sz="8" w:space="0" w:color="4F81BD"/>
                  </w:tcBorders>
                  <w:tcMar>
                    <w:top w:w="100" w:type="dxa"/>
                    <w:left w:w="100" w:type="dxa"/>
                    <w:bottom w:w="100" w:type="dxa"/>
                    <w:right w:w="100" w:type="dxa"/>
                  </w:tcMar>
                </w:tcPr>
                <w:p w:rsidR="002B4E50" w:rsidRDefault="002B4E50" w:rsidP="00FF1690">
                  <w:pPr>
                    <w:widowControl w:val="0"/>
                  </w:pPr>
                </w:p>
              </w:tc>
              <w:tc>
                <w:tcPr>
                  <w:tcW w:w="7425" w:type="dxa"/>
                  <w:tcBorders>
                    <w:bottom w:val="single" w:sz="8" w:space="0" w:color="4F81BD"/>
                  </w:tcBorders>
                  <w:tcMar>
                    <w:top w:w="100" w:type="dxa"/>
                    <w:left w:w="100" w:type="dxa"/>
                    <w:bottom w:w="100" w:type="dxa"/>
                    <w:right w:w="100" w:type="dxa"/>
                  </w:tcMar>
                </w:tcPr>
                <w:p w:rsidR="002B4E50" w:rsidRDefault="002B4E50" w:rsidP="00FF1690">
                  <w:pPr>
                    <w:widowControl w:val="0"/>
                  </w:pPr>
                  <w:r>
                    <w:rPr>
                      <w:rFonts w:ascii="Times New Roman" w:eastAsia="Times New Roman" w:hAnsi="Times New Roman" w:cs="Times New Roman"/>
                      <w:b/>
                      <w:sz w:val="20"/>
                      <w:szCs w:val="20"/>
                    </w:rPr>
                    <w:t>Yu-Li Lin</w:t>
                  </w:r>
                </w:p>
                <w:p w:rsidR="002B4E50" w:rsidRDefault="002B4E50" w:rsidP="00FF1690">
                  <w:pPr>
                    <w:widowControl w:val="0"/>
                  </w:pPr>
                  <w:r>
                    <w:rPr>
                      <w:rFonts w:ascii="Times New Roman" w:eastAsia="Times New Roman" w:hAnsi="Times New Roman" w:cs="Times New Roman"/>
                      <w:sz w:val="20"/>
                      <w:szCs w:val="20"/>
                    </w:rPr>
                    <w:t>Position : Assistant Professor (Dept. of Business Administration)</w:t>
                  </w:r>
                </w:p>
                <w:p w:rsidR="002B4E50" w:rsidRDefault="002B4E50" w:rsidP="00FF1690">
                  <w:pPr>
                    <w:widowControl w:val="0"/>
                  </w:pPr>
                  <w:proofErr w:type="gramStart"/>
                  <w:r>
                    <w:rPr>
                      <w:rFonts w:ascii="Times New Roman" w:eastAsia="Times New Roman" w:hAnsi="Times New Roman" w:cs="Times New Roman"/>
                      <w:sz w:val="20"/>
                      <w:szCs w:val="20"/>
                    </w:rPr>
                    <w:t>Education :</w:t>
                  </w:r>
                  <w:proofErr w:type="gramEnd"/>
                  <w:r>
                    <w:rPr>
                      <w:rFonts w:ascii="Times New Roman" w:eastAsia="Times New Roman" w:hAnsi="Times New Roman" w:cs="Times New Roman"/>
                      <w:sz w:val="20"/>
                      <w:szCs w:val="20"/>
                    </w:rPr>
                    <w:t xml:space="preserve"> Ph.D. in Management, Yuan-</w:t>
                  </w:r>
                  <w:proofErr w:type="spellStart"/>
                  <w:r>
                    <w:rPr>
                      <w:rFonts w:ascii="Times New Roman" w:eastAsia="Times New Roman" w:hAnsi="Times New Roman" w:cs="Times New Roman"/>
                      <w:sz w:val="20"/>
                      <w:szCs w:val="20"/>
                    </w:rPr>
                    <w:t>Ze</w:t>
                  </w:r>
                  <w:proofErr w:type="spellEnd"/>
                  <w:r>
                    <w:rPr>
                      <w:rFonts w:ascii="Times New Roman" w:eastAsia="Times New Roman" w:hAnsi="Times New Roman" w:cs="Times New Roman"/>
                      <w:sz w:val="20"/>
                      <w:szCs w:val="20"/>
                    </w:rPr>
                    <w:t xml:space="preserve"> University, Graduate School of Management.</w:t>
                  </w:r>
                </w:p>
                <w:p w:rsidR="002B4E50" w:rsidRDefault="002B4E50" w:rsidP="00FF1690">
                  <w:pPr>
                    <w:widowControl w:val="0"/>
                  </w:pPr>
                  <w:r>
                    <w:rPr>
                      <w:rFonts w:ascii="Times New Roman" w:eastAsia="Times New Roman" w:hAnsi="Times New Roman" w:cs="Times New Roman"/>
                      <w:sz w:val="20"/>
                      <w:szCs w:val="20"/>
                    </w:rPr>
                    <w:t xml:space="preserve">Research </w:t>
                  </w:r>
                  <w:proofErr w:type="gramStart"/>
                  <w:r>
                    <w:rPr>
                      <w:rFonts w:ascii="Times New Roman" w:eastAsia="Times New Roman" w:hAnsi="Times New Roman" w:cs="Times New Roman"/>
                      <w:sz w:val="20"/>
                      <w:szCs w:val="20"/>
                    </w:rPr>
                    <w:t>Specialty :</w:t>
                  </w:r>
                  <w:proofErr w:type="gramEnd"/>
                  <w:r>
                    <w:rPr>
                      <w:rFonts w:ascii="Times New Roman" w:eastAsia="Times New Roman" w:hAnsi="Times New Roman" w:cs="Times New Roman"/>
                      <w:sz w:val="20"/>
                      <w:szCs w:val="20"/>
                    </w:rPr>
                    <w:t xml:space="preserve"> Services Marketing, and Knowledge Management.</w:t>
                  </w:r>
                </w:p>
                <w:p w:rsidR="002B4E50" w:rsidRDefault="002B4E50" w:rsidP="00FF1690">
                  <w:pPr>
                    <w:widowControl w:val="0"/>
                  </w:pPr>
                  <w:r>
                    <w:rPr>
                      <w:rFonts w:ascii="Times New Roman" w:eastAsia="Times New Roman" w:hAnsi="Times New Roman" w:cs="Times New Roman"/>
                      <w:sz w:val="20"/>
                      <w:szCs w:val="20"/>
                    </w:rPr>
                    <w:t>Office : T1238</w:t>
                  </w:r>
                </w:p>
                <w:p w:rsidR="002B4E50" w:rsidRDefault="002B4E50" w:rsidP="00FF1690">
                  <w:pPr>
                    <w:widowControl w:val="0"/>
                  </w:pPr>
                  <w:r>
                    <w:rPr>
                      <w:rFonts w:ascii="Times New Roman" w:eastAsia="Times New Roman" w:hAnsi="Times New Roman" w:cs="Times New Roman"/>
                      <w:sz w:val="20"/>
                      <w:szCs w:val="20"/>
                    </w:rPr>
                    <w:t>TEL Ext : 8438</w:t>
                  </w:r>
                </w:p>
                <w:p w:rsidR="002B4E50" w:rsidRDefault="002B4E50" w:rsidP="00FF1690">
                  <w:pPr>
                    <w:widowControl w:val="0"/>
                  </w:pPr>
                  <w:r>
                    <w:rPr>
                      <w:rFonts w:ascii="Times New Roman" w:eastAsia="Times New Roman" w:hAnsi="Times New Roman" w:cs="Times New Roman"/>
                      <w:sz w:val="20"/>
                      <w:szCs w:val="20"/>
                    </w:rPr>
                    <w:t>E-mail : z5a@stust.edu.tw</w:t>
                  </w:r>
                </w:p>
              </w:tc>
            </w:tr>
            <w:tr w:rsidR="002B4E50" w:rsidTr="00FF1690">
              <w:tc>
                <w:tcPr>
                  <w:tcW w:w="1425" w:type="dxa"/>
                  <w:tcBorders>
                    <w:bottom w:val="single" w:sz="8" w:space="0" w:color="4F81BD"/>
                  </w:tcBorders>
                  <w:tcMar>
                    <w:top w:w="100" w:type="dxa"/>
                    <w:left w:w="100" w:type="dxa"/>
                    <w:bottom w:w="100" w:type="dxa"/>
                    <w:right w:w="100" w:type="dxa"/>
                  </w:tcMar>
                </w:tcPr>
                <w:p w:rsidR="002B4E50" w:rsidRDefault="002B4E50" w:rsidP="00FF1690">
                  <w:pPr>
                    <w:widowControl w:val="0"/>
                  </w:pPr>
                </w:p>
              </w:tc>
              <w:tc>
                <w:tcPr>
                  <w:tcW w:w="7425" w:type="dxa"/>
                  <w:tcBorders>
                    <w:bottom w:val="single" w:sz="8" w:space="0" w:color="4F81BD"/>
                  </w:tcBorders>
                  <w:tcMar>
                    <w:top w:w="100" w:type="dxa"/>
                    <w:left w:w="100" w:type="dxa"/>
                    <w:bottom w:w="100" w:type="dxa"/>
                    <w:right w:w="100" w:type="dxa"/>
                  </w:tcMar>
                </w:tcPr>
                <w:p w:rsidR="002B4E50" w:rsidRDefault="002B4E50" w:rsidP="00FF1690">
                  <w:pPr>
                    <w:widowControl w:val="0"/>
                  </w:pPr>
                  <w:r>
                    <w:rPr>
                      <w:rFonts w:ascii="Times New Roman" w:eastAsia="Times New Roman" w:hAnsi="Times New Roman" w:cs="Times New Roman"/>
                      <w:b/>
                      <w:sz w:val="20"/>
                      <w:szCs w:val="20"/>
                    </w:rPr>
                    <w:t>Yi-Hua Lin</w:t>
                  </w:r>
                </w:p>
                <w:p w:rsidR="002B4E50" w:rsidRDefault="002B4E50" w:rsidP="00FF1690">
                  <w:pPr>
                    <w:widowControl w:val="0"/>
                  </w:pPr>
                  <w:r>
                    <w:rPr>
                      <w:rFonts w:ascii="Times New Roman" w:eastAsia="Times New Roman" w:hAnsi="Times New Roman" w:cs="Times New Roman"/>
                      <w:sz w:val="20"/>
                      <w:szCs w:val="20"/>
                    </w:rPr>
                    <w:t>Position : Assistant Professor (Dept. Accounting Information)</w:t>
                  </w:r>
                </w:p>
                <w:p w:rsidR="002B4E50" w:rsidRDefault="002B4E50" w:rsidP="00FF1690">
                  <w:pPr>
                    <w:widowControl w:val="0"/>
                  </w:pPr>
                  <w:r>
                    <w:rPr>
                      <w:rFonts w:ascii="Times New Roman" w:eastAsia="Times New Roman" w:hAnsi="Times New Roman" w:cs="Times New Roman"/>
                      <w:sz w:val="20"/>
                      <w:szCs w:val="20"/>
                    </w:rPr>
                    <w:t xml:space="preserve">Education : Ph.D. in </w:t>
                  </w:r>
                  <w:proofErr w:type="spellStart"/>
                  <w:r>
                    <w:rPr>
                      <w:rFonts w:ascii="Times New Roman" w:eastAsia="Times New Roman" w:hAnsi="Times New Roman" w:cs="Times New Roman"/>
                      <w:sz w:val="20"/>
                      <w:szCs w:val="20"/>
                    </w:rPr>
                    <w:t>Accouting</w:t>
                  </w:r>
                  <w:proofErr w:type="spellEnd"/>
                  <w:r>
                    <w:rPr>
                      <w:rFonts w:ascii="Times New Roman" w:eastAsia="Times New Roman" w:hAnsi="Times New Roman" w:cs="Times New Roman"/>
                      <w:sz w:val="20"/>
                      <w:szCs w:val="20"/>
                    </w:rPr>
                    <w:t>, National Cheng Kung University, Taiwan</w:t>
                  </w:r>
                </w:p>
                <w:p w:rsidR="002B4E50" w:rsidRDefault="002B4E50" w:rsidP="00FF1690">
                  <w:pPr>
                    <w:widowControl w:val="0"/>
                  </w:pPr>
                  <w:r>
                    <w:rPr>
                      <w:rFonts w:ascii="Times New Roman" w:eastAsia="Times New Roman" w:hAnsi="Times New Roman" w:cs="Times New Roman"/>
                      <w:sz w:val="20"/>
                      <w:szCs w:val="20"/>
                    </w:rPr>
                    <w:t xml:space="preserve">Research </w:t>
                  </w:r>
                  <w:proofErr w:type="gramStart"/>
                  <w:r>
                    <w:rPr>
                      <w:rFonts w:ascii="Times New Roman" w:eastAsia="Times New Roman" w:hAnsi="Times New Roman" w:cs="Times New Roman"/>
                      <w:sz w:val="20"/>
                      <w:szCs w:val="20"/>
                    </w:rPr>
                    <w:t>Specialty :</w:t>
                  </w:r>
                  <w:proofErr w:type="gramEnd"/>
                  <w:r>
                    <w:rPr>
                      <w:rFonts w:ascii="Times New Roman" w:eastAsia="Times New Roman" w:hAnsi="Times New Roman" w:cs="Times New Roman"/>
                      <w:sz w:val="20"/>
                      <w:szCs w:val="20"/>
                    </w:rPr>
                    <w:t xml:space="preserve"> Finance Accounting, Accounting Education, and Management Accounting.</w:t>
                  </w:r>
                </w:p>
                <w:p w:rsidR="002B4E50" w:rsidRDefault="002B4E50" w:rsidP="00FF1690">
                  <w:pPr>
                    <w:widowControl w:val="0"/>
                  </w:pPr>
                  <w:r>
                    <w:rPr>
                      <w:rFonts w:ascii="Times New Roman" w:eastAsia="Times New Roman" w:hAnsi="Times New Roman" w:cs="Times New Roman"/>
                      <w:sz w:val="20"/>
                      <w:szCs w:val="20"/>
                    </w:rPr>
                    <w:t>Office : T1105</w:t>
                  </w:r>
                </w:p>
                <w:p w:rsidR="002B4E50" w:rsidRDefault="002B4E50" w:rsidP="00FF1690">
                  <w:pPr>
                    <w:widowControl w:val="0"/>
                  </w:pPr>
                  <w:r>
                    <w:rPr>
                      <w:rFonts w:ascii="Times New Roman" w:eastAsia="Times New Roman" w:hAnsi="Times New Roman" w:cs="Times New Roman"/>
                      <w:sz w:val="20"/>
                      <w:szCs w:val="20"/>
                    </w:rPr>
                    <w:t>TEL Ext : 8305</w:t>
                  </w:r>
                </w:p>
                <w:p w:rsidR="002B4E50" w:rsidRDefault="002B4E50" w:rsidP="00FF1690">
                  <w:pPr>
                    <w:widowControl w:val="0"/>
                  </w:pPr>
                  <w:r>
                    <w:rPr>
                      <w:rFonts w:ascii="Times New Roman" w:eastAsia="Times New Roman" w:hAnsi="Times New Roman" w:cs="Times New Roman"/>
                      <w:sz w:val="20"/>
                      <w:szCs w:val="20"/>
                    </w:rPr>
                    <w:t>E-mail: a974gtl@stust.edu.tw</w:t>
                  </w:r>
                </w:p>
              </w:tc>
            </w:tr>
            <w:tr w:rsidR="002B4E50" w:rsidTr="00FF1690">
              <w:tc>
                <w:tcPr>
                  <w:tcW w:w="1425" w:type="dxa"/>
                  <w:tcBorders>
                    <w:bottom w:val="single" w:sz="8" w:space="0" w:color="4F81BD"/>
                  </w:tcBorders>
                  <w:tcMar>
                    <w:top w:w="100" w:type="dxa"/>
                    <w:left w:w="100" w:type="dxa"/>
                    <w:bottom w:w="100" w:type="dxa"/>
                    <w:right w:w="100" w:type="dxa"/>
                  </w:tcMar>
                </w:tcPr>
                <w:p w:rsidR="002B4E50" w:rsidRDefault="002B4E50" w:rsidP="00FF1690">
                  <w:pPr>
                    <w:widowControl w:val="0"/>
                  </w:pPr>
                </w:p>
              </w:tc>
              <w:tc>
                <w:tcPr>
                  <w:tcW w:w="7425" w:type="dxa"/>
                  <w:tcBorders>
                    <w:bottom w:val="single" w:sz="8" w:space="0" w:color="4F81BD"/>
                  </w:tcBorders>
                  <w:tcMar>
                    <w:top w:w="100" w:type="dxa"/>
                    <w:left w:w="100" w:type="dxa"/>
                    <w:bottom w:w="100" w:type="dxa"/>
                    <w:right w:w="100" w:type="dxa"/>
                  </w:tcMar>
                </w:tcPr>
                <w:p w:rsidR="002B4E50" w:rsidRDefault="002B4E50" w:rsidP="00FF1690">
                  <w:pPr>
                    <w:widowControl w:val="0"/>
                  </w:pPr>
                  <w:r>
                    <w:rPr>
                      <w:rFonts w:ascii="Times New Roman" w:eastAsia="Times New Roman" w:hAnsi="Times New Roman" w:cs="Times New Roman"/>
                      <w:b/>
                      <w:sz w:val="20"/>
                      <w:szCs w:val="20"/>
                    </w:rPr>
                    <w:t xml:space="preserve">Josephine T.C. </w:t>
                  </w:r>
                  <w:proofErr w:type="spellStart"/>
                  <w:r>
                    <w:rPr>
                      <w:rFonts w:ascii="Times New Roman" w:eastAsia="Times New Roman" w:hAnsi="Times New Roman" w:cs="Times New Roman"/>
                      <w:b/>
                      <w:sz w:val="20"/>
                      <w:szCs w:val="20"/>
                    </w:rPr>
                    <w:t>Nio</w:t>
                  </w:r>
                  <w:proofErr w:type="spellEnd"/>
                </w:p>
                <w:p w:rsidR="002B4E50" w:rsidRDefault="002B4E50" w:rsidP="00FF1690">
                  <w:pPr>
                    <w:widowControl w:val="0"/>
                  </w:pPr>
                  <w:r>
                    <w:rPr>
                      <w:rFonts w:ascii="Times New Roman" w:eastAsia="Times New Roman" w:hAnsi="Times New Roman" w:cs="Times New Roman"/>
                      <w:sz w:val="20"/>
                      <w:szCs w:val="20"/>
                    </w:rPr>
                    <w:t>Position : Assistant Professor (Dept. of Information &amp; Communication)</w:t>
                  </w:r>
                </w:p>
                <w:p w:rsidR="002B4E50" w:rsidRDefault="002B4E50" w:rsidP="00FF1690">
                  <w:pPr>
                    <w:widowControl w:val="0"/>
                  </w:pPr>
                  <w:r>
                    <w:rPr>
                      <w:rFonts w:ascii="Times New Roman" w:eastAsia="Times New Roman" w:hAnsi="Times New Roman" w:cs="Times New Roman"/>
                      <w:sz w:val="20"/>
                      <w:szCs w:val="20"/>
                    </w:rPr>
                    <w:t xml:space="preserve">Education : Ph.D. in Journalism &amp; Mass Communications, Southern Illinois University </w:t>
                  </w:r>
                  <w:r>
                    <w:rPr>
                      <w:rFonts w:ascii="Times New Roman" w:eastAsia="Times New Roman" w:hAnsi="Times New Roman" w:cs="Times New Roman"/>
                      <w:sz w:val="20"/>
                      <w:szCs w:val="20"/>
                    </w:rPr>
                    <w:lastRenderedPageBreak/>
                    <w:t>Carbondale, IL, USA</w:t>
                  </w:r>
                </w:p>
                <w:p w:rsidR="002B4E50" w:rsidRDefault="002B4E50" w:rsidP="00FF1690">
                  <w:pPr>
                    <w:widowControl w:val="0"/>
                  </w:pPr>
                  <w:r>
                    <w:rPr>
                      <w:rFonts w:ascii="Times New Roman" w:eastAsia="Times New Roman" w:hAnsi="Times New Roman" w:cs="Times New Roman"/>
                      <w:sz w:val="20"/>
                      <w:szCs w:val="20"/>
                    </w:rPr>
                    <w:t>Office : T1137 / F306</w:t>
                  </w:r>
                </w:p>
                <w:p w:rsidR="002B4E50" w:rsidRDefault="002B4E50" w:rsidP="00FF1690">
                  <w:pPr>
                    <w:widowControl w:val="0"/>
                  </w:pPr>
                  <w:r>
                    <w:rPr>
                      <w:rFonts w:ascii="Times New Roman" w:eastAsia="Times New Roman" w:hAnsi="Times New Roman" w:cs="Times New Roman"/>
                      <w:sz w:val="20"/>
                      <w:szCs w:val="20"/>
                    </w:rPr>
                    <w:t>TEL Ext : 7114 / 8337</w:t>
                  </w:r>
                </w:p>
                <w:p w:rsidR="002B4E50" w:rsidRDefault="002B4E50" w:rsidP="00FF1690">
                  <w:pPr>
                    <w:widowControl w:val="0"/>
                  </w:pPr>
                  <w:r>
                    <w:rPr>
                      <w:rFonts w:ascii="Times New Roman" w:eastAsia="Times New Roman" w:hAnsi="Times New Roman" w:cs="Times New Roman"/>
                      <w:sz w:val="20"/>
                      <w:szCs w:val="20"/>
                    </w:rPr>
                    <w:t>E-mail : liang5555@gmail.com</w:t>
                  </w:r>
                </w:p>
              </w:tc>
            </w:tr>
            <w:tr w:rsidR="002B4E50" w:rsidTr="00FF1690">
              <w:tc>
                <w:tcPr>
                  <w:tcW w:w="1425" w:type="dxa"/>
                  <w:tcBorders>
                    <w:bottom w:val="single" w:sz="8" w:space="0" w:color="4F81BD"/>
                  </w:tcBorders>
                  <w:tcMar>
                    <w:top w:w="100" w:type="dxa"/>
                    <w:left w:w="100" w:type="dxa"/>
                    <w:bottom w:w="100" w:type="dxa"/>
                    <w:right w:w="100" w:type="dxa"/>
                  </w:tcMar>
                </w:tcPr>
                <w:p w:rsidR="002B4E50" w:rsidRDefault="002B4E50" w:rsidP="00FF1690">
                  <w:pPr>
                    <w:widowControl w:val="0"/>
                  </w:pPr>
                </w:p>
              </w:tc>
              <w:tc>
                <w:tcPr>
                  <w:tcW w:w="7425" w:type="dxa"/>
                  <w:tcBorders>
                    <w:bottom w:val="single" w:sz="8" w:space="0" w:color="4F81BD"/>
                  </w:tcBorders>
                  <w:tcMar>
                    <w:top w:w="100" w:type="dxa"/>
                    <w:left w:w="100" w:type="dxa"/>
                    <w:bottom w:w="100" w:type="dxa"/>
                    <w:right w:w="100" w:type="dxa"/>
                  </w:tcMar>
                </w:tcPr>
                <w:p w:rsidR="002B4E50" w:rsidRDefault="002B4E50" w:rsidP="00FF1690">
                  <w:pPr>
                    <w:widowControl w:val="0"/>
                  </w:pPr>
                  <w:proofErr w:type="spellStart"/>
                  <w:r>
                    <w:rPr>
                      <w:rFonts w:ascii="Times New Roman" w:eastAsia="Times New Roman" w:hAnsi="Times New Roman" w:cs="Times New Roman"/>
                      <w:b/>
                      <w:sz w:val="20"/>
                      <w:szCs w:val="20"/>
                    </w:rPr>
                    <w:t>Ya</w:t>
                  </w:r>
                  <w:proofErr w:type="spellEnd"/>
                  <w:r>
                    <w:rPr>
                      <w:rFonts w:ascii="Times New Roman" w:eastAsia="Times New Roman" w:hAnsi="Times New Roman" w:cs="Times New Roman"/>
                      <w:b/>
                      <w:sz w:val="20"/>
                      <w:szCs w:val="20"/>
                    </w:rPr>
                    <w:t>-Ling Tsai</w:t>
                  </w:r>
                </w:p>
                <w:p w:rsidR="002B4E50" w:rsidRDefault="002B4E50" w:rsidP="00FF1690">
                  <w:pPr>
                    <w:widowControl w:val="0"/>
                  </w:pPr>
                  <w:r>
                    <w:rPr>
                      <w:rFonts w:ascii="Times New Roman" w:eastAsia="Times New Roman" w:hAnsi="Times New Roman" w:cs="Times New Roman"/>
                      <w:sz w:val="20"/>
                      <w:szCs w:val="20"/>
                    </w:rPr>
                    <w:t>Position : Assistant Professor</w:t>
                  </w:r>
                </w:p>
                <w:p w:rsidR="002B4E50" w:rsidRDefault="002B4E50" w:rsidP="00FF1690">
                  <w:pPr>
                    <w:widowControl w:val="0"/>
                  </w:pPr>
                  <w:r>
                    <w:rPr>
                      <w:rFonts w:ascii="Times New Roman" w:eastAsia="Times New Roman" w:hAnsi="Times New Roman" w:cs="Times New Roman"/>
                      <w:sz w:val="20"/>
                      <w:szCs w:val="20"/>
                    </w:rPr>
                    <w:t xml:space="preserve"> (Dept. of Marketing &amp; Logistics Management)</w:t>
                  </w:r>
                </w:p>
                <w:p w:rsidR="002B4E50" w:rsidRDefault="002B4E50" w:rsidP="00FF1690">
                  <w:pPr>
                    <w:widowControl w:val="0"/>
                  </w:pPr>
                  <w:proofErr w:type="gramStart"/>
                  <w:r>
                    <w:rPr>
                      <w:rFonts w:ascii="Times New Roman" w:eastAsia="Times New Roman" w:hAnsi="Times New Roman" w:cs="Times New Roman"/>
                      <w:sz w:val="20"/>
                      <w:szCs w:val="20"/>
                    </w:rPr>
                    <w:t>Education :</w:t>
                  </w:r>
                  <w:proofErr w:type="gramEnd"/>
                  <w:r>
                    <w:rPr>
                      <w:rFonts w:ascii="Times New Roman" w:eastAsia="Times New Roman" w:hAnsi="Times New Roman" w:cs="Times New Roman"/>
                      <w:sz w:val="20"/>
                      <w:szCs w:val="20"/>
                    </w:rPr>
                    <w:t xml:space="preserve"> PhD, Department of Marketing , University of </w:t>
                  </w:r>
                  <w:proofErr w:type="spellStart"/>
                  <w:r>
                    <w:rPr>
                      <w:rFonts w:ascii="Times New Roman" w:eastAsia="Times New Roman" w:hAnsi="Times New Roman" w:cs="Times New Roman"/>
                      <w:sz w:val="20"/>
                      <w:szCs w:val="20"/>
                    </w:rPr>
                    <w:t>Stirling</w:t>
                  </w:r>
                  <w:proofErr w:type="spellEnd"/>
                  <w:r>
                    <w:rPr>
                      <w:rFonts w:ascii="Times New Roman" w:eastAsia="Times New Roman" w:hAnsi="Times New Roman" w:cs="Times New Roman"/>
                      <w:sz w:val="20"/>
                      <w:szCs w:val="20"/>
                    </w:rPr>
                    <w:t>.</w:t>
                  </w:r>
                </w:p>
                <w:p w:rsidR="002B4E50" w:rsidRDefault="002B4E50" w:rsidP="00FF1690">
                  <w:pPr>
                    <w:widowControl w:val="0"/>
                  </w:pPr>
                  <w:r>
                    <w:rPr>
                      <w:rFonts w:ascii="Times New Roman" w:eastAsia="Times New Roman" w:hAnsi="Times New Roman" w:cs="Times New Roman"/>
                      <w:sz w:val="20"/>
                      <w:szCs w:val="20"/>
                    </w:rPr>
                    <w:t xml:space="preserve">Research </w:t>
                  </w:r>
                  <w:proofErr w:type="gramStart"/>
                  <w:r>
                    <w:rPr>
                      <w:rFonts w:ascii="Times New Roman" w:eastAsia="Times New Roman" w:hAnsi="Times New Roman" w:cs="Times New Roman"/>
                      <w:sz w:val="20"/>
                      <w:szCs w:val="20"/>
                    </w:rPr>
                    <w:t>Specialties :</w:t>
                  </w:r>
                  <w:proofErr w:type="gramEnd"/>
                  <w:r>
                    <w:rPr>
                      <w:rFonts w:ascii="Times New Roman" w:eastAsia="Times New Roman" w:hAnsi="Times New Roman" w:cs="Times New Roman"/>
                      <w:sz w:val="20"/>
                      <w:szCs w:val="20"/>
                    </w:rPr>
                    <w:t xml:space="preserve"> Green Marketing, Green supply chain management,  and Buyer and supplier relationship management.</w:t>
                  </w:r>
                </w:p>
                <w:p w:rsidR="002B4E50" w:rsidRDefault="002B4E50" w:rsidP="00FF1690">
                  <w:pPr>
                    <w:widowControl w:val="0"/>
                  </w:pPr>
                  <w:r>
                    <w:rPr>
                      <w:rFonts w:ascii="Times New Roman" w:eastAsia="Times New Roman" w:hAnsi="Times New Roman" w:cs="Times New Roman"/>
                      <w:sz w:val="20"/>
                      <w:szCs w:val="20"/>
                    </w:rPr>
                    <w:t>Office : T1123</w:t>
                  </w:r>
                </w:p>
                <w:p w:rsidR="002B4E50" w:rsidRDefault="002B4E50" w:rsidP="00FF1690">
                  <w:pPr>
                    <w:widowControl w:val="0"/>
                  </w:pPr>
                  <w:r>
                    <w:rPr>
                      <w:rFonts w:ascii="Times New Roman" w:eastAsia="Times New Roman" w:hAnsi="Times New Roman" w:cs="Times New Roman"/>
                      <w:sz w:val="20"/>
                      <w:szCs w:val="20"/>
                    </w:rPr>
                    <w:t>TEL Ext : 8323</w:t>
                  </w:r>
                </w:p>
                <w:p w:rsidR="002B4E50" w:rsidRDefault="002B4E50" w:rsidP="00FF1690">
                  <w:pPr>
                    <w:widowControl w:val="0"/>
                  </w:pPr>
                  <w:r>
                    <w:rPr>
                      <w:rFonts w:ascii="Times New Roman" w:eastAsia="Times New Roman" w:hAnsi="Times New Roman" w:cs="Times New Roman"/>
                      <w:sz w:val="20"/>
                      <w:szCs w:val="20"/>
                    </w:rPr>
                    <w:t>E-mail : rebecca@stust.edu.tw</w:t>
                  </w:r>
                </w:p>
              </w:tc>
            </w:tr>
            <w:tr w:rsidR="002B4E50" w:rsidTr="00FF1690">
              <w:tc>
                <w:tcPr>
                  <w:tcW w:w="1425" w:type="dxa"/>
                  <w:tcBorders>
                    <w:bottom w:val="single" w:sz="8" w:space="0" w:color="4F81BD"/>
                  </w:tcBorders>
                  <w:tcMar>
                    <w:top w:w="100" w:type="dxa"/>
                    <w:left w:w="100" w:type="dxa"/>
                    <w:bottom w:w="100" w:type="dxa"/>
                    <w:right w:w="100" w:type="dxa"/>
                  </w:tcMar>
                </w:tcPr>
                <w:p w:rsidR="002B4E50" w:rsidRDefault="002B4E50" w:rsidP="00FF1690">
                  <w:pPr>
                    <w:widowControl w:val="0"/>
                  </w:pPr>
                </w:p>
              </w:tc>
              <w:tc>
                <w:tcPr>
                  <w:tcW w:w="7425" w:type="dxa"/>
                  <w:tcBorders>
                    <w:bottom w:val="single" w:sz="8" w:space="0" w:color="4F81BD"/>
                  </w:tcBorders>
                  <w:tcMar>
                    <w:top w:w="100" w:type="dxa"/>
                    <w:left w:w="100" w:type="dxa"/>
                    <w:bottom w:w="100" w:type="dxa"/>
                    <w:right w:w="100" w:type="dxa"/>
                  </w:tcMar>
                </w:tcPr>
                <w:p w:rsidR="002B4E50" w:rsidRDefault="002B4E50" w:rsidP="00FF1690">
                  <w:pPr>
                    <w:widowControl w:val="0"/>
                  </w:pPr>
                  <w:r>
                    <w:rPr>
                      <w:rFonts w:ascii="Times New Roman" w:eastAsia="Times New Roman" w:hAnsi="Times New Roman" w:cs="Times New Roman"/>
                      <w:b/>
                      <w:sz w:val="20"/>
                      <w:szCs w:val="20"/>
                    </w:rPr>
                    <w:t>Tzu-Li Wang</w:t>
                  </w:r>
                </w:p>
                <w:p w:rsidR="002B4E50" w:rsidRDefault="002B4E50" w:rsidP="00FF1690">
                  <w:pPr>
                    <w:widowControl w:val="0"/>
                  </w:pPr>
                  <w:r>
                    <w:rPr>
                      <w:rFonts w:ascii="Times New Roman" w:eastAsia="Times New Roman" w:hAnsi="Times New Roman" w:cs="Times New Roman"/>
                      <w:sz w:val="20"/>
                      <w:szCs w:val="20"/>
                    </w:rPr>
                    <w:t>Position : Assistant Professor (Dept. of Business Administration)</w:t>
                  </w:r>
                </w:p>
                <w:p w:rsidR="002B4E50" w:rsidRDefault="002B4E50" w:rsidP="00FF1690">
                  <w:pPr>
                    <w:widowControl w:val="0"/>
                  </w:pPr>
                  <w:proofErr w:type="gramStart"/>
                  <w:r>
                    <w:rPr>
                      <w:rFonts w:ascii="Times New Roman" w:eastAsia="Times New Roman" w:hAnsi="Times New Roman" w:cs="Times New Roman"/>
                      <w:sz w:val="20"/>
                      <w:szCs w:val="20"/>
                    </w:rPr>
                    <w:t>Education :</w:t>
                  </w:r>
                  <w:proofErr w:type="gramEnd"/>
                  <w:r>
                    <w:rPr>
                      <w:rFonts w:ascii="Times New Roman" w:eastAsia="Times New Roman" w:hAnsi="Times New Roman" w:cs="Times New Roman"/>
                      <w:sz w:val="20"/>
                      <w:szCs w:val="20"/>
                    </w:rPr>
                    <w:t xml:space="preserve"> Ph.D. in Business Administration, National Chung Cheng University.</w:t>
                  </w:r>
                </w:p>
                <w:p w:rsidR="002B4E50" w:rsidRDefault="002B4E50" w:rsidP="00FF1690">
                  <w:pPr>
                    <w:widowControl w:val="0"/>
                  </w:pPr>
                  <w:r>
                    <w:rPr>
                      <w:rFonts w:ascii="Times New Roman" w:eastAsia="Times New Roman" w:hAnsi="Times New Roman" w:cs="Times New Roman"/>
                      <w:sz w:val="20"/>
                      <w:szCs w:val="20"/>
                    </w:rPr>
                    <w:t xml:space="preserve">Research </w:t>
                  </w:r>
                  <w:proofErr w:type="gramStart"/>
                  <w:r>
                    <w:rPr>
                      <w:rFonts w:ascii="Times New Roman" w:eastAsia="Times New Roman" w:hAnsi="Times New Roman" w:cs="Times New Roman"/>
                      <w:sz w:val="20"/>
                      <w:szCs w:val="20"/>
                    </w:rPr>
                    <w:t>Specialties :</w:t>
                  </w:r>
                  <w:proofErr w:type="gramEnd"/>
                  <w:r>
                    <w:rPr>
                      <w:rFonts w:ascii="Times New Roman" w:eastAsia="Times New Roman" w:hAnsi="Times New Roman" w:cs="Times New Roman"/>
                      <w:sz w:val="20"/>
                      <w:szCs w:val="20"/>
                    </w:rPr>
                    <w:t xml:space="preserve"> International Human Resource Management, Leadership and Decision Making, Organizational Behavior, and Cross-Culture Management.</w:t>
                  </w:r>
                </w:p>
                <w:p w:rsidR="002B4E50" w:rsidRDefault="002B4E50" w:rsidP="00FF1690">
                  <w:pPr>
                    <w:widowControl w:val="0"/>
                  </w:pPr>
                  <w:r>
                    <w:rPr>
                      <w:rFonts w:ascii="Times New Roman" w:eastAsia="Times New Roman" w:hAnsi="Times New Roman" w:cs="Times New Roman"/>
                      <w:sz w:val="20"/>
                      <w:szCs w:val="20"/>
                    </w:rPr>
                    <w:t>Office : S308-1A</w:t>
                  </w:r>
                </w:p>
                <w:p w:rsidR="002B4E50" w:rsidRDefault="002B4E50" w:rsidP="00FF1690">
                  <w:pPr>
                    <w:widowControl w:val="0"/>
                  </w:pPr>
                  <w:r>
                    <w:rPr>
                      <w:rFonts w:ascii="Times New Roman" w:eastAsia="Times New Roman" w:hAnsi="Times New Roman" w:cs="Times New Roman"/>
                      <w:sz w:val="20"/>
                      <w:szCs w:val="20"/>
                    </w:rPr>
                    <w:t>TEL Ext : 4528</w:t>
                  </w:r>
                </w:p>
                <w:p w:rsidR="002B4E50" w:rsidRDefault="002B4E50" w:rsidP="00FF1690">
                  <w:pPr>
                    <w:widowControl w:val="0"/>
                  </w:pPr>
                  <w:r>
                    <w:rPr>
                      <w:rFonts w:ascii="Times New Roman" w:eastAsia="Times New Roman" w:hAnsi="Times New Roman" w:cs="Times New Roman"/>
                      <w:sz w:val="20"/>
                      <w:szCs w:val="20"/>
                    </w:rPr>
                    <w:t>E-mail : tlwangstust@stust.edu.tw</w:t>
                  </w:r>
                </w:p>
              </w:tc>
            </w:tr>
            <w:tr w:rsidR="002B4E50" w:rsidTr="00FF1690">
              <w:tc>
                <w:tcPr>
                  <w:tcW w:w="1425" w:type="dxa"/>
                  <w:tcBorders>
                    <w:bottom w:val="single" w:sz="8" w:space="0" w:color="4F81BD"/>
                  </w:tcBorders>
                  <w:tcMar>
                    <w:top w:w="100" w:type="dxa"/>
                    <w:left w:w="100" w:type="dxa"/>
                    <w:bottom w:w="100" w:type="dxa"/>
                    <w:right w:w="100" w:type="dxa"/>
                  </w:tcMar>
                </w:tcPr>
                <w:p w:rsidR="002B4E50" w:rsidRDefault="002B4E50" w:rsidP="00FF1690">
                  <w:pPr>
                    <w:widowControl w:val="0"/>
                  </w:pPr>
                </w:p>
              </w:tc>
              <w:tc>
                <w:tcPr>
                  <w:tcW w:w="7425" w:type="dxa"/>
                  <w:tcBorders>
                    <w:bottom w:val="single" w:sz="8" w:space="0" w:color="4F81BD"/>
                  </w:tcBorders>
                  <w:tcMar>
                    <w:top w:w="100" w:type="dxa"/>
                    <w:left w:w="100" w:type="dxa"/>
                    <w:bottom w:w="100" w:type="dxa"/>
                    <w:right w:w="100" w:type="dxa"/>
                  </w:tcMar>
                </w:tcPr>
                <w:p w:rsidR="002B4E50" w:rsidRDefault="002B4E50" w:rsidP="00FF1690">
                  <w:pPr>
                    <w:widowControl w:val="0"/>
                  </w:pPr>
                  <w:r>
                    <w:rPr>
                      <w:rFonts w:ascii="Times New Roman" w:eastAsia="Times New Roman" w:hAnsi="Times New Roman" w:cs="Times New Roman"/>
                      <w:b/>
                      <w:sz w:val="20"/>
                      <w:szCs w:val="20"/>
                    </w:rPr>
                    <w:t>Huey Yan</w:t>
                  </w:r>
                </w:p>
                <w:p w:rsidR="002B4E50" w:rsidRDefault="002B4E50" w:rsidP="00FF1690">
                  <w:pPr>
                    <w:widowControl w:val="0"/>
                  </w:pPr>
                  <w:r>
                    <w:rPr>
                      <w:rFonts w:ascii="Times New Roman" w:eastAsia="Times New Roman" w:hAnsi="Times New Roman" w:cs="Times New Roman"/>
                      <w:sz w:val="20"/>
                      <w:szCs w:val="20"/>
                    </w:rPr>
                    <w:lastRenderedPageBreak/>
                    <w:t>Position : Assistant Professor</w:t>
                  </w:r>
                </w:p>
                <w:p w:rsidR="002B4E50" w:rsidRDefault="002B4E50" w:rsidP="00FF1690">
                  <w:pPr>
                    <w:widowControl w:val="0"/>
                  </w:pPr>
                  <w:r>
                    <w:rPr>
                      <w:rFonts w:ascii="Times New Roman" w:eastAsia="Times New Roman" w:hAnsi="Times New Roman" w:cs="Times New Roman"/>
                      <w:sz w:val="20"/>
                      <w:szCs w:val="20"/>
                    </w:rPr>
                    <w:t xml:space="preserve"> (Dept. of Management &amp; Information Technology)</w:t>
                  </w:r>
                </w:p>
                <w:p w:rsidR="002B4E50" w:rsidRDefault="002B4E50" w:rsidP="00FF1690">
                  <w:pPr>
                    <w:widowControl w:val="0"/>
                  </w:pPr>
                  <w:r>
                    <w:rPr>
                      <w:rFonts w:ascii="Times New Roman" w:eastAsia="Times New Roman" w:hAnsi="Times New Roman" w:cs="Times New Roman"/>
                      <w:sz w:val="20"/>
                      <w:szCs w:val="20"/>
                    </w:rPr>
                    <w:t>Education : Ph.D. in Accounting, Utah State University, USA</w:t>
                  </w:r>
                </w:p>
                <w:p w:rsidR="002B4E50" w:rsidRDefault="002B4E50" w:rsidP="00FF1690">
                  <w:pPr>
                    <w:widowControl w:val="0"/>
                  </w:pPr>
                  <w:r>
                    <w:rPr>
                      <w:rFonts w:ascii="Times New Roman" w:eastAsia="Times New Roman" w:hAnsi="Times New Roman" w:cs="Times New Roman"/>
                      <w:sz w:val="20"/>
                      <w:szCs w:val="20"/>
                    </w:rPr>
                    <w:t xml:space="preserve">Research </w:t>
                  </w:r>
                  <w:proofErr w:type="gramStart"/>
                  <w:r>
                    <w:rPr>
                      <w:rFonts w:ascii="Times New Roman" w:eastAsia="Times New Roman" w:hAnsi="Times New Roman" w:cs="Times New Roman"/>
                      <w:sz w:val="20"/>
                      <w:szCs w:val="20"/>
                    </w:rPr>
                    <w:t>Specialties :</w:t>
                  </w:r>
                  <w:proofErr w:type="gramEnd"/>
                  <w:r>
                    <w:rPr>
                      <w:rFonts w:ascii="Times New Roman" w:eastAsia="Times New Roman" w:hAnsi="Times New Roman" w:cs="Times New Roman"/>
                      <w:sz w:val="20"/>
                      <w:szCs w:val="20"/>
                    </w:rPr>
                    <w:t xml:space="preserve"> Statistics, Management and Information Systems.</w:t>
                  </w:r>
                </w:p>
                <w:p w:rsidR="002B4E50" w:rsidRDefault="002B4E50" w:rsidP="00FF1690">
                  <w:pPr>
                    <w:widowControl w:val="0"/>
                  </w:pPr>
                  <w:r>
                    <w:rPr>
                      <w:rFonts w:ascii="Times New Roman" w:eastAsia="Times New Roman" w:hAnsi="Times New Roman" w:cs="Times New Roman"/>
                      <w:sz w:val="20"/>
                      <w:szCs w:val="20"/>
                    </w:rPr>
                    <w:t>Office : D204</w:t>
                  </w:r>
                </w:p>
                <w:p w:rsidR="002B4E50" w:rsidRDefault="002B4E50" w:rsidP="00FF1690">
                  <w:pPr>
                    <w:widowControl w:val="0"/>
                  </w:pPr>
                  <w:r>
                    <w:rPr>
                      <w:rFonts w:ascii="Times New Roman" w:eastAsia="Times New Roman" w:hAnsi="Times New Roman" w:cs="Times New Roman"/>
                      <w:sz w:val="20"/>
                      <w:szCs w:val="20"/>
                    </w:rPr>
                    <w:t>TEL Ext : 1400</w:t>
                  </w:r>
                </w:p>
                <w:p w:rsidR="002B4E50" w:rsidRDefault="002B4E50" w:rsidP="00FF1690">
                  <w:pPr>
                    <w:widowControl w:val="0"/>
                  </w:pPr>
                  <w:r>
                    <w:rPr>
                      <w:rFonts w:ascii="Times New Roman" w:eastAsia="Times New Roman" w:hAnsi="Times New Roman" w:cs="Times New Roman"/>
                      <w:sz w:val="20"/>
                      <w:szCs w:val="20"/>
                    </w:rPr>
                    <w:t>E-mail: hirisyan@stust.edu.tw</w:t>
                  </w:r>
                </w:p>
              </w:tc>
            </w:tr>
          </w:tbl>
          <w:p w:rsidR="002B4E50" w:rsidRDefault="002B4E50" w:rsidP="00FF1690">
            <w:pPr>
              <w:widowControl w:val="0"/>
            </w:pPr>
            <w:r>
              <w:rPr>
                <w:rFonts w:ascii="Times New Roman" w:eastAsia="Times New Roman" w:hAnsi="Times New Roman" w:cs="Times New Roman"/>
                <w:sz w:val="20"/>
                <w:szCs w:val="20"/>
              </w:rPr>
              <w:lastRenderedPageBreak/>
              <w:t xml:space="preserve"> </w:t>
            </w:r>
          </w:p>
          <w:p w:rsidR="002B4E50" w:rsidRDefault="002B4E50" w:rsidP="00FF1690">
            <w:pPr>
              <w:widowControl w:val="0"/>
            </w:pPr>
          </w:p>
        </w:tc>
      </w:tr>
    </w:tbl>
    <w:p w:rsidR="00AC3FD3" w:rsidRDefault="00AC3FD3"/>
    <w:sectPr w:rsidR="00AC3FD3" w:rsidSect="00AC3FD3">
      <w:pgSz w:w="16838" w:h="11906" w:orient="landscape"/>
      <w:pgMar w:top="567"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551" w:rsidRDefault="00B20551" w:rsidP="007251B0">
      <w:pPr>
        <w:spacing w:line="240" w:lineRule="auto"/>
      </w:pPr>
      <w:r>
        <w:separator/>
      </w:r>
    </w:p>
  </w:endnote>
  <w:endnote w:type="continuationSeparator" w:id="0">
    <w:p w:rsidR="00B20551" w:rsidRDefault="00B20551" w:rsidP="007251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551" w:rsidRDefault="00B20551" w:rsidP="007251B0">
      <w:pPr>
        <w:spacing w:line="240" w:lineRule="auto"/>
      </w:pPr>
      <w:r>
        <w:separator/>
      </w:r>
    </w:p>
  </w:footnote>
  <w:footnote w:type="continuationSeparator" w:id="0">
    <w:p w:rsidR="00B20551" w:rsidRDefault="00B20551" w:rsidP="007251B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484B6C"/>
    <w:multiLevelType w:val="multilevel"/>
    <w:tmpl w:val="8288FDC8"/>
    <w:lvl w:ilvl="0">
      <w:start w:val="1"/>
      <w:numFmt w:val="bullet"/>
      <w:lvlText w:val="●"/>
      <w:lvlJc w:val="left"/>
      <w:pPr>
        <w:ind w:left="720" w:firstLine="360"/>
      </w:pPr>
      <w:rPr>
        <w:rFonts w:ascii="Arial" w:eastAsia="Arial" w:hAnsi="Arial" w:cs="Arial"/>
        <w:color w:val="555555"/>
        <w:sz w:val="18"/>
        <w:szCs w:val="18"/>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544774C8"/>
    <w:multiLevelType w:val="multilevel"/>
    <w:tmpl w:val="C4A69C96"/>
    <w:lvl w:ilvl="0">
      <w:start w:val="1"/>
      <w:numFmt w:val="bullet"/>
      <w:lvlText w:val="●"/>
      <w:lvlJc w:val="left"/>
      <w:pPr>
        <w:ind w:left="720" w:firstLine="360"/>
      </w:pPr>
      <w:rPr>
        <w:rFonts w:ascii="Arial" w:eastAsia="Arial" w:hAnsi="Arial" w:cs="Arial"/>
        <w:color w:val="555555"/>
        <w:sz w:val="18"/>
        <w:szCs w:val="18"/>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FD3"/>
    <w:rsid w:val="00091370"/>
    <w:rsid w:val="000E305D"/>
    <w:rsid w:val="00110692"/>
    <w:rsid w:val="001537DC"/>
    <w:rsid w:val="001C1374"/>
    <w:rsid w:val="002B4E50"/>
    <w:rsid w:val="002E1E68"/>
    <w:rsid w:val="00336ADC"/>
    <w:rsid w:val="00357D5A"/>
    <w:rsid w:val="003B76B7"/>
    <w:rsid w:val="003D6761"/>
    <w:rsid w:val="00450F43"/>
    <w:rsid w:val="004A47A2"/>
    <w:rsid w:val="004C72E5"/>
    <w:rsid w:val="00532F98"/>
    <w:rsid w:val="006F2C98"/>
    <w:rsid w:val="007251B0"/>
    <w:rsid w:val="007560D5"/>
    <w:rsid w:val="007845C9"/>
    <w:rsid w:val="007F13E5"/>
    <w:rsid w:val="0084029B"/>
    <w:rsid w:val="008747B4"/>
    <w:rsid w:val="00895A4A"/>
    <w:rsid w:val="008A3787"/>
    <w:rsid w:val="009159C7"/>
    <w:rsid w:val="00941C90"/>
    <w:rsid w:val="00A43D31"/>
    <w:rsid w:val="00AB2F83"/>
    <w:rsid w:val="00AC3FD3"/>
    <w:rsid w:val="00B20551"/>
    <w:rsid w:val="00B544C8"/>
    <w:rsid w:val="00B87124"/>
    <w:rsid w:val="00C654F7"/>
    <w:rsid w:val="00C932C2"/>
    <w:rsid w:val="00CC7E55"/>
    <w:rsid w:val="00D82192"/>
    <w:rsid w:val="00E41D8A"/>
    <w:rsid w:val="00E70D7B"/>
    <w:rsid w:val="00EA1EDA"/>
    <w:rsid w:val="00F03EEF"/>
    <w:rsid w:val="00FF5A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C3FD3"/>
    <w:pPr>
      <w:spacing w:line="276" w:lineRule="auto"/>
    </w:pPr>
    <w:rPr>
      <w:rFonts w:ascii="Arial" w:hAnsi="Arial" w:cs="Arial"/>
      <w:color w:val="000000"/>
      <w:kern w:val="0"/>
      <w:sz w:val="22"/>
    </w:rPr>
  </w:style>
  <w:style w:type="paragraph" w:styleId="1">
    <w:name w:val="heading 1"/>
    <w:basedOn w:val="a"/>
    <w:next w:val="a"/>
    <w:link w:val="10"/>
    <w:rsid w:val="00895A4A"/>
    <w:pPr>
      <w:keepNext/>
      <w:keepLines/>
      <w:spacing w:before="400" w:after="120"/>
      <w:contextualSpacing/>
      <w:outlineLvl w:val="0"/>
    </w:pPr>
    <w:rPr>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51B0"/>
    <w:pPr>
      <w:tabs>
        <w:tab w:val="center" w:pos="4153"/>
        <w:tab w:val="right" w:pos="8306"/>
      </w:tabs>
      <w:snapToGrid w:val="0"/>
    </w:pPr>
    <w:rPr>
      <w:sz w:val="20"/>
      <w:szCs w:val="20"/>
    </w:rPr>
  </w:style>
  <w:style w:type="character" w:customStyle="1" w:styleId="a4">
    <w:name w:val="頁首 字元"/>
    <w:basedOn w:val="a0"/>
    <w:link w:val="a3"/>
    <w:uiPriority w:val="99"/>
    <w:rsid w:val="007251B0"/>
    <w:rPr>
      <w:rFonts w:ascii="Arial" w:hAnsi="Arial" w:cs="Arial"/>
      <w:color w:val="000000"/>
      <w:kern w:val="0"/>
      <w:sz w:val="20"/>
      <w:szCs w:val="20"/>
    </w:rPr>
  </w:style>
  <w:style w:type="paragraph" w:styleId="a5">
    <w:name w:val="footer"/>
    <w:basedOn w:val="a"/>
    <w:link w:val="a6"/>
    <w:uiPriority w:val="99"/>
    <w:unhideWhenUsed/>
    <w:rsid w:val="007251B0"/>
    <w:pPr>
      <w:tabs>
        <w:tab w:val="center" w:pos="4153"/>
        <w:tab w:val="right" w:pos="8306"/>
      </w:tabs>
      <w:snapToGrid w:val="0"/>
    </w:pPr>
    <w:rPr>
      <w:sz w:val="20"/>
      <w:szCs w:val="20"/>
    </w:rPr>
  </w:style>
  <w:style w:type="character" w:customStyle="1" w:styleId="a6">
    <w:name w:val="頁尾 字元"/>
    <w:basedOn w:val="a0"/>
    <w:link w:val="a5"/>
    <w:uiPriority w:val="99"/>
    <w:rsid w:val="007251B0"/>
    <w:rPr>
      <w:rFonts w:ascii="Arial" w:hAnsi="Arial" w:cs="Arial"/>
      <w:color w:val="000000"/>
      <w:kern w:val="0"/>
      <w:sz w:val="20"/>
      <w:szCs w:val="20"/>
    </w:rPr>
  </w:style>
  <w:style w:type="character" w:customStyle="1" w:styleId="10">
    <w:name w:val="標題 1 字元"/>
    <w:basedOn w:val="a0"/>
    <w:link w:val="1"/>
    <w:rsid w:val="00895A4A"/>
    <w:rPr>
      <w:rFonts w:ascii="Arial" w:hAnsi="Arial" w:cs="Arial"/>
      <w:color w:val="000000"/>
      <w:kern w:val="0"/>
      <w:sz w:val="40"/>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C3FD3"/>
    <w:pPr>
      <w:spacing w:line="276" w:lineRule="auto"/>
    </w:pPr>
    <w:rPr>
      <w:rFonts w:ascii="Arial" w:hAnsi="Arial" w:cs="Arial"/>
      <w:color w:val="000000"/>
      <w:kern w:val="0"/>
      <w:sz w:val="22"/>
    </w:rPr>
  </w:style>
  <w:style w:type="paragraph" w:styleId="1">
    <w:name w:val="heading 1"/>
    <w:basedOn w:val="a"/>
    <w:next w:val="a"/>
    <w:link w:val="10"/>
    <w:rsid w:val="00895A4A"/>
    <w:pPr>
      <w:keepNext/>
      <w:keepLines/>
      <w:spacing w:before="400" w:after="120"/>
      <w:contextualSpacing/>
      <w:outlineLvl w:val="0"/>
    </w:pPr>
    <w:rPr>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51B0"/>
    <w:pPr>
      <w:tabs>
        <w:tab w:val="center" w:pos="4153"/>
        <w:tab w:val="right" w:pos="8306"/>
      </w:tabs>
      <w:snapToGrid w:val="0"/>
    </w:pPr>
    <w:rPr>
      <w:sz w:val="20"/>
      <w:szCs w:val="20"/>
    </w:rPr>
  </w:style>
  <w:style w:type="character" w:customStyle="1" w:styleId="a4">
    <w:name w:val="頁首 字元"/>
    <w:basedOn w:val="a0"/>
    <w:link w:val="a3"/>
    <w:uiPriority w:val="99"/>
    <w:rsid w:val="007251B0"/>
    <w:rPr>
      <w:rFonts w:ascii="Arial" w:hAnsi="Arial" w:cs="Arial"/>
      <w:color w:val="000000"/>
      <w:kern w:val="0"/>
      <w:sz w:val="20"/>
      <w:szCs w:val="20"/>
    </w:rPr>
  </w:style>
  <w:style w:type="paragraph" w:styleId="a5">
    <w:name w:val="footer"/>
    <w:basedOn w:val="a"/>
    <w:link w:val="a6"/>
    <w:uiPriority w:val="99"/>
    <w:unhideWhenUsed/>
    <w:rsid w:val="007251B0"/>
    <w:pPr>
      <w:tabs>
        <w:tab w:val="center" w:pos="4153"/>
        <w:tab w:val="right" w:pos="8306"/>
      </w:tabs>
      <w:snapToGrid w:val="0"/>
    </w:pPr>
    <w:rPr>
      <w:sz w:val="20"/>
      <w:szCs w:val="20"/>
    </w:rPr>
  </w:style>
  <w:style w:type="character" w:customStyle="1" w:styleId="a6">
    <w:name w:val="頁尾 字元"/>
    <w:basedOn w:val="a0"/>
    <w:link w:val="a5"/>
    <w:uiPriority w:val="99"/>
    <w:rsid w:val="007251B0"/>
    <w:rPr>
      <w:rFonts w:ascii="Arial" w:hAnsi="Arial" w:cs="Arial"/>
      <w:color w:val="000000"/>
      <w:kern w:val="0"/>
      <w:sz w:val="20"/>
      <w:szCs w:val="20"/>
    </w:rPr>
  </w:style>
  <w:style w:type="character" w:customStyle="1" w:styleId="10">
    <w:name w:val="標題 1 字元"/>
    <w:basedOn w:val="a0"/>
    <w:link w:val="1"/>
    <w:rsid w:val="00895A4A"/>
    <w:rPr>
      <w:rFonts w:ascii="Arial" w:hAnsi="Arial" w:cs="Arial"/>
      <w:color w:val="000000"/>
      <w:kern w:val="0"/>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mba.stust.edu.tw/e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1432</Words>
  <Characters>8163</Characters>
  <Application>Microsoft Office Word</Application>
  <DocSecurity>0</DocSecurity>
  <Lines>68</Lines>
  <Paragraphs>19</Paragraphs>
  <ScaleCrop>false</ScaleCrop>
  <Company>User</Company>
  <LinksUpToDate>false</LinksUpToDate>
  <CharactersWithSpaces>9576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2016-11-21T02:21:00Z</dcterms:created>
  <dcterms:modified xsi:type="dcterms:W3CDTF">2016-11-21T02:21:00Z</dcterms:modified>
</cp:coreProperties>
</file>