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Default="001C1374" w:rsidP="007C333A">
      <w:pPr>
        <w:spacing w:line="240" w:lineRule="auto"/>
      </w:pPr>
    </w:p>
    <w:tbl>
      <w:tblPr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95"/>
        <w:gridCol w:w="1006"/>
        <w:gridCol w:w="298"/>
        <w:gridCol w:w="501"/>
        <w:gridCol w:w="2473"/>
        <w:gridCol w:w="11101"/>
      </w:tblGrid>
      <w:tr w:rsidR="008747B4" w:rsidRPr="00895A4A" w:rsidTr="003A564F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序號</w:t>
            </w:r>
          </w:p>
        </w:tc>
        <w:tc>
          <w:tcPr>
            <w:tcW w:w="1006" w:type="dxa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95A4A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A4A">
              <w:rPr>
                <w:rFonts w:ascii="Times New Roman" w:eastAsia="Gungsuh" w:hAnsi="Times New Roman" w:cs="Times New Roman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CC6944" w:rsidRPr="00895A4A" w:rsidTr="003A564F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6944" w:rsidRPr="00CC6944" w:rsidRDefault="00CC6944" w:rsidP="00FF1690">
            <w:pPr>
              <w:jc w:val="center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6944" w:rsidRPr="00CC6944" w:rsidRDefault="00CC6944" w:rsidP="00FF1690">
            <w:pPr>
              <w:jc w:val="center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>Steve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6944" w:rsidRPr="00CC6944" w:rsidRDefault="00CC6944" w:rsidP="00FF1690">
            <w:pPr>
              <w:jc w:val="center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sz w:val="24"/>
                <w:szCs w:val="24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6944" w:rsidRPr="00CC6944" w:rsidRDefault="00CC6944" w:rsidP="00FF1690">
            <w:pPr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sz w:val="24"/>
                <w:szCs w:val="24"/>
              </w:rPr>
              <w:t>師資培育中心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6944" w:rsidRPr="00CC6944" w:rsidRDefault="00CC6944" w:rsidP="00FF1690">
            <w:pPr>
              <w:widowControl w:val="0"/>
              <w:rPr>
                <w:sz w:val="24"/>
                <w:szCs w:val="24"/>
              </w:rPr>
            </w:pPr>
            <w:hyperlink r:id="rId8">
              <w:r w:rsidRPr="00CC694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http://cfte.stu</w:t>
              </w:r>
              <w:bookmarkStart w:id="0" w:name="_GoBack"/>
              <w:bookmarkEnd w:id="0"/>
              <w:r w:rsidRPr="00CC694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st.edu.tw/en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6944" w:rsidRPr="00CC6944" w:rsidRDefault="00CC6944" w:rsidP="00FF1690">
            <w:pPr>
              <w:widowControl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History</w:t>
            </w:r>
          </w:p>
          <w:p w:rsidR="00CC6944" w:rsidRPr="00CC6944" w:rsidRDefault="00CC6944" w:rsidP="00FF1690">
            <w:pPr>
              <w:widowControl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The Center for Teacher Education at Southern Taiwan University of Science and Technology was founded in 2003.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Originally, in July 2000, the Center was named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the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“Center for Education Programs.”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The function of the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Center is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provide pre-service training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to prospective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elementary and secondary school teachers. There are two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main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programs: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the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Secondary School Teacher Program and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the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>Elementary School Teacher Program. Every year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Center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admits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undergraduate and graduate students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to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first program and 36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to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second program.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One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the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key </w:t>
            </w:r>
            <w:proofErr w:type="gramStart"/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objectives  of</w:t>
            </w:r>
            <w:proofErr w:type="gramEnd"/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the first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is to prepare English teachers to teach in junior, senior, and vocational high schools. The Center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furthermore offers credit-bearing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courses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to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elementary school teachers who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hope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qualify as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teachers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and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>teach in elementary schoo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l.</w:t>
            </w:r>
          </w:p>
          <w:p w:rsidR="00CC6944" w:rsidRPr="00CC6944" w:rsidRDefault="00CC6944" w:rsidP="00FF1690">
            <w:pPr>
              <w:pStyle w:val="1"/>
              <w:keepNext w:val="0"/>
              <w:keepLines w:val="0"/>
              <w:widowControl w:val="0"/>
              <w:spacing w:before="480"/>
              <w:contextualSpacing w:val="0"/>
              <w:rPr>
                <w:sz w:val="24"/>
                <w:szCs w:val="24"/>
              </w:rPr>
            </w:pPr>
            <w:bookmarkStart w:id="1" w:name="_eeovrs5r8hbi" w:colFirst="0" w:colLast="0"/>
            <w:bookmarkEnd w:id="1"/>
            <w:r w:rsidRPr="00CC69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Goal</w:t>
            </w:r>
            <w:r w:rsidRPr="00CC694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</w:p>
          <w:p w:rsidR="00CC6944" w:rsidRPr="00CC6944" w:rsidRDefault="00CC6944" w:rsidP="00FF1690">
            <w:pPr>
              <w:widowControl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The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Secondary School Teacher Program is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designed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produce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qualified and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capable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secondary school teachers to teach in vocational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and comprehensive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 schools,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as well as to teach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vocational courses in senior high schools.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It also aims to train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>English teachers to teach in junior, senior high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vocational schools. This program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provides students with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expertise and professional knowledge in all fields with in-depth and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structured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pre-service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training required to make them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qualified, professional, and responsible teachers in the secondary-educational system.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The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Elementary School Teacher Program is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designed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produce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qualified and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capable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teachers to teach in elementary schools. The program provides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tudents who aspire to become elementary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school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teachers with in-depth and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organized 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>pre-service training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in order that they become</w:t>
            </w: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qualified, professional, and responsible teachers in elementary schools.</w:t>
            </w:r>
          </w:p>
          <w:p w:rsidR="00CC6944" w:rsidRPr="00CC6944" w:rsidRDefault="00CC6944" w:rsidP="00FF1690">
            <w:pPr>
              <w:widowControl w:val="0"/>
              <w:rPr>
                <w:sz w:val="24"/>
                <w:szCs w:val="24"/>
              </w:rPr>
            </w:pP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bookmarkStart w:id="2" w:name="_kr2xc15cniml" w:colFirst="0" w:colLast="0"/>
            <w:bookmarkEnd w:id="2"/>
            <w:r w:rsidRPr="00CC6944">
              <w:rPr>
                <w:b/>
                <w:color w:val="555555"/>
                <w:sz w:val="24"/>
                <w:szCs w:val="24"/>
              </w:rPr>
              <w:lastRenderedPageBreak/>
              <w:t xml:space="preserve"> </w:t>
            </w:r>
            <w:r w:rsidRPr="00CC6944">
              <w:rPr>
                <w:color w:val="555555"/>
                <w:sz w:val="24"/>
                <w:szCs w:val="24"/>
              </w:rPr>
              <w:t xml:space="preserve">Wen-Sheng Ding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        Position：Associate Professor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        Research Room／Extension：T1121/8321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        Email：</w:t>
            </w:r>
            <w:r w:rsidRPr="00CC69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C694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wsding@mail.stust.edu.tw</w:t>
            </w:r>
            <w:r w:rsidRPr="00CC69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        </w:t>
            </w:r>
            <w:r w:rsidRPr="00CC6944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Degree：</w:t>
            </w:r>
            <w:proofErr w:type="gramStart"/>
            <w:r w:rsidRPr="00CC6944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Ph. D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E</w:t>
            </w:r>
            <w:r w:rsidRPr="00CC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ducational Leadership, University of Northern Colorado.</w:t>
            </w:r>
            <w:proofErr w:type="gramEnd"/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Specialty</w:t>
            </w:r>
            <w:r w:rsidRPr="00CC6944"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：Human Resourc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</w:t>
            </w:r>
            <w:r w:rsidRPr="00CC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Management,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Education </w:t>
            </w:r>
            <w:r w:rsidRPr="00CC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 Training,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bookmarkStart w:id="3" w:name="_97hasgulbln4" w:colFirst="0" w:colLast="0"/>
            <w:bookmarkEnd w:id="3"/>
            <w:r w:rsidRPr="00CC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Practical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Leadership </w:t>
            </w:r>
            <w:r w:rsidRPr="00CC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Theory, Communication Theory.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bookmarkStart w:id="4" w:name="_3ocg4mp7wll" w:colFirst="0" w:colLast="0"/>
            <w:bookmarkEnd w:id="4"/>
            <w:r w:rsidRPr="00CC6944">
              <w:rPr>
                <w:color w:val="555555"/>
                <w:sz w:val="24"/>
                <w:szCs w:val="24"/>
              </w:rPr>
              <w:t>------------------------------------------------------------------------------------------------------------------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b/>
                <w:color w:val="555555"/>
                <w:sz w:val="24"/>
                <w:szCs w:val="24"/>
              </w:rPr>
              <w:t xml:space="preserve">        </w:t>
            </w:r>
            <w:r w:rsidRPr="00CC6944">
              <w:rPr>
                <w:color w:val="555555"/>
                <w:sz w:val="24"/>
                <w:szCs w:val="24"/>
              </w:rPr>
              <w:t>Chin-</w:t>
            </w:r>
            <w:proofErr w:type="spellStart"/>
            <w:r w:rsidRPr="00CC6944">
              <w:rPr>
                <w:color w:val="555555"/>
                <w:sz w:val="24"/>
                <w:szCs w:val="24"/>
              </w:rPr>
              <w:t>Tu</w:t>
            </w:r>
            <w:proofErr w:type="spellEnd"/>
            <w:r w:rsidRPr="00CC6944">
              <w:rPr>
                <w:color w:val="555555"/>
                <w:sz w:val="24"/>
                <w:szCs w:val="24"/>
              </w:rPr>
              <w:t xml:space="preserve"> Hsiao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 xml:space="preserve">         Position：Professor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 xml:space="preserve">         Research Room／Extension：T1021/8221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 xml:space="preserve">         Email：</w:t>
            </w:r>
            <w:r w:rsidRPr="00CC6944">
              <w:rPr>
                <w:b/>
                <w:color w:val="555555"/>
                <w:sz w:val="24"/>
                <w:szCs w:val="24"/>
              </w:rPr>
              <w:t xml:space="preserve"> </w:t>
            </w:r>
            <w:r w:rsidRPr="00CC6944">
              <w:rPr>
                <w:b/>
                <w:color w:val="0000FF"/>
                <w:sz w:val="24"/>
                <w:szCs w:val="24"/>
              </w:rPr>
              <w:t>h627@mail.stust.edu.tw</w:t>
            </w:r>
            <w:r w:rsidRPr="00CC6944">
              <w:rPr>
                <w:color w:val="0000FF"/>
                <w:sz w:val="24"/>
                <w:szCs w:val="24"/>
              </w:rPr>
              <w:t xml:space="preserve"> 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color w:val="0000FF"/>
                <w:sz w:val="24"/>
                <w:szCs w:val="24"/>
              </w:rPr>
              <w:t xml:space="preserve">         </w:t>
            </w:r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>Degree：</w:t>
            </w:r>
            <w:r w:rsidRPr="00CC6944">
              <w:rPr>
                <w:b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CC6944">
              <w:rPr>
                <w:color w:val="555555"/>
                <w:sz w:val="24"/>
                <w:szCs w:val="24"/>
              </w:rPr>
              <w:t>Ph.D</w:t>
            </w:r>
            <w:proofErr w:type="spellEnd"/>
            <w:r w:rsidRPr="00CC6944">
              <w:rPr>
                <w:color w:val="555555"/>
                <w:sz w:val="24"/>
                <w:szCs w:val="24"/>
              </w:rPr>
              <w:t xml:space="preserve">, </w:t>
            </w:r>
            <w:r w:rsidRPr="00CC6944">
              <w:rPr>
                <w:color w:val="FF0000"/>
                <w:sz w:val="24"/>
                <w:szCs w:val="24"/>
              </w:rPr>
              <w:t>G</w:t>
            </w:r>
            <w:r w:rsidRPr="00CC6944">
              <w:rPr>
                <w:color w:val="555555"/>
                <w:sz w:val="24"/>
                <w:szCs w:val="24"/>
              </w:rPr>
              <w:t xml:space="preserve">raduate Institute of Education, National </w:t>
            </w:r>
            <w:proofErr w:type="spellStart"/>
            <w:r w:rsidRPr="00CC6944">
              <w:rPr>
                <w:color w:val="555555"/>
                <w:sz w:val="24"/>
                <w:szCs w:val="24"/>
              </w:rPr>
              <w:t>Chengchi</w:t>
            </w:r>
            <w:proofErr w:type="spellEnd"/>
            <w:r w:rsidRPr="00CC6944">
              <w:rPr>
                <w:color w:val="555555"/>
                <w:sz w:val="24"/>
                <w:szCs w:val="24"/>
              </w:rPr>
              <w:t xml:space="preserve">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color w:val="555555"/>
                <w:sz w:val="24"/>
                <w:szCs w:val="24"/>
              </w:rPr>
              <w:lastRenderedPageBreak/>
              <w:t xml:space="preserve">                             </w:t>
            </w:r>
            <w:proofErr w:type="gramStart"/>
            <w:r w:rsidRPr="00CC6944">
              <w:rPr>
                <w:color w:val="555555"/>
                <w:sz w:val="24"/>
                <w:szCs w:val="24"/>
              </w:rPr>
              <w:t>University.</w:t>
            </w:r>
            <w:proofErr w:type="gramEnd"/>
            <w:r w:rsidRPr="00CC6944">
              <w:rPr>
                <w:color w:val="555555"/>
                <w:sz w:val="24"/>
                <w:szCs w:val="24"/>
              </w:rPr>
              <w:t xml:space="preserve">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bookmarkStart w:id="5" w:name="_l7wl6ht10xnb" w:colFirst="0" w:colLast="0"/>
            <w:bookmarkEnd w:id="5"/>
            <w:r w:rsidRPr="00CC6944">
              <w:rPr>
                <w:color w:val="555555"/>
                <w:sz w:val="24"/>
                <w:szCs w:val="24"/>
              </w:rPr>
              <w:t xml:space="preserve">         </w:t>
            </w: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Specialty</w:t>
            </w:r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 xml:space="preserve">：Class Management, </w:t>
            </w:r>
            <w:r w:rsidRPr="00CC6944">
              <w:rPr>
                <w:color w:val="FF0000"/>
                <w:sz w:val="24"/>
                <w:szCs w:val="24"/>
              </w:rPr>
              <w:t>C</w:t>
            </w:r>
            <w:r w:rsidRPr="00CC6944">
              <w:rPr>
                <w:color w:val="555555"/>
                <w:sz w:val="24"/>
                <w:szCs w:val="24"/>
              </w:rPr>
              <w:t xml:space="preserve">urriculum </w:t>
            </w:r>
            <w:proofErr w:type="gramStart"/>
            <w:r w:rsidRPr="00CC6944">
              <w:rPr>
                <w:color w:val="555555"/>
                <w:sz w:val="24"/>
                <w:szCs w:val="24"/>
              </w:rPr>
              <w:t>and  Instruction</w:t>
            </w:r>
            <w:proofErr w:type="gramEnd"/>
            <w:r w:rsidRPr="00CC6944">
              <w:rPr>
                <w:color w:val="555555"/>
                <w:sz w:val="24"/>
                <w:szCs w:val="24"/>
              </w:rPr>
              <w:t xml:space="preserve"> of </w:t>
            </w:r>
            <w:r w:rsidRPr="00CC6944">
              <w:rPr>
                <w:color w:val="FF0000"/>
                <w:sz w:val="24"/>
                <w:szCs w:val="24"/>
              </w:rPr>
              <w:t>D</w:t>
            </w:r>
            <w:r w:rsidRPr="00CC6944">
              <w:rPr>
                <w:color w:val="555555"/>
                <w:sz w:val="24"/>
                <w:szCs w:val="24"/>
              </w:rPr>
              <w:t>isabled Children</w:t>
            </w:r>
            <w:r w:rsidRPr="00CC6944">
              <w:rPr>
                <w:color w:val="FF0000"/>
                <w:sz w:val="24"/>
                <w:szCs w:val="24"/>
              </w:rPr>
              <w:t>.</w:t>
            </w:r>
          </w:p>
          <w:p w:rsidR="00CC6944" w:rsidRPr="00CC6944" w:rsidRDefault="00CC6944" w:rsidP="00FF1690">
            <w:pPr>
              <w:widowControl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---------------------------------------------------------------------------------------------------------------------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</w:t>
            </w:r>
            <w:proofErr w:type="spellStart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Kuang</w:t>
            </w:r>
            <w:proofErr w:type="spellEnd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-Ming Huang  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Position：Assistant Professor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Research Room／Extension：T1022/8222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E-mail：</w:t>
            </w:r>
            <w:r w:rsidRPr="00CC694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mong@mail.stust.edu.tw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         </w:t>
            </w: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Degree：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Ph.D</w:t>
            </w:r>
            <w:proofErr w:type="spellEnd"/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National Changhua University of </w:t>
            </w:r>
            <w:proofErr w:type="gramStart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Education .</w:t>
            </w:r>
            <w:proofErr w:type="gramEnd"/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Specialty：</w:t>
            </w:r>
            <w:proofErr w:type="gram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Leadership 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and </w:t>
            </w: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Administration,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S</w:t>
            </w: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pecial Education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bookmarkStart w:id="6" w:name="_8pk5bbd97bj5" w:colFirst="0" w:colLast="0"/>
            <w:bookmarkEnd w:id="6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CC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 Su-Lien Chen 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Position：Assistant Professor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Research Room／Extension：N505-2/6130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lastRenderedPageBreak/>
              <w:t xml:space="preserve">          E-mail：</w:t>
            </w:r>
            <w:r w:rsidRPr="00CC694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suelien@mail.stust.edu.tw</w:t>
            </w:r>
            <w:r w:rsidRPr="00CC6944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 xml:space="preserve">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Degree：</w:t>
            </w:r>
            <w:proofErr w:type="spellStart"/>
            <w:proofErr w:type="gram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Ph.D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, Department of Foreign Languages and Literature, National Sun 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Yat-sen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University.</w:t>
            </w:r>
            <w:proofErr w:type="gramEnd"/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bookmarkStart w:id="7" w:name="_upmxygy5riyv" w:colFirst="0" w:colLast="0"/>
            <w:bookmarkEnd w:id="7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Specialty：English and American Literature, Translation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bookmarkStart w:id="8" w:name="_prnh8qm4adde" w:colFirst="0" w:colLast="0"/>
            <w:bookmarkEnd w:id="8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Ming-</w:t>
            </w:r>
            <w:proofErr w:type="spellStart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Jeng</w:t>
            </w:r>
            <w:proofErr w:type="spellEnd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Shen 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Position：Assistant Professor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Research Room／Extension：T605-13/4933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E-mail：</w:t>
            </w:r>
            <w:r w:rsidRPr="00CC69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ming@mail.stust.edu.tw</w:t>
            </w: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Degree：</w:t>
            </w:r>
            <w:proofErr w:type="spellStart"/>
            <w:proofErr w:type="gramStart"/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Ph.D</w:t>
            </w:r>
            <w:proofErr w:type="spellEnd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National Taipei University.</w:t>
            </w:r>
            <w:proofErr w:type="gramEnd"/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Specialty：Experiential Marketing, Service Management, Data Analysis,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                 Educational Research Method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Educational Administration,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bookmarkStart w:id="9" w:name="_ugofifrofol4" w:colFirst="0" w:colLast="0"/>
            <w:bookmarkEnd w:id="9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                 </w:t>
            </w:r>
            <w:proofErr w:type="gramStart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Instruction Method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for Hospitality, Teaching and Learning</w:t>
            </w:r>
            <w:r w:rsidRPr="00CC69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---------------------------------------------------------------------------------------------------------------------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 Yu-Chiang Li 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Position：Assistant Professor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Research Room／Extension：C204-1/3223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 E-mail：</w:t>
            </w:r>
            <w:r w:rsidRPr="00CC694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lyc002@mail.stust.edu.tw 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 xml:space="preserve">        Degree：</w:t>
            </w:r>
            <w:proofErr w:type="spellStart"/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>Ph.D</w:t>
            </w:r>
            <w:proofErr w:type="spellEnd"/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 xml:space="preserve"> </w:t>
            </w:r>
            <w:r w:rsidRPr="00CC6944">
              <w:rPr>
                <w:color w:val="FF0000"/>
                <w:sz w:val="24"/>
                <w:szCs w:val="24"/>
              </w:rPr>
              <w:t>C</w:t>
            </w:r>
            <w:r w:rsidRPr="00CC6944">
              <w:rPr>
                <w:color w:val="555555"/>
                <w:sz w:val="24"/>
                <w:szCs w:val="24"/>
              </w:rPr>
              <w:t>omputer Science and Information Engineering, National Chung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color w:val="555555"/>
                <w:sz w:val="24"/>
                <w:szCs w:val="24"/>
              </w:rPr>
              <w:t xml:space="preserve">                      </w:t>
            </w:r>
            <w:proofErr w:type="gramStart"/>
            <w:r w:rsidRPr="00CC6944">
              <w:rPr>
                <w:color w:val="555555"/>
                <w:sz w:val="24"/>
                <w:szCs w:val="24"/>
              </w:rPr>
              <w:t>Cheng University.</w:t>
            </w:r>
            <w:proofErr w:type="gramEnd"/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/>
              <w:contextualSpacing w:val="0"/>
              <w:rPr>
                <w:sz w:val="24"/>
                <w:szCs w:val="24"/>
              </w:rPr>
            </w:pPr>
            <w:r w:rsidRPr="00CC6944">
              <w:rPr>
                <w:color w:val="555555"/>
                <w:sz w:val="24"/>
                <w:szCs w:val="24"/>
              </w:rPr>
              <w:t xml:space="preserve">         </w:t>
            </w: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Specialty</w:t>
            </w:r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 xml:space="preserve">：Data </w:t>
            </w:r>
            <w:r w:rsidRPr="00CC6944">
              <w:rPr>
                <w:color w:val="FF0000"/>
                <w:sz w:val="24"/>
                <w:szCs w:val="24"/>
              </w:rPr>
              <w:t>M</w:t>
            </w:r>
            <w:r w:rsidRPr="00CC6944">
              <w:rPr>
                <w:color w:val="555555"/>
                <w:sz w:val="24"/>
                <w:szCs w:val="24"/>
              </w:rPr>
              <w:t>ining</w:t>
            </w:r>
            <w:proofErr w:type="gramStart"/>
            <w:r w:rsidRPr="00CC6944">
              <w:rPr>
                <w:color w:val="555555"/>
                <w:sz w:val="24"/>
                <w:szCs w:val="24"/>
              </w:rPr>
              <w:t>,  e</w:t>
            </w:r>
            <w:proofErr w:type="gramEnd"/>
            <w:r w:rsidRPr="00CC6944">
              <w:rPr>
                <w:color w:val="555555"/>
                <w:sz w:val="24"/>
                <w:szCs w:val="24"/>
              </w:rPr>
              <w:t xml:space="preserve">-Learning, Image </w:t>
            </w:r>
            <w:r w:rsidRPr="00CC6944">
              <w:rPr>
                <w:color w:val="FF0000"/>
                <w:sz w:val="24"/>
                <w:szCs w:val="24"/>
              </w:rPr>
              <w:t>P</w:t>
            </w:r>
            <w:r w:rsidRPr="00CC6944">
              <w:rPr>
                <w:color w:val="555555"/>
                <w:sz w:val="24"/>
                <w:szCs w:val="24"/>
              </w:rPr>
              <w:t xml:space="preserve">rocessing, Data </w:t>
            </w:r>
            <w:r w:rsidRPr="00CC6944">
              <w:rPr>
                <w:color w:val="FF0000"/>
                <w:sz w:val="24"/>
                <w:szCs w:val="24"/>
              </w:rPr>
              <w:t>H</w:t>
            </w:r>
            <w:r w:rsidRPr="00CC6944">
              <w:rPr>
                <w:color w:val="555555"/>
                <w:sz w:val="24"/>
                <w:szCs w:val="24"/>
              </w:rPr>
              <w:t>iding.</w:t>
            </w:r>
          </w:p>
          <w:p w:rsidR="00CC6944" w:rsidRPr="00CC6944" w:rsidRDefault="00CC6944" w:rsidP="00FF1690">
            <w:pPr>
              <w:pStyle w:val="5"/>
              <w:keepNext w:val="0"/>
              <w:keepLines w:val="0"/>
              <w:widowControl w:val="0"/>
              <w:spacing w:before="220" w:after="40" w:line="432" w:lineRule="auto"/>
              <w:contextualSpacing w:val="0"/>
              <w:rPr>
                <w:sz w:val="24"/>
                <w:szCs w:val="24"/>
              </w:rPr>
            </w:pPr>
            <w:bookmarkStart w:id="10" w:name="_knlq7p47p21p" w:colFirst="0" w:colLast="0"/>
            <w:bookmarkEnd w:id="10"/>
            <w:r w:rsidRPr="00CC6944">
              <w:rPr>
                <w:color w:val="555555"/>
                <w:sz w:val="24"/>
                <w:szCs w:val="24"/>
              </w:rPr>
              <w:t xml:space="preserve"> -------------------------------------------------------------------------------------------------------------------- 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color w:val="555555"/>
                <w:sz w:val="24"/>
                <w:szCs w:val="24"/>
              </w:rPr>
              <w:t xml:space="preserve"> 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color w:val="555555"/>
                <w:sz w:val="24"/>
                <w:szCs w:val="24"/>
              </w:rPr>
              <w:t xml:space="preserve">     Huey-</w:t>
            </w:r>
            <w:proofErr w:type="spellStart"/>
            <w:r w:rsidRPr="00CC6944">
              <w:rPr>
                <w:color w:val="555555"/>
                <w:sz w:val="24"/>
                <w:szCs w:val="24"/>
              </w:rPr>
              <w:t>Tse</w:t>
            </w:r>
            <w:proofErr w:type="spellEnd"/>
            <w:r w:rsidRPr="00CC6944">
              <w:rPr>
                <w:color w:val="555555"/>
                <w:sz w:val="24"/>
                <w:szCs w:val="24"/>
              </w:rPr>
              <w:t xml:space="preserve"> Huang  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 xml:space="preserve">         Position：Assistant Professor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t xml:space="preserve">         Research Room／Extension：T1129/8329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Arial Unicode MS" w:eastAsia="Arial Unicode MS" w:hAnsi="Arial Unicode MS" w:cs="Arial Unicode MS"/>
                <w:color w:val="555555"/>
                <w:sz w:val="24"/>
                <w:szCs w:val="24"/>
              </w:rPr>
              <w:lastRenderedPageBreak/>
              <w:t xml:space="preserve">         Email：</w:t>
            </w:r>
            <w:r w:rsidRPr="00CC6944">
              <w:rPr>
                <w:color w:val="0000FF"/>
                <w:sz w:val="24"/>
                <w:szCs w:val="24"/>
              </w:rPr>
              <w:t xml:space="preserve">dagmar@mail.stust.edu.tw 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color w:val="0000FF"/>
                <w:sz w:val="24"/>
                <w:szCs w:val="24"/>
              </w:rPr>
              <w:t xml:space="preserve">         </w:t>
            </w: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Degree：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Doktor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der 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Pädagogischen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Fakultät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Universität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Bielefeld, Germany. 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Specialty：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Jugendpsychologie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, 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Erziehungssoziologie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, Deutsch 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als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Fremdsprache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,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                     Gender Studies.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--------------------------------------------------------------------------------------------------------------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 Wang Ming-</w:t>
            </w:r>
            <w:proofErr w:type="spellStart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Chieh</w:t>
            </w:r>
            <w:proofErr w:type="spellEnd"/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Position：Assistant Professor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Research Room／Extension：T1007/8207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Email：</w:t>
            </w:r>
            <w:r w:rsidRPr="00CC6944">
              <w:rPr>
                <w:color w:val="0000FF"/>
                <w:sz w:val="24"/>
                <w:szCs w:val="24"/>
              </w:rPr>
              <w:t xml:space="preserve">jackbell@mail.stust.edu.tw 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color w:val="0000FF"/>
                <w:sz w:val="24"/>
                <w:szCs w:val="24"/>
              </w:rPr>
              <w:t xml:space="preserve">         </w:t>
            </w: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Degree：</w:t>
            </w:r>
            <w:proofErr w:type="spellStart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Ph.D</w:t>
            </w:r>
            <w:proofErr w:type="spellEnd"/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>, Department of Educational Psychology and Counselling, National Taiwan Normal</w:t>
            </w:r>
          </w:p>
          <w:p w:rsidR="00CC6944" w:rsidRPr="00CC6944" w:rsidRDefault="00CC6944" w:rsidP="00FF1690">
            <w:pPr>
              <w:widowControl w:val="0"/>
              <w:spacing w:line="392" w:lineRule="auto"/>
              <w:rPr>
                <w:sz w:val="24"/>
                <w:szCs w:val="24"/>
              </w:rPr>
            </w:pPr>
            <w:r w:rsidRPr="00CC69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                   University.</w:t>
            </w:r>
          </w:p>
          <w:p w:rsidR="00CC6944" w:rsidRPr="00CC6944" w:rsidRDefault="00CC6944" w:rsidP="00FF1690">
            <w:pPr>
              <w:widowControl w:val="0"/>
              <w:rPr>
                <w:sz w:val="24"/>
                <w:szCs w:val="24"/>
              </w:rPr>
            </w:pPr>
            <w:r w:rsidRPr="00CC6944">
              <w:rPr>
                <w:rFonts w:ascii="Gungsuh" w:eastAsia="Gungsuh" w:hAnsi="Gungsuh" w:cs="Gungsuh"/>
                <w:color w:val="555555"/>
                <w:sz w:val="24"/>
                <w:szCs w:val="24"/>
              </w:rPr>
              <w:t xml:space="preserve">         Specialty：Educational Psychology.</w:t>
            </w:r>
          </w:p>
          <w:p w:rsidR="00CC6944" w:rsidRPr="00CC6944" w:rsidRDefault="00CC6944" w:rsidP="00FF169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C3FD3" w:rsidRDefault="00AC3FD3" w:rsidP="007C333A">
      <w:pPr>
        <w:spacing w:line="240" w:lineRule="auto"/>
      </w:pPr>
    </w:p>
    <w:sectPr w:rsidR="00AC3FD3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3F" w:rsidRDefault="0029593F" w:rsidP="007251B0">
      <w:pPr>
        <w:spacing w:line="240" w:lineRule="auto"/>
      </w:pPr>
      <w:r>
        <w:separator/>
      </w:r>
    </w:p>
  </w:endnote>
  <w:endnote w:type="continuationSeparator" w:id="0">
    <w:p w:rsidR="0029593F" w:rsidRDefault="0029593F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3F" w:rsidRDefault="0029593F" w:rsidP="007251B0">
      <w:pPr>
        <w:spacing w:line="240" w:lineRule="auto"/>
      </w:pPr>
      <w:r>
        <w:separator/>
      </w:r>
    </w:p>
  </w:footnote>
  <w:footnote w:type="continuationSeparator" w:id="0">
    <w:p w:rsidR="0029593F" w:rsidRDefault="0029593F" w:rsidP="0072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2D9A"/>
    <w:multiLevelType w:val="multilevel"/>
    <w:tmpl w:val="70D073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5EB08D8"/>
    <w:multiLevelType w:val="multilevel"/>
    <w:tmpl w:val="CD361E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E662895"/>
    <w:multiLevelType w:val="multilevel"/>
    <w:tmpl w:val="4DAE6C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E5C0A5B"/>
    <w:multiLevelType w:val="multilevel"/>
    <w:tmpl w:val="F3849C22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B484B6C"/>
    <w:multiLevelType w:val="multilevel"/>
    <w:tmpl w:val="8288F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44774C8"/>
    <w:multiLevelType w:val="multilevel"/>
    <w:tmpl w:val="C4A69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F6C0CE1"/>
    <w:multiLevelType w:val="multilevel"/>
    <w:tmpl w:val="717E5B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60BA1525"/>
    <w:multiLevelType w:val="multilevel"/>
    <w:tmpl w:val="AB80EB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8251A69"/>
    <w:multiLevelType w:val="multilevel"/>
    <w:tmpl w:val="CF8820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0483E"/>
    <w:rsid w:val="00091370"/>
    <w:rsid w:val="000E305D"/>
    <w:rsid w:val="00110692"/>
    <w:rsid w:val="001537DC"/>
    <w:rsid w:val="001855F8"/>
    <w:rsid w:val="001C1374"/>
    <w:rsid w:val="0029593F"/>
    <w:rsid w:val="002B4E50"/>
    <w:rsid w:val="002E1E68"/>
    <w:rsid w:val="003025F4"/>
    <w:rsid w:val="00336ADC"/>
    <w:rsid w:val="00357D5A"/>
    <w:rsid w:val="003A564F"/>
    <w:rsid w:val="003B76B7"/>
    <w:rsid w:val="003D6761"/>
    <w:rsid w:val="00450F43"/>
    <w:rsid w:val="004A47A2"/>
    <w:rsid w:val="004C72E5"/>
    <w:rsid w:val="004D0E99"/>
    <w:rsid w:val="00532F98"/>
    <w:rsid w:val="0055708F"/>
    <w:rsid w:val="006B78E8"/>
    <w:rsid w:val="006F2C98"/>
    <w:rsid w:val="007251B0"/>
    <w:rsid w:val="007560D5"/>
    <w:rsid w:val="007845C9"/>
    <w:rsid w:val="007B5E01"/>
    <w:rsid w:val="007C333A"/>
    <w:rsid w:val="007F13E5"/>
    <w:rsid w:val="0084029B"/>
    <w:rsid w:val="008747B4"/>
    <w:rsid w:val="00895A4A"/>
    <w:rsid w:val="008A3787"/>
    <w:rsid w:val="009159C7"/>
    <w:rsid w:val="00941C90"/>
    <w:rsid w:val="00A43D31"/>
    <w:rsid w:val="00AB2F83"/>
    <w:rsid w:val="00AC3FD3"/>
    <w:rsid w:val="00B544C8"/>
    <w:rsid w:val="00B6011B"/>
    <w:rsid w:val="00B87124"/>
    <w:rsid w:val="00C654F7"/>
    <w:rsid w:val="00C932C2"/>
    <w:rsid w:val="00CC6944"/>
    <w:rsid w:val="00CC7E55"/>
    <w:rsid w:val="00D4167B"/>
    <w:rsid w:val="00D82192"/>
    <w:rsid w:val="00E41D8A"/>
    <w:rsid w:val="00E70D7B"/>
    <w:rsid w:val="00EA1EDA"/>
    <w:rsid w:val="00F03EEF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te.stust.edu.tw/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826</Words>
  <Characters>4713</Characters>
  <Application>Microsoft Office Word</Application>
  <DocSecurity>0</DocSecurity>
  <Lines>39</Lines>
  <Paragraphs>11</Paragraphs>
  <ScaleCrop>false</ScaleCrop>
  <Company>User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2016-11-21T02:38:00Z</dcterms:created>
  <dcterms:modified xsi:type="dcterms:W3CDTF">2016-11-21T02:38:00Z</dcterms:modified>
</cp:coreProperties>
</file>