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Default="001C1374" w:rsidP="007C333A">
      <w:pPr>
        <w:spacing w:line="240" w:lineRule="auto"/>
      </w:pPr>
    </w:p>
    <w:tbl>
      <w:tblPr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43"/>
        <w:gridCol w:w="1006"/>
        <w:gridCol w:w="346"/>
        <w:gridCol w:w="1133"/>
        <w:gridCol w:w="1924"/>
        <w:gridCol w:w="10922"/>
      </w:tblGrid>
      <w:tr w:rsidR="008747B4" w:rsidRPr="00895A4A" w:rsidTr="003A564F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序號</w:t>
            </w:r>
          </w:p>
        </w:tc>
        <w:tc>
          <w:tcPr>
            <w:tcW w:w="1006" w:type="dxa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216F03" w:rsidRPr="00895A4A" w:rsidTr="003A564F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F03" w:rsidRDefault="00216F03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F03" w:rsidRDefault="00216F03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Steve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F03" w:rsidRDefault="00216F03" w:rsidP="00FF1690">
            <w:pPr>
              <w:jc w:val="center"/>
            </w:pPr>
            <w:r>
              <w:rPr>
                <w:rFonts w:ascii="Gungsuh" w:eastAsia="Gungsuh" w:hAnsi="Gungsuh" w:cs="Gungsuh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F03" w:rsidRDefault="00216F03" w:rsidP="00FF1690">
            <w:r>
              <w:rPr>
                <w:rFonts w:ascii="Gungsuh" w:eastAsia="Gungsuh" w:hAnsi="Gungsuh" w:cs="Gungsuh"/>
              </w:rPr>
              <w:t>高齡服務學士學位學程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F03" w:rsidRDefault="00216F03" w:rsidP="00FF1690">
            <w:pPr>
              <w:widowControl w:val="0"/>
            </w:pP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http://ss.stust.ed</w:t>
              </w:r>
              <w:bookmarkStart w:id="0" w:name="_GoBack"/>
              <w:bookmarkEnd w:id="0"/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F03" w:rsidRDefault="00216F03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*SHOULD READ DEPARTMENT OF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APPLIED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ENGLISH/JAPANESE IN GRAPHIC</w:t>
            </w:r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pStyle w:val="1"/>
              <w:keepNext w:val="0"/>
              <w:keepLines w:val="0"/>
              <w:widowControl w:val="0"/>
              <w:spacing w:before="480"/>
              <w:contextualSpacing w:val="0"/>
            </w:pPr>
            <w:bookmarkStart w:id="1" w:name="_6cgn4qw288u5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46"/>
                <w:szCs w:val="46"/>
              </w:rPr>
              <w:t>Faculty</w:t>
            </w: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Chien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-Tai Position： Professor &amp;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President </w:t>
            </w:r>
            <w:r>
              <w:rPr>
                <w:rFonts w:ascii="Gungsuh" w:eastAsia="Gungsuh" w:hAnsi="Gungsuh" w:cs="Gungsuh"/>
                <w:sz w:val="20"/>
                <w:szCs w:val="20"/>
              </w:rPr>
              <w:t xml:space="preserve">Office： L204 Extension： 1101 Email：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taichein@mail.stust.edu.tw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Deng-Maw Lu Position： Professor &amp;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ice President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of </w:t>
            </w:r>
            <w:r>
              <w:rPr>
                <w:rFonts w:ascii="Gungsuh" w:eastAsia="Gungsuh" w:hAnsi="Gungsuh" w:cs="Gungsuh"/>
                <w:sz w:val="20"/>
                <w:szCs w:val="20"/>
              </w:rPr>
              <w:t xml:space="preserve">Academic Affairs Office： K210-1、L207-3 Extension： 3539、1010 E-mail：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dmlu@mail.stust.edu.tw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>Name：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Kuang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>-Ming Huang Position：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Assistant Professor &amp;</w:t>
            </w:r>
            <w:r>
              <w:rPr>
                <w:rFonts w:ascii="Gungsuh" w:eastAsia="Gungsuh" w:hAnsi="Gungsuh" w:cs="Gungsuh"/>
                <w:sz w:val="20"/>
                <w:szCs w:val="20"/>
              </w:rPr>
              <w:t xml:space="preserve"> Chairman Office：T1022 Extension：8222E-mail：</w:t>
            </w:r>
            <w:r>
              <w:fldChar w:fldCharType="begin"/>
            </w:r>
            <w:r>
              <w:instrText xml:space="preserve"> HYPERLINK "mailto:mong@mail.stust.edu.tw"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>mong@mail.stust.edu.tw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fldChar w:fldCharType="end"/>
            </w:r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Hsin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-Hsiang Lee Position： Professor &amp; Dean of College of Humanities and Social Sciences Office： T1145/N402 Extension： 8345、6000 E-mail：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hhlee314@mail.stust.edu.tw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Tsung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-Yi Lin Position： Professor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&amp;</w:t>
            </w:r>
            <w:r>
              <w:rPr>
                <w:rFonts w:ascii="Gungsuh" w:eastAsia="Gungsuh" w:hAnsi="Gungsuh" w:cs="Gungsuh"/>
                <w:sz w:val="20"/>
                <w:szCs w:val="20"/>
              </w:rPr>
              <w:t xml:space="preserve"> Director of Ancient Machinery Center Office： K209-3 Extension： 3537 E-mail：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tylin@mail.stust.edu.tw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Chia-Kai Su Position： Professor Office： T0605-4 Extension： 4924 E-mail：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chiakai@mail.stust.edu.tw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>Name： Shih-Pin Su Position： Professor Office： T302 Extension：</w:t>
            </w: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E-mail：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shihbinsu@mail.stust.edu.tw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>Name： Chia-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Hsiung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Huang Position： Professor &amp; Chairman of Graduate of Institute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of </w:t>
            </w:r>
            <w:r>
              <w:rPr>
                <w:rFonts w:ascii="Gungsuh" w:eastAsia="Gungsuh" w:hAnsi="Gungsuh" w:cs="Gungsuh"/>
                <w:sz w:val="20"/>
                <w:szCs w:val="20"/>
              </w:rPr>
              <w:t xml:space="preserve">Educational Leadership and Evaluation Office： T1133/N103 Extension： 8333/6400 E-mail：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rogerh@mail.stust.edu.tw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Chiu-Tao Tsai Position： Professor Office： T1020 Extension： 8220 E-mail： </w:t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dora@mail.stust.edu.tw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Hsu-I Huang Position： Associate Professor &amp; Chairman of Department of Hospitality Management Office： T605-9/T306 Extension： 4800/4929 E-mail：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sunny@mail.stust.edu.tw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>Name： Song-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Tay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Lee Position： Associate Professor Office：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H60307</w:t>
            </w:r>
            <w:r>
              <w:rPr>
                <w:rFonts w:ascii="Gungsuh" w:eastAsia="Gungsuh" w:hAnsi="Gungsuh" w:cs="Gungsuh"/>
                <w:sz w:val="20"/>
                <w:szCs w:val="20"/>
              </w:rPr>
              <w:t xml:space="preserve"> Extension： 6927 E-mail： 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songtlee@mail.stust.edu.tw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Yi-Fong Wang Position： Associate Professor Office： T605-2/T302 Extension： 7307/4900 E-mail： 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yfwang@mail.stust.edu.tw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Chih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-Yao Chang Position： Associate Professor Office： T1006 Extension： 8206 E-mail： </w:t>
            </w: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changcy@mail.stust.edu.tw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Chia-Pin Kao Position： Associate Professor Office： T0943 Extension： 8143 E-mail： 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kcp76@mail.stust.edu.tw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lastRenderedPageBreak/>
              <w:t>Name： Yun-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Ju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Chen Position： Associate Professor Office： T0943-1 Extension： 8193 E-mail： </w:t>
            </w: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yunjuchen@mail.stust.edu.tw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Ming-Hu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Kuo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Position： Associate Professor &amp; Chairman of Physical Education Center Office： U3F Extension： 6603 E-mail： </w:t>
            </w: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meko@mail.stust.edu.tw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Hui-Ling Chen Position： Assistant Professor Office： T605-1 Extension： 4925 E-mail： </w:t>
            </w: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huiling@mail.stust.edu.tw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Mei-Yi Shen Position： Assistant Professor Office： T0949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Extension</w:t>
            </w:r>
            <w:r>
              <w:rPr>
                <w:rFonts w:ascii="Gungsuh" w:eastAsia="Gungsuh" w:hAnsi="Gungsuh" w:cs="Gungsuh"/>
                <w:sz w:val="20"/>
                <w:szCs w:val="20"/>
              </w:rPr>
              <w:t xml:space="preserve">： 8149 E-mail： </w:t>
            </w: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meiyis@mail.stust.edu.tw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Chi-Chen Tsai Position： Assistant Professor Office： T1009 Extension： 8209 E-mail： </w:t>
            </w: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cctsai@mail.stust.edu.tw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Ling-Mei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Ko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Position： Assistant Professor &amp; Chair of Department of Leisure, Recreation, and Tourism Management Office： T302/T601-1 Extension： 4900/4935 E-mail： </w:t>
            </w: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lmko@mail.stust.edu.tw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>Name： Ching-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Chih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Huang Position： Assistant Professor Office： T1236 Extension： 8436 E-mail： </w:t>
            </w: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zm7@mail.stust.edu.tw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Che-Chuan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 xml:space="preserve"> Wang Position： Assistant Professor Office：</w:t>
            </w: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>Extension：</w:t>
            </w: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E-mail： </w:t>
            </w: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wangchechuan@mail.stust.edu.tw</w:t>
              </w:r>
            </w:hyperlink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lastRenderedPageBreak/>
              <w:t>Name： Pin-Chun Chao Position： Assistant Professor Office： T0939 Extension： 8139 E-mail： tinachao@mail.stust.edu.tw</w:t>
            </w:r>
          </w:p>
          <w:p w:rsidR="00216F03" w:rsidRDefault="00216F03" w:rsidP="00FF1690">
            <w:pPr>
              <w:widowControl w:val="0"/>
            </w:pP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Name： </w:t>
            </w:r>
            <w:proofErr w:type="spellStart"/>
            <w:r>
              <w:rPr>
                <w:rFonts w:ascii="Gungsuh" w:eastAsia="Gungsuh" w:hAnsi="Gungsuh" w:cs="Gungsuh"/>
                <w:sz w:val="20"/>
                <w:szCs w:val="20"/>
              </w:rPr>
              <w:t>Chien</w:t>
            </w:r>
            <w:proofErr w:type="spellEnd"/>
            <w:r>
              <w:rPr>
                <w:rFonts w:ascii="Gungsuh" w:eastAsia="Gungsuh" w:hAnsi="Gungsuh" w:cs="Gungsuh"/>
                <w:sz w:val="20"/>
                <w:szCs w:val="20"/>
              </w:rPr>
              <w:t>-Cheng Huang Position： Assistant Professor Office：</w:t>
            </w: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>Extension：</w:t>
            </w:r>
          </w:p>
          <w:p w:rsidR="00216F03" w:rsidRDefault="00216F03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>E-mail： chienchenhuang@mail.stust.edu.tw</w:t>
            </w:r>
          </w:p>
        </w:tc>
      </w:tr>
    </w:tbl>
    <w:p w:rsidR="00AC3FD3" w:rsidRDefault="00AC3FD3" w:rsidP="007C333A">
      <w:pPr>
        <w:spacing w:line="240" w:lineRule="auto"/>
      </w:pPr>
    </w:p>
    <w:sectPr w:rsidR="00AC3FD3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D3" w:rsidRDefault="00DB6CD3" w:rsidP="007251B0">
      <w:pPr>
        <w:spacing w:line="240" w:lineRule="auto"/>
      </w:pPr>
      <w:r>
        <w:separator/>
      </w:r>
    </w:p>
  </w:endnote>
  <w:endnote w:type="continuationSeparator" w:id="0">
    <w:p w:rsidR="00DB6CD3" w:rsidRDefault="00DB6CD3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D3" w:rsidRDefault="00DB6CD3" w:rsidP="007251B0">
      <w:pPr>
        <w:spacing w:line="240" w:lineRule="auto"/>
      </w:pPr>
      <w:r>
        <w:separator/>
      </w:r>
    </w:p>
  </w:footnote>
  <w:footnote w:type="continuationSeparator" w:id="0">
    <w:p w:rsidR="00DB6CD3" w:rsidRDefault="00DB6CD3" w:rsidP="0072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2D9A"/>
    <w:multiLevelType w:val="multilevel"/>
    <w:tmpl w:val="70D073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5EB08D8"/>
    <w:multiLevelType w:val="multilevel"/>
    <w:tmpl w:val="CD361E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E662895"/>
    <w:multiLevelType w:val="multilevel"/>
    <w:tmpl w:val="4DAE6C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E5C0A5B"/>
    <w:multiLevelType w:val="multilevel"/>
    <w:tmpl w:val="F3849C22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B484B6C"/>
    <w:multiLevelType w:val="multilevel"/>
    <w:tmpl w:val="8288F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44774C8"/>
    <w:multiLevelType w:val="multilevel"/>
    <w:tmpl w:val="C4A69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F6C0CE1"/>
    <w:multiLevelType w:val="multilevel"/>
    <w:tmpl w:val="717E5B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60BA1525"/>
    <w:multiLevelType w:val="multilevel"/>
    <w:tmpl w:val="AB80EB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8251A69"/>
    <w:multiLevelType w:val="multilevel"/>
    <w:tmpl w:val="CF8820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0483E"/>
    <w:rsid w:val="00091370"/>
    <w:rsid w:val="000E305D"/>
    <w:rsid w:val="00110692"/>
    <w:rsid w:val="001537DC"/>
    <w:rsid w:val="001855F8"/>
    <w:rsid w:val="001C1374"/>
    <w:rsid w:val="00216F03"/>
    <w:rsid w:val="002B4E50"/>
    <w:rsid w:val="002E1E68"/>
    <w:rsid w:val="003025F4"/>
    <w:rsid w:val="00336ADC"/>
    <w:rsid w:val="00357D5A"/>
    <w:rsid w:val="003A564F"/>
    <w:rsid w:val="003B76B7"/>
    <w:rsid w:val="003D6761"/>
    <w:rsid w:val="00450F43"/>
    <w:rsid w:val="004A47A2"/>
    <w:rsid w:val="004C72E5"/>
    <w:rsid w:val="004D0E99"/>
    <w:rsid w:val="00532F98"/>
    <w:rsid w:val="0055708F"/>
    <w:rsid w:val="006B78E8"/>
    <w:rsid w:val="006F2C98"/>
    <w:rsid w:val="007251B0"/>
    <w:rsid w:val="007560D5"/>
    <w:rsid w:val="007845C9"/>
    <w:rsid w:val="00797F3D"/>
    <w:rsid w:val="007B5E01"/>
    <w:rsid w:val="007C333A"/>
    <w:rsid w:val="007F13E5"/>
    <w:rsid w:val="0084029B"/>
    <w:rsid w:val="008747B4"/>
    <w:rsid w:val="00895A4A"/>
    <w:rsid w:val="008A3787"/>
    <w:rsid w:val="009159C7"/>
    <w:rsid w:val="00941C90"/>
    <w:rsid w:val="00A43D31"/>
    <w:rsid w:val="00AB2F83"/>
    <w:rsid w:val="00AC3FD3"/>
    <w:rsid w:val="00B544C8"/>
    <w:rsid w:val="00B6011B"/>
    <w:rsid w:val="00B87124"/>
    <w:rsid w:val="00C654F7"/>
    <w:rsid w:val="00C932C2"/>
    <w:rsid w:val="00CC6944"/>
    <w:rsid w:val="00CC7E55"/>
    <w:rsid w:val="00D4167B"/>
    <w:rsid w:val="00D82192"/>
    <w:rsid w:val="00DB6CD3"/>
    <w:rsid w:val="00E41D8A"/>
    <w:rsid w:val="00E70D7B"/>
    <w:rsid w:val="00EA1EDA"/>
    <w:rsid w:val="00F03EEF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.stust.edu.tw/en" TargetMode="External"/><Relationship Id="rId13" Type="http://schemas.openxmlformats.org/officeDocument/2006/relationships/hyperlink" Target="mailto:chiakai@mail.stust.edu.tw" TargetMode="External"/><Relationship Id="rId18" Type="http://schemas.openxmlformats.org/officeDocument/2006/relationships/hyperlink" Target="mailto:songtlee@mail.stust.edu.tw" TargetMode="External"/><Relationship Id="rId26" Type="http://schemas.openxmlformats.org/officeDocument/2006/relationships/hyperlink" Target="mailto:cctsai@mail.stust.edu.t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cp76@mail.stust.edu.tw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ylin@mail.stust.edu.tw" TargetMode="External"/><Relationship Id="rId17" Type="http://schemas.openxmlformats.org/officeDocument/2006/relationships/hyperlink" Target="mailto:sunny@mail.stust.edu.tw" TargetMode="External"/><Relationship Id="rId25" Type="http://schemas.openxmlformats.org/officeDocument/2006/relationships/hyperlink" Target="mailto:meiyis@mail.stust.edu.tw" TargetMode="External"/><Relationship Id="rId2" Type="http://schemas.openxmlformats.org/officeDocument/2006/relationships/styles" Target="styles.xml"/><Relationship Id="rId16" Type="http://schemas.openxmlformats.org/officeDocument/2006/relationships/hyperlink" Target="mailto:dora@mail.stust.edu.tw" TargetMode="External"/><Relationship Id="rId20" Type="http://schemas.openxmlformats.org/officeDocument/2006/relationships/hyperlink" Target="mailto:changcy@mail.stust.edu.tw" TargetMode="External"/><Relationship Id="rId29" Type="http://schemas.openxmlformats.org/officeDocument/2006/relationships/hyperlink" Target="mailto:wangchechuan@mail.stust.edu.t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hlee314@mail.stust.edu.tw" TargetMode="External"/><Relationship Id="rId24" Type="http://schemas.openxmlformats.org/officeDocument/2006/relationships/hyperlink" Target="mailto:huiling@mail.stust.edu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gerh@mail.stust.edu.tw" TargetMode="External"/><Relationship Id="rId23" Type="http://schemas.openxmlformats.org/officeDocument/2006/relationships/hyperlink" Target="mailto:meko@mail.stust.edu.tw" TargetMode="External"/><Relationship Id="rId28" Type="http://schemas.openxmlformats.org/officeDocument/2006/relationships/hyperlink" Target="mailto:zm7@mail.stust.edu.tw" TargetMode="External"/><Relationship Id="rId10" Type="http://schemas.openxmlformats.org/officeDocument/2006/relationships/hyperlink" Target="mailto:dmlu@mail.stust.edu.tw" TargetMode="External"/><Relationship Id="rId19" Type="http://schemas.openxmlformats.org/officeDocument/2006/relationships/hyperlink" Target="mailto:yfwang@mail.stust.edu.tw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ichein@mail.stust.edu.tw" TargetMode="External"/><Relationship Id="rId14" Type="http://schemas.openxmlformats.org/officeDocument/2006/relationships/hyperlink" Target="mailto:shihbinsu@mail.stust.edu.tw" TargetMode="External"/><Relationship Id="rId22" Type="http://schemas.openxmlformats.org/officeDocument/2006/relationships/hyperlink" Target="mailto:yunjuchen@mail.stust.edu.tw" TargetMode="External"/><Relationship Id="rId27" Type="http://schemas.openxmlformats.org/officeDocument/2006/relationships/hyperlink" Target="mailto:lmko@mail.stust.edu.t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3761</Characters>
  <Application>Microsoft Office Word</Application>
  <DocSecurity>0</DocSecurity>
  <Lines>31</Lines>
  <Paragraphs>8</Paragraphs>
  <ScaleCrop>false</ScaleCrop>
  <Company>User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2016-11-21T02:40:00Z</dcterms:created>
  <dcterms:modified xsi:type="dcterms:W3CDTF">2016-11-21T02:40:00Z</dcterms:modified>
</cp:coreProperties>
</file>