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1B1406" w:rsidRPr="00C949A9" w:rsidTr="00A2026D">
        <w:tc>
          <w:tcPr>
            <w:tcW w:w="8522" w:type="dxa"/>
            <w:shd w:val="clear" w:color="auto" w:fill="auto"/>
          </w:tcPr>
          <w:p w:rsidR="001B1406" w:rsidRPr="00C949A9" w:rsidRDefault="001B1406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C949A9">
              <w:rPr>
                <w:rFonts w:ascii="標楷體" w:eastAsia="標楷體" w:hAnsi="標楷體"/>
                <w:sz w:val="26"/>
                <w:szCs w:val="26"/>
              </w:rPr>
              <w:t>工程倫理-報導心得(第</w:t>
            </w:r>
            <w:r w:rsidR="00391976" w:rsidRPr="00C949A9">
              <w:rPr>
                <w:rFonts w:ascii="標楷體" w:eastAsia="標楷體" w:hAnsi="標楷體" w:hint="eastAsia"/>
                <w:sz w:val="26"/>
                <w:szCs w:val="26"/>
              </w:rPr>
              <w:t>二</w:t>
            </w:r>
            <w:r w:rsidRPr="00C949A9">
              <w:rPr>
                <w:rFonts w:ascii="標楷體" w:eastAsia="標楷體" w:hAnsi="標楷體"/>
                <w:sz w:val="26"/>
                <w:szCs w:val="26"/>
              </w:rPr>
              <w:t>次)</w:t>
            </w:r>
          </w:p>
        </w:tc>
      </w:tr>
      <w:tr w:rsidR="001B1406" w:rsidRPr="00C949A9" w:rsidTr="00A2026D">
        <w:tc>
          <w:tcPr>
            <w:tcW w:w="8522" w:type="dxa"/>
            <w:shd w:val="clear" w:color="auto" w:fill="auto"/>
          </w:tcPr>
          <w:p w:rsidR="001B1406" w:rsidRPr="004D1571" w:rsidRDefault="001B1406" w:rsidP="004D1571">
            <w:pPr>
              <w:pStyle w:val="1"/>
              <w:shd w:val="clear" w:color="auto" w:fill="FFFFFF"/>
              <w:spacing w:before="0" w:beforeAutospacing="0" w:after="0" w:afterAutospacing="0" w:line="450" w:lineRule="atLeast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C949A9">
              <w:rPr>
                <w:rFonts w:ascii="標楷體" w:eastAsia="標楷體" w:hAnsi="標楷體"/>
                <w:sz w:val="26"/>
                <w:szCs w:val="26"/>
              </w:rPr>
              <w:t>標題</w:t>
            </w:r>
            <w:r w:rsidRPr="004D1571">
              <w:rPr>
                <w:rFonts w:ascii="標楷體" w:eastAsia="標楷體" w:hAnsi="標楷體"/>
                <w:b w:val="0"/>
                <w:sz w:val="26"/>
                <w:szCs w:val="26"/>
              </w:rPr>
              <w:t>：</w:t>
            </w:r>
            <w:r w:rsidR="004D1571" w:rsidRPr="004D1571">
              <w:rPr>
                <w:rFonts w:ascii="標楷體" w:eastAsia="標楷體" w:hAnsi="標楷體"/>
                <w:b w:val="0"/>
                <w:sz w:val="26"/>
                <w:szCs w:val="26"/>
              </w:rPr>
              <w:t>維冠大樓倒塌115人亡 林明輝等5人</w:t>
            </w:r>
            <w:proofErr w:type="gramStart"/>
            <w:r w:rsidR="004D1571" w:rsidRPr="004D1571">
              <w:rPr>
                <w:rFonts w:ascii="標楷體" w:eastAsia="標楷體" w:hAnsi="標楷體"/>
                <w:b w:val="0"/>
                <w:sz w:val="26"/>
                <w:szCs w:val="26"/>
              </w:rPr>
              <w:t>一</w:t>
            </w:r>
            <w:proofErr w:type="gramEnd"/>
            <w:r w:rsidR="004D1571" w:rsidRPr="004D1571">
              <w:rPr>
                <w:rFonts w:ascii="標楷體" w:eastAsia="標楷體" w:hAnsi="標楷體"/>
                <w:b w:val="0"/>
                <w:sz w:val="26"/>
                <w:szCs w:val="26"/>
              </w:rPr>
              <w:t>審判5年</w:t>
            </w:r>
          </w:p>
        </w:tc>
      </w:tr>
      <w:tr w:rsidR="001B1406" w:rsidRPr="00C949A9" w:rsidTr="00A2026D">
        <w:tc>
          <w:tcPr>
            <w:tcW w:w="8522" w:type="dxa"/>
            <w:shd w:val="clear" w:color="auto" w:fill="auto"/>
          </w:tcPr>
          <w:p w:rsidR="001B1406" w:rsidRPr="00C949A9" w:rsidRDefault="001B1406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C949A9">
              <w:rPr>
                <w:rFonts w:ascii="標楷體" w:eastAsia="標楷體" w:hAnsi="標楷體"/>
                <w:sz w:val="26"/>
                <w:szCs w:val="26"/>
              </w:rPr>
              <w:t>班級：</w:t>
            </w:r>
            <w:proofErr w:type="gramStart"/>
            <w:r w:rsidR="00EA02B0" w:rsidRPr="00C949A9">
              <w:rPr>
                <w:rFonts w:ascii="標楷體" w:eastAsia="標楷體" w:hAnsi="標楷體" w:hint="eastAsia"/>
                <w:sz w:val="26"/>
                <w:szCs w:val="26"/>
              </w:rPr>
              <w:t>化材</w:t>
            </w:r>
            <w:proofErr w:type="gramEnd"/>
            <w:r w:rsidR="00EA02B0" w:rsidRPr="00C949A9">
              <w:rPr>
                <w:rFonts w:ascii="標楷體" w:eastAsia="標楷體" w:hAnsi="標楷體" w:hint="eastAsia"/>
                <w:sz w:val="26"/>
                <w:szCs w:val="26"/>
              </w:rPr>
              <w:t>三甲</w:t>
            </w:r>
          </w:p>
        </w:tc>
      </w:tr>
      <w:tr w:rsidR="001B1406" w:rsidRPr="00C949A9" w:rsidTr="00A2026D">
        <w:tc>
          <w:tcPr>
            <w:tcW w:w="8522" w:type="dxa"/>
            <w:shd w:val="clear" w:color="auto" w:fill="auto"/>
          </w:tcPr>
          <w:p w:rsidR="001B1406" w:rsidRPr="00C949A9" w:rsidRDefault="001B1406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C949A9">
              <w:rPr>
                <w:rFonts w:ascii="標楷體" w:eastAsia="標楷體" w:hAnsi="標楷體"/>
                <w:sz w:val="26"/>
                <w:szCs w:val="26"/>
              </w:rPr>
              <w:t>學號：</w:t>
            </w:r>
            <w:r w:rsidR="00EA02B0" w:rsidRPr="00C949A9"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  <w:r w:rsidR="00F30F69" w:rsidRPr="00C949A9">
              <w:rPr>
                <w:rFonts w:ascii="標楷體" w:eastAsia="標楷體" w:hAnsi="標楷體"/>
                <w:sz w:val="26"/>
                <w:szCs w:val="26"/>
              </w:rPr>
              <w:t>A3400</w:t>
            </w:r>
            <w:r w:rsidR="00A2026D">
              <w:rPr>
                <w:rFonts w:ascii="標楷體" w:eastAsia="標楷體" w:hAnsi="標楷體" w:hint="eastAsia"/>
                <w:sz w:val="26"/>
                <w:szCs w:val="26"/>
              </w:rPr>
              <w:t>16</w:t>
            </w:r>
          </w:p>
        </w:tc>
      </w:tr>
      <w:tr w:rsidR="001B1406" w:rsidRPr="00C949A9" w:rsidTr="00A2026D">
        <w:tc>
          <w:tcPr>
            <w:tcW w:w="8522" w:type="dxa"/>
            <w:shd w:val="clear" w:color="auto" w:fill="auto"/>
          </w:tcPr>
          <w:p w:rsidR="001B1406" w:rsidRPr="00C949A9" w:rsidRDefault="001B1406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C949A9">
              <w:rPr>
                <w:rFonts w:ascii="標楷體" w:eastAsia="標楷體" w:hAnsi="標楷體"/>
                <w:sz w:val="26"/>
                <w:szCs w:val="26"/>
              </w:rPr>
              <w:t>姓名：</w:t>
            </w:r>
            <w:r w:rsidR="00A2026D">
              <w:rPr>
                <w:rFonts w:ascii="標楷體" w:eastAsia="標楷體" w:hAnsi="標楷體" w:hint="eastAsia"/>
                <w:sz w:val="26"/>
                <w:szCs w:val="26"/>
              </w:rPr>
              <w:t>潘彥霖</w:t>
            </w:r>
          </w:p>
        </w:tc>
      </w:tr>
      <w:tr w:rsidR="001B1406" w:rsidRPr="00C949A9" w:rsidTr="00A2026D">
        <w:trPr>
          <w:trHeight w:val="11673"/>
        </w:trPr>
        <w:tc>
          <w:tcPr>
            <w:tcW w:w="8522" w:type="dxa"/>
            <w:shd w:val="clear" w:color="auto" w:fill="auto"/>
          </w:tcPr>
          <w:p w:rsidR="001B1406" w:rsidRPr="00C949A9" w:rsidRDefault="001B1406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C949A9">
              <w:rPr>
                <w:rFonts w:ascii="標楷體" w:eastAsia="標楷體" w:hAnsi="標楷體"/>
                <w:sz w:val="26"/>
                <w:szCs w:val="26"/>
              </w:rPr>
              <w:t>內文：</w:t>
            </w:r>
            <w:r w:rsidR="00A2026D">
              <w:rPr>
                <w:rFonts w:ascii="標楷體" w:eastAsia="標楷體" w:hAnsi="標楷體"/>
                <w:sz w:val="26"/>
                <w:szCs w:val="26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4.75pt;height:302.25pt">
                  <v:imagedata r:id="rId4" o:title="600_phpxM4DTF"/>
                </v:shape>
              </w:pict>
            </w:r>
          </w:p>
          <w:p w:rsidR="00A2026D" w:rsidRPr="00A2026D" w:rsidRDefault="00EA02B0" w:rsidP="00A2026D">
            <w:pPr>
              <w:pStyle w:val="Web"/>
              <w:shd w:val="clear" w:color="auto" w:fill="FFFFFF"/>
              <w:spacing w:before="0" w:beforeAutospacing="0" w:after="0" w:afterAutospacing="0" w:line="375" w:lineRule="atLeast"/>
              <w:rPr>
                <w:rFonts w:ascii="Arial" w:hAnsi="Arial" w:cs="Arial"/>
                <w:color w:val="333333"/>
                <w:spacing w:val="15"/>
                <w:sz w:val="23"/>
                <w:szCs w:val="23"/>
              </w:rPr>
            </w:pPr>
            <w:r w:rsidRPr="00C949A9">
              <w:rPr>
                <w:rFonts w:ascii="標楷體" w:eastAsia="標楷體" w:hAnsi="標楷體" w:cs="Helvetica" w:hint="eastAsia"/>
                <w:sz w:val="26"/>
                <w:szCs w:val="26"/>
              </w:rPr>
              <w:t xml:space="preserve">   </w:t>
            </w:r>
            <w:r w:rsidR="00A2026D" w:rsidRPr="00A2026D">
              <w:rPr>
                <w:rFonts w:ascii="Arial" w:hAnsi="Arial" w:cs="Arial"/>
                <w:color w:val="333333"/>
                <w:spacing w:val="15"/>
                <w:sz w:val="23"/>
                <w:szCs w:val="23"/>
              </w:rPr>
              <w:t>〔記者王捷／台南報導〕台南市</w:t>
            </w:r>
            <w:proofErr w:type="gramStart"/>
            <w:r w:rsidR="00A2026D" w:rsidRPr="00A2026D">
              <w:rPr>
                <w:rFonts w:ascii="Arial" w:hAnsi="Arial" w:cs="Arial"/>
                <w:color w:val="333333"/>
                <w:spacing w:val="15"/>
                <w:sz w:val="23"/>
                <w:szCs w:val="23"/>
              </w:rPr>
              <w:t>永康區維冠</w:t>
            </w:r>
            <w:proofErr w:type="gramEnd"/>
            <w:r w:rsidR="00A2026D" w:rsidRPr="00A2026D">
              <w:rPr>
                <w:rFonts w:ascii="Arial" w:hAnsi="Arial" w:cs="Arial"/>
                <w:color w:val="333333"/>
                <w:spacing w:val="15"/>
                <w:sz w:val="23"/>
                <w:szCs w:val="23"/>
              </w:rPr>
              <w:t>大樓今年</w:t>
            </w:r>
            <w:r w:rsidR="00A2026D" w:rsidRPr="00A2026D">
              <w:rPr>
                <w:rFonts w:ascii="Arial" w:hAnsi="Arial" w:cs="Arial"/>
                <w:color w:val="333333"/>
                <w:spacing w:val="15"/>
                <w:sz w:val="23"/>
                <w:szCs w:val="23"/>
              </w:rPr>
              <w:t>2</w:t>
            </w:r>
            <w:r w:rsidR="00A2026D" w:rsidRPr="00A2026D">
              <w:rPr>
                <w:rFonts w:ascii="Arial" w:hAnsi="Arial" w:cs="Arial"/>
                <w:color w:val="333333"/>
                <w:spacing w:val="15"/>
                <w:sz w:val="23"/>
                <w:szCs w:val="23"/>
              </w:rPr>
              <w:t>月倒塌案，造成</w:t>
            </w:r>
            <w:r w:rsidR="00A2026D" w:rsidRPr="00A2026D">
              <w:rPr>
                <w:rFonts w:ascii="Arial" w:hAnsi="Arial" w:cs="Arial"/>
                <w:color w:val="333333"/>
                <w:spacing w:val="15"/>
                <w:sz w:val="23"/>
                <w:szCs w:val="23"/>
              </w:rPr>
              <w:t>115</w:t>
            </w:r>
            <w:r w:rsidR="00A2026D" w:rsidRPr="00A2026D">
              <w:rPr>
                <w:rFonts w:ascii="Arial" w:hAnsi="Arial" w:cs="Arial"/>
                <w:color w:val="333333"/>
                <w:spacing w:val="15"/>
                <w:sz w:val="23"/>
                <w:szCs w:val="23"/>
              </w:rPr>
              <w:t>人死亡、</w:t>
            </w:r>
            <w:r w:rsidR="00A2026D" w:rsidRPr="00A2026D">
              <w:rPr>
                <w:rFonts w:ascii="Arial" w:hAnsi="Arial" w:cs="Arial"/>
                <w:color w:val="333333"/>
                <w:spacing w:val="15"/>
                <w:sz w:val="23"/>
                <w:szCs w:val="23"/>
              </w:rPr>
              <w:t>96</w:t>
            </w:r>
            <w:r w:rsidR="00A2026D" w:rsidRPr="00A2026D">
              <w:rPr>
                <w:rFonts w:ascii="Arial" w:hAnsi="Arial" w:cs="Arial"/>
                <w:color w:val="333333"/>
                <w:spacing w:val="15"/>
                <w:sz w:val="23"/>
                <w:szCs w:val="23"/>
              </w:rPr>
              <w:t>人受傷、</w:t>
            </w:r>
            <w:r w:rsidR="00A2026D" w:rsidRPr="00A2026D">
              <w:rPr>
                <w:rFonts w:ascii="Arial" w:hAnsi="Arial" w:cs="Arial"/>
                <w:color w:val="333333"/>
                <w:spacing w:val="15"/>
                <w:sz w:val="23"/>
                <w:szCs w:val="23"/>
              </w:rPr>
              <w:t>289</w:t>
            </w:r>
            <w:r w:rsidR="00A2026D" w:rsidRPr="00A2026D">
              <w:rPr>
                <w:rFonts w:ascii="Arial" w:hAnsi="Arial" w:cs="Arial"/>
                <w:color w:val="333333"/>
                <w:spacing w:val="15"/>
                <w:sz w:val="23"/>
                <w:szCs w:val="23"/>
              </w:rPr>
              <w:t>人無家可歸，台南地方法院今日下午宣判，維冠建設負責人林明輝遭判</w:t>
            </w:r>
            <w:r w:rsidR="00A2026D" w:rsidRPr="00A2026D">
              <w:rPr>
                <w:rFonts w:ascii="Arial" w:hAnsi="Arial" w:cs="Arial"/>
                <w:color w:val="333333"/>
                <w:spacing w:val="15"/>
                <w:sz w:val="23"/>
                <w:szCs w:val="23"/>
              </w:rPr>
              <w:t>5</w:t>
            </w:r>
            <w:r w:rsidR="00A2026D" w:rsidRPr="00A2026D">
              <w:rPr>
                <w:rFonts w:ascii="Arial" w:hAnsi="Arial" w:cs="Arial"/>
                <w:color w:val="333333"/>
                <w:spacing w:val="15"/>
                <w:sz w:val="23"/>
                <w:szCs w:val="23"/>
              </w:rPr>
              <w:t>年，另外兩名建築師張魁寶、鄭進貴、維冠公司設計部經理洪仙汗、大合鑽探技術顧問公司結構技師鄭東旭刑期也皆為</w:t>
            </w:r>
            <w:r w:rsidR="00A2026D" w:rsidRPr="00A2026D">
              <w:rPr>
                <w:rFonts w:ascii="Arial" w:hAnsi="Arial" w:cs="Arial"/>
                <w:color w:val="333333"/>
                <w:spacing w:val="15"/>
                <w:sz w:val="23"/>
                <w:szCs w:val="23"/>
              </w:rPr>
              <w:t>5</w:t>
            </w:r>
            <w:r w:rsidR="00A2026D" w:rsidRPr="00A2026D">
              <w:rPr>
                <w:rFonts w:ascii="Arial" w:hAnsi="Arial" w:cs="Arial"/>
                <w:color w:val="333333"/>
                <w:spacing w:val="15"/>
                <w:sz w:val="23"/>
                <w:szCs w:val="23"/>
              </w:rPr>
              <w:t>年，</w:t>
            </w:r>
            <w:r w:rsidR="00A2026D" w:rsidRPr="00A2026D">
              <w:rPr>
                <w:rFonts w:ascii="Arial" w:hAnsi="Arial" w:cs="Arial"/>
                <w:color w:val="333333"/>
                <w:spacing w:val="15"/>
                <w:sz w:val="23"/>
                <w:szCs w:val="23"/>
              </w:rPr>
              <w:t>5</w:t>
            </w:r>
            <w:r w:rsidR="00A2026D" w:rsidRPr="00A2026D">
              <w:rPr>
                <w:rFonts w:ascii="Arial" w:hAnsi="Arial" w:cs="Arial"/>
                <w:color w:val="333333"/>
                <w:spacing w:val="15"/>
                <w:sz w:val="23"/>
                <w:szCs w:val="23"/>
              </w:rPr>
              <w:t>人皆</w:t>
            </w:r>
            <w:proofErr w:type="gramStart"/>
            <w:r w:rsidR="00A2026D" w:rsidRPr="00A2026D">
              <w:rPr>
                <w:rFonts w:ascii="Arial" w:hAnsi="Arial" w:cs="Arial"/>
                <w:color w:val="333333"/>
                <w:spacing w:val="15"/>
                <w:sz w:val="23"/>
                <w:szCs w:val="23"/>
              </w:rPr>
              <w:t>併</w:t>
            </w:r>
            <w:proofErr w:type="gramEnd"/>
            <w:r w:rsidR="00A2026D" w:rsidRPr="00A2026D">
              <w:rPr>
                <w:rFonts w:ascii="Arial" w:hAnsi="Arial" w:cs="Arial"/>
                <w:color w:val="333333"/>
                <w:spacing w:val="15"/>
                <w:sz w:val="23"/>
                <w:szCs w:val="23"/>
              </w:rPr>
              <w:t>科罰金</w:t>
            </w:r>
            <w:r w:rsidR="00A2026D" w:rsidRPr="00A2026D">
              <w:rPr>
                <w:rFonts w:ascii="Arial" w:hAnsi="Arial" w:cs="Arial"/>
                <w:color w:val="333333"/>
                <w:spacing w:val="15"/>
                <w:sz w:val="23"/>
                <w:szCs w:val="23"/>
              </w:rPr>
              <w:t>9</w:t>
            </w:r>
            <w:r w:rsidR="00A2026D" w:rsidRPr="00A2026D">
              <w:rPr>
                <w:rFonts w:ascii="Arial" w:hAnsi="Arial" w:cs="Arial"/>
                <w:color w:val="333333"/>
                <w:spacing w:val="15"/>
                <w:sz w:val="23"/>
                <w:szCs w:val="23"/>
              </w:rPr>
              <w:t>萬元，受災戶李肅</w:t>
            </w:r>
            <w:proofErr w:type="gramStart"/>
            <w:r w:rsidR="00A2026D" w:rsidRPr="00A2026D">
              <w:rPr>
                <w:rFonts w:ascii="Arial" w:hAnsi="Arial" w:cs="Arial"/>
                <w:color w:val="333333"/>
                <w:spacing w:val="15"/>
                <w:sz w:val="23"/>
                <w:szCs w:val="23"/>
              </w:rPr>
              <w:t>椊</w:t>
            </w:r>
            <w:proofErr w:type="gramEnd"/>
            <w:r w:rsidR="00A2026D" w:rsidRPr="00A2026D">
              <w:rPr>
                <w:rFonts w:ascii="Arial" w:hAnsi="Arial" w:cs="Arial"/>
                <w:color w:val="333333"/>
                <w:spacing w:val="15"/>
                <w:sz w:val="23"/>
                <w:szCs w:val="23"/>
              </w:rPr>
              <w:t>發表聲明對判決</w:t>
            </w:r>
            <w:proofErr w:type="gramStart"/>
            <w:r w:rsidR="00A2026D" w:rsidRPr="00A2026D">
              <w:rPr>
                <w:rFonts w:ascii="Arial" w:hAnsi="Arial" w:cs="Arial"/>
                <w:color w:val="333333"/>
                <w:spacing w:val="15"/>
                <w:sz w:val="23"/>
                <w:szCs w:val="23"/>
              </w:rPr>
              <w:t>不滿，</w:t>
            </w:r>
            <w:proofErr w:type="gramEnd"/>
            <w:r w:rsidR="00A2026D" w:rsidRPr="00A2026D">
              <w:rPr>
                <w:rFonts w:ascii="Arial" w:hAnsi="Arial" w:cs="Arial"/>
                <w:color w:val="333333"/>
                <w:spacing w:val="15"/>
                <w:sz w:val="23"/>
                <w:szCs w:val="23"/>
              </w:rPr>
              <w:t>另外受困最久的洪家益的妻子楊惟</w:t>
            </w:r>
            <w:proofErr w:type="gramStart"/>
            <w:r w:rsidR="00A2026D" w:rsidRPr="00A2026D">
              <w:rPr>
                <w:rFonts w:ascii="Arial" w:hAnsi="Arial" w:cs="Arial"/>
                <w:color w:val="333333"/>
                <w:spacing w:val="15"/>
                <w:sz w:val="23"/>
                <w:szCs w:val="23"/>
              </w:rPr>
              <w:t>甯</w:t>
            </w:r>
            <w:proofErr w:type="gramEnd"/>
            <w:r w:rsidR="00A2026D" w:rsidRPr="00A2026D">
              <w:rPr>
                <w:rFonts w:ascii="Arial" w:hAnsi="Arial" w:cs="Arial"/>
                <w:color w:val="333333"/>
                <w:spacing w:val="15"/>
                <w:sz w:val="23"/>
                <w:szCs w:val="23"/>
              </w:rPr>
              <w:t>則說「他們拿命來換都不夠！」</w:t>
            </w:r>
          </w:p>
          <w:p w:rsidR="00A2026D" w:rsidRPr="00A2026D" w:rsidRDefault="00A2026D" w:rsidP="00A2026D">
            <w:pPr>
              <w:widowControl/>
              <w:shd w:val="clear" w:color="auto" w:fill="FFFFFF"/>
              <w:spacing w:line="375" w:lineRule="atLeast"/>
              <w:rPr>
                <w:rFonts w:ascii="Arial" w:hAnsi="Arial" w:cs="Arial"/>
                <w:color w:val="333333"/>
                <w:spacing w:val="15"/>
                <w:kern w:val="0"/>
                <w:sz w:val="23"/>
                <w:szCs w:val="23"/>
              </w:rPr>
            </w:pPr>
            <w:r w:rsidRPr="00A2026D">
              <w:rPr>
                <w:rFonts w:ascii="Arial" w:hAnsi="Arial" w:cs="Arial"/>
                <w:color w:val="333333"/>
                <w:spacing w:val="15"/>
                <w:kern w:val="0"/>
                <w:sz w:val="23"/>
                <w:szCs w:val="23"/>
              </w:rPr>
              <w:t>維冠大樓案被檢方認定為</w:t>
            </w:r>
            <w:proofErr w:type="gramStart"/>
            <w:r w:rsidRPr="00A2026D">
              <w:rPr>
                <w:rFonts w:ascii="Arial" w:hAnsi="Arial" w:cs="Arial"/>
                <w:color w:val="333333"/>
                <w:spacing w:val="15"/>
                <w:kern w:val="0"/>
                <w:sz w:val="23"/>
                <w:szCs w:val="23"/>
              </w:rPr>
              <w:t>國內史</w:t>
            </w:r>
            <w:proofErr w:type="gramEnd"/>
            <w:r w:rsidRPr="00A2026D">
              <w:rPr>
                <w:rFonts w:ascii="Arial" w:hAnsi="Arial" w:cs="Arial"/>
                <w:color w:val="333333"/>
                <w:spacing w:val="15"/>
                <w:kern w:val="0"/>
                <w:sz w:val="23"/>
                <w:szCs w:val="23"/>
              </w:rPr>
              <w:t>上傷亡最多的單一建築倒塌案，</w:t>
            </w:r>
            <w:r w:rsidRPr="00A2026D">
              <w:rPr>
                <w:rFonts w:ascii="Arial" w:hAnsi="Arial" w:cs="Arial"/>
                <w:color w:val="333333"/>
                <w:spacing w:val="15"/>
                <w:kern w:val="0"/>
                <w:sz w:val="23"/>
                <w:szCs w:val="23"/>
              </w:rPr>
              <w:t>5</w:t>
            </w:r>
            <w:r w:rsidRPr="00A2026D">
              <w:rPr>
                <w:rFonts w:ascii="Arial" w:hAnsi="Arial" w:cs="Arial"/>
                <w:color w:val="333333"/>
                <w:spacing w:val="15"/>
                <w:kern w:val="0"/>
                <w:sz w:val="23"/>
                <w:szCs w:val="23"/>
              </w:rPr>
              <w:t>名被告被地檢署依《刑法》業務過失致死罪起訴，最高刑度只能處以</w:t>
            </w:r>
            <w:r w:rsidRPr="00A2026D">
              <w:rPr>
                <w:rFonts w:ascii="Arial" w:hAnsi="Arial" w:cs="Arial"/>
                <w:color w:val="333333"/>
                <w:spacing w:val="15"/>
                <w:kern w:val="0"/>
                <w:sz w:val="23"/>
                <w:szCs w:val="23"/>
              </w:rPr>
              <w:t>5</w:t>
            </w:r>
            <w:r w:rsidRPr="00A2026D">
              <w:rPr>
                <w:rFonts w:ascii="Arial" w:hAnsi="Arial" w:cs="Arial"/>
                <w:color w:val="333333"/>
                <w:spacing w:val="15"/>
                <w:kern w:val="0"/>
                <w:sz w:val="23"/>
                <w:szCs w:val="23"/>
              </w:rPr>
              <w:t>年刑期，除了林明輝自認監督不周外，</w:t>
            </w:r>
            <w:r w:rsidRPr="00A2026D">
              <w:rPr>
                <w:rFonts w:ascii="Arial" w:hAnsi="Arial" w:cs="Arial"/>
                <w:color w:val="333333"/>
                <w:spacing w:val="15"/>
                <w:kern w:val="0"/>
                <w:sz w:val="23"/>
                <w:szCs w:val="23"/>
              </w:rPr>
              <w:t>5</w:t>
            </w:r>
            <w:r w:rsidRPr="00A2026D">
              <w:rPr>
                <w:rFonts w:ascii="Arial" w:hAnsi="Arial" w:cs="Arial"/>
                <w:color w:val="333333"/>
                <w:spacing w:val="15"/>
                <w:kern w:val="0"/>
                <w:sz w:val="23"/>
                <w:szCs w:val="23"/>
              </w:rPr>
              <w:t>人直到判決前一刻都不認罪。</w:t>
            </w:r>
          </w:p>
          <w:p w:rsidR="00A2026D" w:rsidRPr="00A2026D" w:rsidRDefault="00A2026D" w:rsidP="00A2026D">
            <w:pPr>
              <w:widowControl/>
              <w:shd w:val="clear" w:color="auto" w:fill="FFFFFF"/>
              <w:spacing w:line="375" w:lineRule="atLeast"/>
              <w:rPr>
                <w:rFonts w:ascii="Arial" w:hAnsi="Arial" w:cs="Arial"/>
                <w:color w:val="333333"/>
                <w:spacing w:val="15"/>
                <w:kern w:val="0"/>
                <w:sz w:val="23"/>
                <w:szCs w:val="23"/>
              </w:rPr>
            </w:pPr>
            <w:r w:rsidRPr="00A2026D">
              <w:rPr>
                <w:rFonts w:ascii="Arial" w:hAnsi="Arial" w:cs="Arial"/>
                <w:color w:val="333333"/>
                <w:spacing w:val="15"/>
                <w:kern w:val="0"/>
                <w:sz w:val="23"/>
                <w:szCs w:val="23"/>
              </w:rPr>
              <w:t>雖然檢方曾以偷工減料、梁柱箍筋綁</w:t>
            </w:r>
            <w:proofErr w:type="gramStart"/>
            <w:r w:rsidRPr="00A2026D">
              <w:rPr>
                <w:rFonts w:ascii="Arial" w:hAnsi="Arial" w:cs="Arial"/>
                <w:color w:val="333333"/>
                <w:spacing w:val="15"/>
                <w:kern w:val="0"/>
                <w:sz w:val="23"/>
                <w:szCs w:val="23"/>
              </w:rPr>
              <w:t>紮</w:t>
            </w:r>
            <w:proofErr w:type="gramEnd"/>
            <w:r w:rsidRPr="00A2026D">
              <w:rPr>
                <w:rFonts w:ascii="Arial" w:hAnsi="Arial" w:cs="Arial"/>
                <w:color w:val="333333"/>
                <w:spacing w:val="15"/>
                <w:kern w:val="0"/>
                <w:sz w:val="23"/>
                <w:szCs w:val="23"/>
              </w:rPr>
              <w:t>不確實</w:t>
            </w:r>
            <w:proofErr w:type="gramStart"/>
            <w:r w:rsidRPr="00A2026D">
              <w:rPr>
                <w:rFonts w:ascii="Arial" w:hAnsi="Arial" w:cs="Arial"/>
                <w:color w:val="333333"/>
                <w:spacing w:val="15"/>
                <w:kern w:val="0"/>
                <w:sz w:val="23"/>
                <w:szCs w:val="23"/>
              </w:rPr>
              <w:t>為由想增加</w:t>
            </w:r>
            <w:proofErr w:type="gramEnd"/>
            <w:r w:rsidRPr="00A2026D">
              <w:rPr>
                <w:rFonts w:ascii="Arial" w:hAnsi="Arial" w:cs="Arial"/>
                <w:color w:val="333333"/>
                <w:spacing w:val="15"/>
                <w:kern w:val="0"/>
                <w:sz w:val="23"/>
                <w:szCs w:val="23"/>
              </w:rPr>
              <w:t>被告</w:t>
            </w:r>
            <w:r w:rsidRPr="00A2026D">
              <w:rPr>
                <w:rFonts w:ascii="Arial" w:hAnsi="Arial" w:cs="Arial"/>
                <w:color w:val="333333"/>
                <w:spacing w:val="15"/>
                <w:kern w:val="0"/>
                <w:sz w:val="23"/>
                <w:szCs w:val="23"/>
              </w:rPr>
              <w:t>5</w:t>
            </w:r>
            <w:r w:rsidRPr="00A2026D">
              <w:rPr>
                <w:rFonts w:ascii="Arial" w:hAnsi="Arial" w:cs="Arial"/>
                <w:color w:val="333333"/>
                <w:spacing w:val="15"/>
                <w:kern w:val="0"/>
                <w:sz w:val="23"/>
                <w:szCs w:val="23"/>
              </w:rPr>
              <w:t>人刑期，不過偷工減料造成傷亡，涉犯《刑法》違背建築術成規罪，最高可處</w:t>
            </w:r>
            <w:r w:rsidRPr="00A2026D">
              <w:rPr>
                <w:rFonts w:ascii="Arial" w:hAnsi="Arial" w:cs="Arial"/>
                <w:color w:val="333333"/>
                <w:spacing w:val="15"/>
                <w:kern w:val="0"/>
                <w:sz w:val="23"/>
                <w:szCs w:val="23"/>
              </w:rPr>
              <w:t>3</w:t>
            </w:r>
            <w:r w:rsidRPr="00A2026D">
              <w:rPr>
                <w:rFonts w:ascii="Arial" w:hAnsi="Arial" w:cs="Arial"/>
                <w:color w:val="333333"/>
                <w:spacing w:val="15"/>
                <w:kern w:val="0"/>
                <w:sz w:val="23"/>
                <w:szCs w:val="23"/>
              </w:rPr>
              <w:t>年有期徒刑，但自</w:t>
            </w:r>
            <w:r w:rsidRPr="00A2026D">
              <w:rPr>
                <w:rFonts w:ascii="Arial" w:hAnsi="Arial" w:cs="Arial"/>
                <w:color w:val="333333"/>
                <w:spacing w:val="15"/>
                <w:kern w:val="0"/>
                <w:sz w:val="23"/>
                <w:szCs w:val="23"/>
              </w:rPr>
              <w:t>1992</w:t>
            </w:r>
            <w:r w:rsidRPr="00A2026D">
              <w:rPr>
                <w:rFonts w:ascii="Arial" w:hAnsi="Arial" w:cs="Arial"/>
                <w:color w:val="333333"/>
                <w:spacing w:val="15"/>
                <w:kern w:val="0"/>
                <w:sz w:val="23"/>
                <w:szCs w:val="23"/>
              </w:rPr>
              <w:t>年</w:t>
            </w:r>
            <w:r w:rsidRPr="00A2026D">
              <w:rPr>
                <w:rFonts w:ascii="Arial" w:hAnsi="Arial" w:cs="Arial"/>
                <w:color w:val="333333"/>
                <w:spacing w:val="15"/>
                <w:kern w:val="0"/>
                <w:sz w:val="23"/>
                <w:szCs w:val="23"/>
              </w:rPr>
              <w:t>11</w:t>
            </w:r>
            <w:r w:rsidRPr="00A2026D">
              <w:rPr>
                <w:rFonts w:ascii="Arial" w:hAnsi="Arial" w:cs="Arial"/>
                <w:color w:val="333333"/>
                <w:spacing w:val="15"/>
                <w:kern w:val="0"/>
                <w:sz w:val="23"/>
                <w:szCs w:val="23"/>
              </w:rPr>
              <w:t>月核發建照迄今，已過</w:t>
            </w:r>
            <w:r w:rsidRPr="00A2026D">
              <w:rPr>
                <w:rFonts w:ascii="Arial" w:hAnsi="Arial" w:cs="Arial"/>
                <w:color w:val="333333"/>
                <w:spacing w:val="15"/>
                <w:kern w:val="0"/>
                <w:sz w:val="23"/>
                <w:szCs w:val="23"/>
              </w:rPr>
              <w:t>10</w:t>
            </w:r>
            <w:r w:rsidRPr="00A2026D">
              <w:rPr>
                <w:rFonts w:ascii="Arial" w:hAnsi="Arial" w:cs="Arial"/>
                <w:color w:val="333333"/>
                <w:spacing w:val="15"/>
                <w:kern w:val="0"/>
                <w:sz w:val="23"/>
                <w:szCs w:val="23"/>
              </w:rPr>
              <w:t>年追溯期，無法追究建商刑責。</w:t>
            </w:r>
          </w:p>
          <w:p w:rsidR="00A2026D" w:rsidRDefault="00A2026D" w:rsidP="00A2026D">
            <w:pPr>
              <w:widowControl/>
              <w:shd w:val="clear" w:color="auto" w:fill="FFFFFF"/>
              <w:spacing w:line="375" w:lineRule="atLeast"/>
              <w:rPr>
                <w:rFonts w:ascii="Arial" w:hAnsi="Arial" w:cs="Arial"/>
                <w:b/>
                <w:bCs/>
                <w:color w:val="333333"/>
                <w:spacing w:val="15"/>
                <w:kern w:val="0"/>
                <w:sz w:val="23"/>
                <w:szCs w:val="23"/>
              </w:rPr>
            </w:pPr>
          </w:p>
          <w:p w:rsidR="00A2026D" w:rsidRPr="00A2026D" w:rsidRDefault="00A2026D" w:rsidP="00A2026D">
            <w:pPr>
              <w:widowControl/>
              <w:shd w:val="clear" w:color="auto" w:fill="FFFFFF"/>
              <w:spacing w:line="375" w:lineRule="atLeast"/>
              <w:rPr>
                <w:rFonts w:ascii="Arial" w:hAnsi="Arial" w:cs="Arial"/>
                <w:color w:val="333333"/>
                <w:spacing w:val="15"/>
                <w:kern w:val="0"/>
                <w:sz w:val="23"/>
                <w:szCs w:val="23"/>
              </w:rPr>
            </w:pPr>
            <w:r w:rsidRPr="00A2026D">
              <w:rPr>
                <w:rFonts w:ascii="Arial" w:hAnsi="Arial" w:cs="Arial"/>
                <w:b/>
                <w:bCs/>
                <w:color w:val="333333"/>
                <w:spacing w:val="15"/>
                <w:kern w:val="0"/>
                <w:sz w:val="23"/>
                <w:szCs w:val="23"/>
              </w:rPr>
              <w:lastRenderedPageBreak/>
              <w:t>住戶：負責人拿命來換都不夠</w:t>
            </w:r>
          </w:p>
          <w:p w:rsidR="00A2026D" w:rsidRDefault="00A2026D" w:rsidP="00A2026D">
            <w:pPr>
              <w:widowControl/>
              <w:shd w:val="clear" w:color="auto" w:fill="FFFFFF"/>
              <w:spacing w:line="375" w:lineRule="atLeast"/>
              <w:rPr>
                <w:rFonts w:ascii="Arial" w:hAnsi="Arial" w:cs="Arial"/>
                <w:color w:val="333333"/>
                <w:spacing w:val="15"/>
                <w:kern w:val="0"/>
                <w:sz w:val="23"/>
                <w:szCs w:val="23"/>
              </w:rPr>
            </w:pPr>
            <w:r w:rsidRPr="00A2026D">
              <w:rPr>
                <w:rFonts w:ascii="Arial" w:hAnsi="Arial" w:cs="Arial"/>
                <w:color w:val="333333"/>
                <w:spacing w:val="15"/>
                <w:kern w:val="0"/>
                <w:sz w:val="23"/>
                <w:szCs w:val="23"/>
              </w:rPr>
              <w:t>所以，被告</w:t>
            </w:r>
            <w:r w:rsidRPr="00A2026D">
              <w:rPr>
                <w:rFonts w:ascii="Arial" w:hAnsi="Arial" w:cs="Arial"/>
                <w:color w:val="333333"/>
                <w:spacing w:val="15"/>
                <w:kern w:val="0"/>
                <w:sz w:val="23"/>
                <w:szCs w:val="23"/>
              </w:rPr>
              <w:t>5</w:t>
            </w:r>
            <w:r w:rsidRPr="00A2026D">
              <w:rPr>
                <w:rFonts w:ascii="Arial" w:hAnsi="Arial" w:cs="Arial"/>
                <w:color w:val="333333"/>
                <w:spacing w:val="15"/>
                <w:kern w:val="0"/>
                <w:sz w:val="23"/>
                <w:szCs w:val="23"/>
              </w:rPr>
              <w:t>人將面對最高的刑責則是過失傷害致死罪，一審判決後部分受災戶街道消息</w:t>
            </w:r>
            <w:proofErr w:type="gramStart"/>
            <w:r w:rsidRPr="00A2026D">
              <w:rPr>
                <w:rFonts w:ascii="Arial" w:hAnsi="Arial" w:cs="Arial"/>
                <w:color w:val="333333"/>
                <w:spacing w:val="15"/>
                <w:kern w:val="0"/>
                <w:sz w:val="23"/>
                <w:szCs w:val="23"/>
              </w:rPr>
              <w:t>感到感到</w:t>
            </w:r>
            <w:proofErr w:type="gramEnd"/>
            <w:r w:rsidRPr="00A2026D">
              <w:rPr>
                <w:rFonts w:ascii="Arial" w:hAnsi="Arial" w:cs="Arial"/>
                <w:color w:val="333333"/>
                <w:spacing w:val="15"/>
                <w:kern w:val="0"/>
                <w:sz w:val="23"/>
                <w:szCs w:val="23"/>
              </w:rPr>
              <w:t>不快，楊惟</w:t>
            </w:r>
            <w:proofErr w:type="gramStart"/>
            <w:r w:rsidRPr="00A2026D">
              <w:rPr>
                <w:rFonts w:ascii="Arial" w:hAnsi="Arial" w:cs="Arial"/>
                <w:color w:val="333333"/>
                <w:spacing w:val="15"/>
                <w:kern w:val="0"/>
                <w:sz w:val="23"/>
                <w:szCs w:val="23"/>
              </w:rPr>
              <w:t>甯</w:t>
            </w:r>
            <w:proofErr w:type="gramEnd"/>
            <w:r w:rsidRPr="00A2026D">
              <w:rPr>
                <w:rFonts w:ascii="Arial" w:hAnsi="Arial" w:cs="Arial"/>
                <w:color w:val="333333"/>
                <w:spacing w:val="15"/>
                <w:kern w:val="0"/>
                <w:sz w:val="23"/>
                <w:szCs w:val="23"/>
              </w:rPr>
              <w:t>的丈夫洪家益在地震中失去雙腳，是被困在維冠大樓裡最久的受災戶，楊惟</w:t>
            </w:r>
            <w:proofErr w:type="gramStart"/>
            <w:r w:rsidRPr="00A2026D">
              <w:rPr>
                <w:rFonts w:ascii="Arial" w:hAnsi="Arial" w:cs="Arial"/>
                <w:color w:val="333333"/>
                <w:spacing w:val="15"/>
                <w:kern w:val="0"/>
                <w:sz w:val="23"/>
                <w:szCs w:val="23"/>
              </w:rPr>
              <w:t>甯</w:t>
            </w:r>
            <w:proofErr w:type="gramEnd"/>
            <w:r w:rsidRPr="00A2026D">
              <w:rPr>
                <w:rFonts w:ascii="Arial" w:hAnsi="Arial" w:cs="Arial"/>
                <w:color w:val="333333"/>
                <w:spacing w:val="15"/>
                <w:kern w:val="0"/>
                <w:sz w:val="23"/>
                <w:szCs w:val="23"/>
              </w:rPr>
              <w:t>聽到判決說，雖然她平常盡量不要想到</w:t>
            </w:r>
            <w:proofErr w:type="gramStart"/>
            <w:r w:rsidRPr="00A2026D">
              <w:rPr>
                <w:rFonts w:ascii="Arial" w:hAnsi="Arial" w:cs="Arial"/>
                <w:color w:val="333333"/>
                <w:spacing w:val="15"/>
                <w:kern w:val="0"/>
                <w:sz w:val="23"/>
                <w:szCs w:val="23"/>
              </w:rPr>
              <w:t>關於維</w:t>
            </w:r>
            <w:proofErr w:type="gramEnd"/>
            <w:r w:rsidRPr="00A2026D">
              <w:rPr>
                <w:rFonts w:ascii="Arial" w:hAnsi="Arial" w:cs="Arial"/>
                <w:color w:val="333333"/>
                <w:spacing w:val="15"/>
                <w:kern w:val="0"/>
                <w:sz w:val="23"/>
                <w:szCs w:val="23"/>
              </w:rPr>
              <w:t>冠大樓的事，專心過生活，但聽到判決她覺得負責人與建築師拿命來換都不夠，他們下半輩子還有</w:t>
            </w:r>
            <w:r w:rsidRPr="00A2026D">
              <w:rPr>
                <w:rFonts w:ascii="Arial" w:hAnsi="Arial" w:cs="Arial"/>
                <w:color w:val="333333"/>
                <w:spacing w:val="15"/>
                <w:kern w:val="0"/>
                <w:sz w:val="23"/>
                <w:szCs w:val="23"/>
              </w:rPr>
              <w:t>4</w:t>
            </w:r>
            <w:r w:rsidRPr="00A2026D">
              <w:rPr>
                <w:rFonts w:ascii="Arial" w:hAnsi="Arial" w:cs="Arial"/>
                <w:color w:val="333333"/>
                <w:spacing w:val="15"/>
                <w:kern w:val="0"/>
                <w:sz w:val="23"/>
                <w:szCs w:val="23"/>
              </w:rPr>
              <w:t>、</w:t>
            </w:r>
            <w:r w:rsidRPr="00A2026D">
              <w:rPr>
                <w:rFonts w:ascii="Arial" w:hAnsi="Arial" w:cs="Arial"/>
                <w:color w:val="333333"/>
                <w:spacing w:val="15"/>
                <w:kern w:val="0"/>
                <w:sz w:val="23"/>
                <w:szCs w:val="23"/>
              </w:rPr>
              <w:t>50</w:t>
            </w:r>
            <w:r w:rsidRPr="00A2026D">
              <w:rPr>
                <w:rFonts w:ascii="Arial" w:hAnsi="Arial" w:cs="Arial"/>
                <w:color w:val="333333"/>
                <w:spacing w:val="15"/>
                <w:kern w:val="0"/>
                <w:sz w:val="23"/>
                <w:szCs w:val="23"/>
              </w:rPr>
              <w:t>年要過，但被告卻只要付出這</w:t>
            </w:r>
            <w:r w:rsidRPr="00A2026D">
              <w:rPr>
                <w:rFonts w:ascii="Arial" w:hAnsi="Arial" w:cs="Arial"/>
                <w:color w:val="333333"/>
                <w:spacing w:val="15"/>
                <w:kern w:val="0"/>
                <w:sz w:val="23"/>
                <w:szCs w:val="23"/>
              </w:rPr>
              <w:t>5</w:t>
            </w:r>
            <w:r w:rsidRPr="00A2026D">
              <w:rPr>
                <w:rFonts w:ascii="Arial" w:hAnsi="Arial" w:cs="Arial"/>
                <w:color w:val="333333"/>
                <w:spacing w:val="15"/>
                <w:kern w:val="0"/>
                <w:sz w:val="23"/>
                <w:szCs w:val="23"/>
              </w:rPr>
              <w:t>年的自由。</w:t>
            </w:r>
          </w:p>
          <w:p w:rsidR="00CA3C33" w:rsidRPr="00A2026D" w:rsidRDefault="00CA3C33" w:rsidP="00A2026D">
            <w:pPr>
              <w:widowControl/>
              <w:shd w:val="clear" w:color="auto" w:fill="FFFFFF"/>
              <w:spacing w:line="375" w:lineRule="atLeast"/>
              <w:rPr>
                <w:rFonts w:ascii="Arial" w:hAnsi="Arial" w:cs="Arial" w:hint="eastAsia"/>
                <w:color w:val="333333"/>
                <w:spacing w:val="15"/>
                <w:kern w:val="0"/>
                <w:sz w:val="23"/>
                <w:szCs w:val="23"/>
              </w:rPr>
            </w:pPr>
          </w:p>
          <w:p w:rsidR="00CA3C33" w:rsidRDefault="00A2026D" w:rsidP="00A2026D">
            <w:pPr>
              <w:shd w:val="clear" w:color="auto" w:fill="FFFFFF"/>
              <w:spacing w:line="444" w:lineRule="atLeas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心得:</w:t>
            </w:r>
          </w:p>
          <w:p w:rsidR="00CA3C33" w:rsidRDefault="00CA3C33" w:rsidP="00A2026D">
            <w:pPr>
              <w:shd w:val="clear" w:color="auto" w:fill="FFFFFF"/>
              <w:spacing w:line="444" w:lineRule="atLeas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 </w:t>
            </w:r>
            <w:r w:rsidR="00A2026D">
              <w:rPr>
                <w:rFonts w:ascii="標楷體" w:eastAsia="標楷體" w:hAnsi="標楷體" w:hint="eastAsia"/>
                <w:sz w:val="26"/>
                <w:szCs w:val="26"/>
              </w:rPr>
              <w:t>維冠大樓倒塌是國內最嚴重的一件建築倒塌事件，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雖然地震是天災，但我認為此案件是可以避免的，因為建商的偷工減料導致建築物的強度不足，導致此悲劇發生。</w:t>
            </w:r>
          </w:p>
          <w:p w:rsidR="00CA3C33" w:rsidRPr="00A2026D" w:rsidRDefault="00CA3C33" w:rsidP="00A2026D">
            <w:pPr>
              <w:shd w:val="clear" w:color="auto" w:fill="FFFFFF"/>
              <w:spacing w:line="444" w:lineRule="atLeast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 </w:t>
            </w:r>
            <w:r w:rsidRPr="00CA3C33">
              <w:rPr>
                <w:rFonts w:ascii="標楷體" w:eastAsia="標楷體" w:hAnsi="標楷體"/>
                <w:sz w:val="26"/>
                <w:szCs w:val="26"/>
              </w:rPr>
              <w:t>現在及未來絕對要求會員用更高標準自律，可以協調分工合作，但在權責劃分下，亦回應社會要求須負建築師完全責任。會內建築師多數都是默默耕耘、執行業務的建築師，靠的都是對建築思潮的</w:t>
            </w:r>
            <w:r w:rsidR="003B6C1D">
              <w:rPr>
                <w:rFonts w:ascii="標楷體" w:eastAsia="標楷體" w:hAnsi="標楷體"/>
                <w:sz w:val="26"/>
                <w:szCs w:val="26"/>
              </w:rPr>
              <w:t>信仰，及對追求都市環境、空間美學提昇的熱忱而加入。莫忘初衷！</w:t>
            </w:r>
            <w:bookmarkStart w:id="0" w:name="_GoBack"/>
            <w:bookmarkEnd w:id="0"/>
            <w:r w:rsidRPr="00CA3C33">
              <w:rPr>
                <w:rFonts w:ascii="標楷體" w:eastAsia="標楷體" w:hAnsi="標楷體"/>
                <w:sz w:val="26"/>
                <w:szCs w:val="26"/>
              </w:rPr>
              <w:t>每個建築人，莘莘學子入門的第一堂課都是從基礎圖繪製開始，並牢記師長的教誨與社會的期許努力；「手上一把尺，心中也有一把尺」！</w:t>
            </w:r>
          </w:p>
        </w:tc>
      </w:tr>
    </w:tbl>
    <w:p w:rsidR="001B1406" w:rsidRPr="00C949A9" w:rsidRDefault="001B1406">
      <w:pPr>
        <w:rPr>
          <w:rFonts w:ascii="標楷體" w:eastAsia="標楷體" w:hAnsi="標楷體" w:hint="eastAsia"/>
          <w:sz w:val="26"/>
          <w:szCs w:val="26"/>
        </w:rPr>
      </w:pPr>
    </w:p>
    <w:sectPr w:rsidR="001B1406" w:rsidRPr="00C949A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oNotTrackMoves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B1406"/>
    <w:rsid w:val="0006024F"/>
    <w:rsid w:val="00082E3B"/>
    <w:rsid w:val="0018170F"/>
    <w:rsid w:val="00194AD3"/>
    <w:rsid w:val="001A0C40"/>
    <w:rsid w:val="001B1406"/>
    <w:rsid w:val="00252CAA"/>
    <w:rsid w:val="002E74A5"/>
    <w:rsid w:val="00353A17"/>
    <w:rsid w:val="00391976"/>
    <w:rsid w:val="003B6C1D"/>
    <w:rsid w:val="00432FFB"/>
    <w:rsid w:val="004D1571"/>
    <w:rsid w:val="00557CCD"/>
    <w:rsid w:val="00586FA1"/>
    <w:rsid w:val="0063535B"/>
    <w:rsid w:val="006863B6"/>
    <w:rsid w:val="009769ED"/>
    <w:rsid w:val="00982DAC"/>
    <w:rsid w:val="009F28D8"/>
    <w:rsid w:val="009F777A"/>
    <w:rsid w:val="00A2026D"/>
    <w:rsid w:val="00A96AE0"/>
    <w:rsid w:val="00B01D3D"/>
    <w:rsid w:val="00BC3113"/>
    <w:rsid w:val="00BD3BE9"/>
    <w:rsid w:val="00C949A9"/>
    <w:rsid w:val="00CA3C33"/>
    <w:rsid w:val="00E20E34"/>
    <w:rsid w:val="00EA02B0"/>
    <w:rsid w:val="00EA275D"/>
    <w:rsid w:val="00EC42A3"/>
    <w:rsid w:val="00F30F69"/>
    <w:rsid w:val="00FC3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43CAFD3-D573-422D-9E2A-1741DB8A4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link w:val="10"/>
    <w:uiPriority w:val="9"/>
    <w:qFormat/>
    <w:rsid w:val="004D1571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EA02B0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4">
    <w:name w:val="Strong"/>
    <w:uiPriority w:val="22"/>
    <w:qFormat/>
    <w:rsid w:val="00BD3BE9"/>
    <w:rPr>
      <w:b/>
      <w:bCs/>
    </w:rPr>
  </w:style>
  <w:style w:type="character" w:customStyle="1" w:styleId="10">
    <w:name w:val="標題 1 字元"/>
    <w:link w:val="1"/>
    <w:uiPriority w:val="9"/>
    <w:rsid w:val="004D1571"/>
    <w:rPr>
      <w:rFonts w:ascii="新細明體" w:hAnsi="新細明體" w:cs="新細明體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8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4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3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9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137</Words>
  <Characters>785</Characters>
  <Application>Microsoft Office Word</Application>
  <DocSecurity>0</DocSecurity>
  <Lines>6</Lines>
  <Paragraphs>1</Paragraphs>
  <ScaleCrop>false</ScaleCrop>
  <Company/>
  <LinksUpToDate>false</LinksUpToDate>
  <CharactersWithSpaces>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潘彥霖</cp:lastModifiedBy>
  <cp:revision>4</cp:revision>
  <dcterms:created xsi:type="dcterms:W3CDTF">2016-12-06T10:57:00Z</dcterms:created>
  <dcterms:modified xsi:type="dcterms:W3CDTF">2016-12-06T11:00:00Z</dcterms:modified>
</cp:coreProperties>
</file>