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4879E7">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516E1C">
              <w:rPr>
                <w:rFonts w:ascii="Times New Roman" w:eastAsia="標楷體" w:hAnsi="Times New Roman" w:hint="eastAsia"/>
              </w:rPr>
              <w:t>營造友善職場</w:t>
            </w:r>
            <w:r w:rsidR="00516E1C">
              <w:rPr>
                <w:rFonts w:ascii="Times New Roman" w:eastAsia="標楷體" w:hAnsi="Times New Roman" w:hint="eastAsia"/>
              </w:rPr>
              <w:t xml:space="preserve"> </w:t>
            </w:r>
            <w:r w:rsidR="00516E1C">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0B7F03">
              <w:rPr>
                <w:rFonts w:ascii="Times New Roman" w:eastAsia="標楷體" w:hAnsi="Times New Roman" w:hint="eastAsia"/>
              </w:rPr>
              <w:t>化材三甲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0B7F03">
              <w:rPr>
                <w:rFonts w:ascii="Times New Roman" w:eastAsia="標楷體" w:hAnsi="Times New Roman" w:hint="eastAsia"/>
              </w:rPr>
              <w:t>4</w:t>
            </w:r>
            <w:r w:rsidR="00516E1C">
              <w:rPr>
                <w:rFonts w:ascii="Times New Roman" w:eastAsia="標楷體" w:hAnsi="Times New Roman" w:hint="eastAsia"/>
              </w:rPr>
              <w:t>a340019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516E1C">
              <w:rPr>
                <w:rFonts w:ascii="Times New Roman" w:eastAsia="標楷體" w:hAnsi="Times New Roman" w:hint="eastAsia"/>
              </w:rPr>
              <w:t>黃鉦傑</w:t>
            </w:r>
          </w:p>
        </w:tc>
      </w:tr>
      <w:tr w:rsidR="001B1406" w:rsidRPr="00EA782F" w:rsidTr="00AD06D1">
        <w:trPr>
          <w:trHeight w:val="11390"/>
        </w:trPr>
        <w:tc>
          <w:tcPr>
            <w:tcW w:w="8362" w:type="dxa"/>
            <w:shd w:val="clear" w:color="auto" w:fill="auto"/>
          </w:tcPr>
          <w:p w:rsidR="0023003F" w:rsidRDefault="00AD06D1">
            <w:pPr>
              <w:rPr>
                <w:rFonts w:ascii="Times New Roman" w:eastAsia="標楷體" w:hAnsi="Times New Roman" w:hint="eastAsia"/>
              </w:rPr>
            </w:pPr>
            <w:r>
              <w:rPr>
                <w:rFonts w:ascii="Times New Roman" w:eastAsia="標楷體" w:hAnsi="Times New Roman" w:hint="eastAsia"/>
              </w:rPr>
              <w:t>心得</w:t>
            </w:r>
            <w:r w:rsidR="001B1406" w:rsidRPr="001B1406">
              <w:rPr>
                <w:rFonts w:ascii="Times New Roman" w:eastAsia="標楷體" w:hAnsi="Times New Roman"/>
              </w:rPr>
              <w:t>：</w:t>
            </w:r>
          </w:p>
          <w:p w:rsidR="00516E1C" w:rsidRDefault="009B7CE4" w:rsidP="00516E1C">
            <w:pPr>
              <w:rPr>
                <w:rFonts w:ascii="標楷體" w:eastAsia="標楷體" w:hAnsi="標楷體"/>
              </w:rPr>
            </w:pPr>
            <w:r>
              <w:rPr>
                <w:rFonts w:ascii="Times New Roman" w:eastAsia="標楷體" w:hAnsi="Times New Roman" w:hint="eastAsia"/>
              </w:rPr>
              <w:t xml:space="preserve">  </w:t>
            </w:r>
            <w:r w:rsidR="00516E1C">
              <w:rPr>
                <w:rFonts w:ascii="Times New Roman" w:eastAsia="標楷體" w:hAnsi="Times New Roman" w:hint="eastAsia"/>
              </w:rPr>
              <w:t>這次演講請了晶元光電</w:t>
            </w:r>
            <w:r w:rsidR="00516E1C">
              <w:rPr>
                <w:rFonts w:ascii="Times New Roman" w:eastAsia="標楷體" w:hAnsi="Times New Roman" w:hint="eastAsia"/>
              </w:rPr>
              <w:t>HR</w:t>
            </w:r>
            <w:r w:rsidR="00516E1C">
              <w:rPr>
                <w:rFonts w:ascii="Times New Roman" w:eastAsia="標楷體" w:hAnsi="Times New Roman" w:hint="eastAsia"/>
              </w:rPr>
              <w:t>的處長，演講內容說了出社會對於工作的態度與公司同事該如何對待</w:t>
            </w:r>
            <w:r w:rsidR="00516E1C">
              <w:rPr>
                <w:rFonts w:ascii="標楷體" w:eastAsia="標楷體" w:hAnsi="標楷體" w:hint="eastAsia"/>
              </w:rPr>
              <w:t>，</w:t>
            </w:r>
            <w:r w:rsidR="00516E1C">
              <w:rPr>
                <w:rFonts w:ascii="Times New Roman" w:eastAsia="標楷體" w:hAnsi="Times New Roman" w:hint="eastAsia"/>
              </w:rPr>
              <w:t>公司給予員工的福利</w:t>
            </w:r>
            <w:r w:rsidR="00516E1C">
              <w:rPr>
                <w:rFonts w:ascii="標楷體" w:eastAsia="標楷體" w:hAnsi="標楷體" w:hint="eastAsia"/>
              </w:rPr>
              <w:t>，</w:t>
            </w:r>
            <w:r w:rsidR="00516E1C">
              <w:rPr>
                <w:rFonts w:ascii="Times New Roman" w:eastAsia="標楷體" w:hAnsi="Times New Roman" w:hint="eastAsia"/>
              </w:rPr>
              <w:t>下班後的一些家庭活動</w:t>
            </w:r>
            <w:r w:rsidR="00516E1C">
              <w:rPr>
                <w:rFonts w:ascii="標楷體" w:eastAsia="標楷體" w:hAnsi="標楷體" w:hint="eastAsia"/>
              </w:rPr>
              <w:t>，</w:t>
            </w:r>
            <w:r w:rsidR="00516E1C">
              <w:rPr>
                <w:rFonts w:ascii="Times New Roman" w:eastAsia="標楷體" w:hAnsi="Times New Roman" w:hint="eastAsia"/>
              </w:rPr>
              <w:t>或是慈善活動</w:t>
            </w:r>
            <w:r w:rsidR="00516E1C">
              <w:rPr>
                <w:rFonts w:ascii="標楷體" w:eastAsia="標楷體" w:hAnsi="標楷體" w:hint="eastAsia"/>
              </w:rPr>
              <w:t>，</w:t>
            </w:r>
            <w:r w:rsidR="00516E1C">
              <w:rPr>
                <w:rFonts w:ascii="Times New Roman" w:eastAsia="標楷體" w:hAnsi="Times New Roman" w:hint="eastAsia"/>
              </w:rPr>
              <w:t>運動競賽等等</w:t>
            </w:r>
            <w:r w:rsidR="00516E1C">
              <w:rPr>
                <w:rFonts w:ascii="標楷體" w:eastAsia="標楷體" w:hAnsi="標楷體" w:hint="eastAsia"/>
              </w:rPr>
              <w:t>。</w:t>
            </w:r>
          </w:p>
          <w:p w:rsidR="00516E1C" w:rsidRDefault="00516E1C" w:rsidP="00516E1C">
            <w:pPr>
              <w:rPr>
                <w:rFonts w:ascii="標楷體" w:eastAsia="標楷體" w:hAnsi="標楷體"/>
              </w:rPr>
            </w:pPr>
            <w:r>
              <w:rPr>
                <w:rFonts w:ascii="標楷體" w:eastAsia="標楷體" w:hAnsi="標楷體" w:hint="eastAsia"/>
              </w:rPr>
              <w:t xml:space="preserve">  對於工作時的態度這點特別有感，俗話說:</w:t>
            </w:r>
            <w:r w:rsidR="00E90928">
              <w:rPr>
                <w:rFonts w:ascii="標楷體" w:eastAsia="標楷體" w:hAnsi="標楷體" w:hint="eastAsia"/>
              </w:rPr>
              <w:t>一年換了二十四個頭家。這句話對於現今的年輕人真的是蠻貼切的，處長說的，如果每個工作做不到一年就換那其實該檢討的是自己不是老闆，對於工作的態度，不只要有工作倫理，也要對上級交代的工作適時地做完。</w:t>
            </w:r>
          </w:p>
          <w:p w:rsidR="00E90928" w:rsidRDefault="00E90928" w:rsidP="00516E1C">
            <w:pPr>
              <w:rPr>
                <w:rFonts w:ascii="標楷體" w:eastAsia="標楷體" w:hAnsi="標楷體"/>
              </w:rPr>
            </w:pPr>
            <w:r>
              <w:rPr>
                <w:rFonts w:ascii="標楷體" w:eastAsia="標楷體" w:hAnsi="標楷體" w:hint="eastAsia"/>
              </w:rPr>
              <w:t xml:space="preserve">  而處長說公司會舉辦一些運動競技比賽來增進同事之間的交情與不同部門的接觸，使往後如遇困難時能找到有效的幫助或建議，而且舉辦運動比賽也讓平常工作的員工們，有著健康的身體；而公益活動，不只讓家裡用不到或</w:t>
            </w:r>
            <w:r w:rsidR="0009127B">
              <w:rPr>
                <w:rFonts w:ascii="標楷體" w:eastAsia="標楷體" w:hAnsi="標楷體" w:hint="eastAsia"/>
              </w:rPr>
              <w:t>太舊想換掉的東西，不用丟掉又能做公益，不造成垃圾而變成公益品來贈送；舉辦家庭日，不僅讓親子有了話題，也讓小孩了解父母親的工作性質。</w:t>
            </w:r>
          </w:p>
          <w:p w:rsidR="0009127B" w:rsidRDefault="0009127B" w:rsidP="00516E1C">
            <w:pPr>
              <w:rPr>
                <w:rFonts w:ascii="標楷體" w:eastAsia="標楷體" w:hAnsi="標楷體"/>
              </w:rPr>
            </w:pPr>
            <w:r>
              <w:rPr>
                <w:rFonts w:ascii="標楷體" w:eastAsia="標楷體" w:hAnsi="標楷體" w:hint="eastAsia"/>
              </w:rPr>
              <w:t xml:space="preserve">  對於在一年多就要出社會的我們了解了自己該做哪些加強的地方，專業知識那是不必多說的，與人溝通是出社會必然遇到的問題，如何先去做準備在盛夏在學的時間裡。</w:t>
            </w:r>
          </w:p>
          <w:p w:rsidR="0009127B" w:rsidRPr="001B1406" w:rsidRDefault="0009127B" w:rsidP="00516E1C">
            <w:pPr>
              <w:rPr>
                <w:rFonts w:ascii="Times New Roman" w:eastAsia="標楷體" w:hAnsi="Times New Roman" w:hint="eastAsia"/>
              </w:rPr>
            </w:pPr>
            <w:r>
              <w:rPr>
                <w:rFonts w:ascii="標楷體" w:eastAsia="標楷體" w:hAnsi="標楷體" w:hint="eastAsia"/>
              </w:rPr>
              <w:t xml:space="preserve">  講師說的內容豐富又精采，講公司的對待、福利、活動，讓我們了解了晶元光電為何能如此</w:t>
            </w:r>
            <w:r w:rsidR="00165B43">
              <w:rPr>
                <w:rFonts w:ascii="標楷體" w:eastAsia="標楷體" w:hAnsi="標楷體" w:hint="eastAsia"/>
              </w:rPr>
              <w:t>成功，也讓我們聽得好想趕快畢業，具備公司所需的條件，進去應徵了。</w:t>
            </w:r>
            <w:bookmarkStart w:id="0" w:name="_GoBack"/>
            <w:bookmarkEnd w:id="0"/>
          </w:p>
          <w:p w:rsidR="00EA782F" w:rsidRPr="001B1406" w:rsidRDefault="00EA782F" w:rsidP="00955115">
            <w:pPr>
              <w:rPr>
                <w:rFonts w:ascii="Times New Roman" w:eastAsia="標楷體" w:hAnsi="Times New Roman"/>
              </w:rPr>
            </w:pPr>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F8E" w:rsidRDefault="00393F8E" w:rsidP="004879E7">
      <w:r>
        <w:separator/>
      </w:r>
    </w:p>
  </w:endnote>
  <w:endnote w:type="continuationSeparator" w:id="0">
    <w:p w:rsidR="00393F8E" w:rsidRDefault="00393F8E" w:rsidP="0048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F8E" w:rsidRDefault="00393F8E" w:rsidP="004879E7">
      <w:r>
        <w:separator/>
      </w:r>
    </w:p>
  </w:footnote>
  <w:footnote w:type="continuationSeparator" w:id="0">
    <w:p w:rsidR="00393F8E" w:rsidRDefault="00393F8E" w:rsidP="00487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406"/>
    <w:rsid w:val="000503AB"/>
    <w:rsid w:val="0009127B"/>
    <w:rsid w:val="000B7F03"/>
    <w:rsid w:val="000C68EE"/>
    <w:rsid w:val="00165B43"/>
    <w:rsid w:val="0018170F"/>
    <w:rsid w:val="001B1406"/>
    <w:rsid w:val="0023003F"/>
    <w:rsid w:val="002E7EEF"/>
    <w:rsid w:val="00393F8E"/>
    <w:rsid w:val="004879E7"/>
    <w:rsid w:val="00516E1C"/>
    <w:rsid w:val="00522200"/>
    <w:rsid w:val="0075015C"/>
    <w:rsid w:val="007E3D9A"/>
    <w:rsid w:val="00955115"/>
    <w:rsid w:val="009B7CE4"/>
    <w:rsid w:val="00AD06D1"/>
    <w:rsid w:val="00BA400E"/>
    <w:rsid w:val="00D3004E"/>
    <w:rsid w:val="00DE0791"/>
    <w:rsid w:val="00E90928"/>
    <w:rsid w:val="00EA782F"/>
    <w:rsid w:val="00F058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41773"/>
  <w15:chartTrackingRefBased/>
  <w15:docId w15:val="{7506006C-12B6-460F-A9A3-7D10D9CB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879E7"/>
    <w:pPr>
      <w:tabs>
        <w:tab w:val="center" w:pos="4153"/>
        <w:tab w:val="right" w:pos="8306"/>
      </w:tabs>
      <w:snapToGrid w:val="0"/>
    </w:pPr>
    <w:rPr>
      <w:sz w:val="20"/>
      <w:szCs w:val="20"/>
    </w:rPr>
  </w:style>
  <w:style w:type="character" w:customStyle="1" w:styleId="a5">
    <w:name w:val="頁首 字元"/>
    <w:link w:val="a4"/>
    <w:uiPriority w:val="99"/>
    <w:semiHidden/>
    <w:rsid w:val="004879E7"/>
    <w:rPr>
      <w:kern w:val="2"/>
    </w:rPr>
  </w:style>
  <w:style w:type="paragraph" w:styleId="a6">
    <w:name w:val="footer"/>
    <w:basedOn w:val="a"/>
    <w:link w:val="a7"/>
    <w:uiPriority w:val="99"/>
    <w:semiHidden/>
    <w:unhideWhenUsed/>
    <w:rsid w:val="004879E7"/>
    <w:pPr>
      <w:tabs>
        <w:tab w:val="center" w:pos="4153"/>
        <w:tab w:val="right" w:pos="8306"/>
      </w:tabs>
      <w:snapToGrid w:val="0"/>
    </w:pPr>
    <w:rPr>
      <w:sz w:val="20"/>
      <w:szCs w:val="20"/>
    </w:rPr>
  </w:style>
  <w:style w:type="character" w:customStyle="1" w:styleId="a7">
    <w:name w:val="頁尾 字元"/>
    <w:link w:val="a6"/>
    <w:uiPriority w:val="99"/>
    <w:semiHidden/>
    <w:rsid w:val="004879E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A70C-1F36-4672-A5B4-99C87A6A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cp:revision>
  <dcterms:created xsi:type="dcterms:W3CDTF">2016-12-08T11:32:00Z</dcterms:created>
  <dcterms:modified xsi:type="dcterms:W3CDTF">2016-12-08T12:04:00Z</dcterms:modified>
</cp:coreProperties>
</file>