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4879E7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516E1C">
              <w:rPr>
                <w:rFonts w:ascii="Times New Roman" w:eastAsia="標楷體" w:hAnsi="Times New Roman" w:hint="eastAsia"/>
              </w:rPr>
              <w:t>營造友善職場</w:t>
            </w:r>
            <w:r w:rsidR="00516E1C">
              <w:rPr>
                <w:rFonts w:ascii="Times New Roman" w:eastAsia="標楷體" w:hAnsi="Times New Roman" w:hint="eastAsia"/>
              </w:rPr>
              <w:t xml:space="preserve"> </w:t>
            </w:r>
            <w:r w:rsidR="00516E1C"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0B7F03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0B7F03"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0B7F03">
              <w:rPr>
                <w:rFonts w:ascii="Times New Roman" w:eastAsia="標楷體" w:hAnsi="Times New Roman" w:hint="eastAsia"/>
              </w:rPr>
              <w:t>4</w:t>
            </w:r>
            <w:r w:rsidR="00F5047C">
              <w:rPr>
                <w:rFonts w:ascii="Times New Roman" w:eastAsia="標楷體" w:hAnsi="Times New Roman" w:hint="eastAsia"/>
              </w:rPr>
              <w:t>a340027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F5047C">
              <w:rPr>
                <w:rFonts w:ascii="Times New Roman" w:eastAsia="標楷體" w:hAnsi="Times New Roman" w:hint="eastAsia"/>
              </w:rPr>
              <w:t>鄒孟學</w:t>
            </w:r>
          </w:p>
        </w:tc>
      </w:tr>
      <w:tr w:rsidR="001B1406" w:rsidRPr="00F5047C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EA782F" w:rsidRDefault="009B7CE4" w:rsidP="009C6873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F5047C">
              <w:rPr>
                <w:rFonts w:ascii="Times New Roman" w:eastAsia="標楷體" w:hAnsi="Times New Roman" w:hint="eastAsia"/>
              </w:rPr>
              <w:t>這次的演講邀請了</w:t>
            </w:r>
            <w:r w:rsidR="00F5047C">
              <w:rPr>
                <w:rFonts w:ascii="Times New Roman" w:eastAsia="標楷體" w:hAnsi="Times New Roman" w:hint="eastAsia"/>
              </w:rPr>
              <w:t>晶元光電的王處長</w:t>
            </w:r>
            <w:r w:rsidR="00F5047C">
              <w:rPr>
                <w:rFonts w:ascii="Times New Roman" w:eastAsia="標楷體" w:hAnsi="Times New Roman" w:hint="eastAsia"/>
              </w:rPr>
              <w:t>來分享她在職場上的經歷與見解，演講一開始他先以一個小遊戲來告訴我們觀察的重要性，</w:t>
            </w:r>
            <w:r w:rsidR="009C6873" w:rsidRPr="009C6873">
              <w:rPr>
                <w:rStyle w:val="a8"/>
                <w:rFonts w:ascii="標楷體" w:eastAsia="標楷體" w:hAnsi="標楷體" w:cs="Arial"/>
                <w:i w:val="0"/>
                <w:iCs w:val="0"/>
                <w:szCs w:val="24"/>
                <w:shd w:val="clear" w:color="auto" w:fill="FFFFFF"/>
              </w:rPr>
              <w:t>俗話說</w:t>
            </w:r>
            <w:r w:rsidR="009C6873" w:rsidRPr="009C6873">
              <w:rPr>
                <w:rFonts w:ascii="標楷體" w:eastAsia="標楷體" w:hAnsi="標楷體" w:cs="Arial"/>
                <w:szCs w:val="24"/>
                <w:shd w:val="clear" w:color="auto" w:fill="FFFFFF"/>
              </w:rPr>
              <w:t>得好,“出門看天色,進屋</w:t>
            </w:r>
            <w:r w:rsidR="009C6873" w:rsidRPr="009C6873">
              <w:rPr>
                <w:rStyle w:val="a8"/>
                <w:rFonts w:ascii="標楷體" w:eastAsia="標楷體" w:hAnsi="標楷體" w:cs="Arial"/>
                <w:i w:val="0"/>
                <w:iCs w:val="0"/>
                <w:szCs w:val="24"/>
                <w:shd w:val="clear" w:color="auto" w:fill="FFFFFF"/>
              </w:rPr>
              <w:t>看臉色</w:t>
            </w:r>
            <w:r w:rsidR="009C6873">
              <w:rPr>
                <w:rFonts w:ascii="Times New Roman" w:eastAsia="標楷體" w:hAnsi="Times New Roman" w:hint="eastAsia"/>
              </w:rPr>
              <w:t>，這句話雖然很現實，但在職場上是不可或缺的技能，學</w:t>
            </w:r>
            <w:r w:rsidR="00A44189">
              <w:rPr>
                <w:rFonts w:ascii="Times New Roman" w:eastAsia="標楷體" w:hAnsi="Times New Roman" w:hint="eastAsia"/>
              </w:rPr>
              <w:t>會</w:t>
            </w:r>
            <w:r w:rsidR="009C6873">
              <w:rPr>
                <w:rFonts w:ascii="Times New Roman" w:eastAsia="標楷體" w:hAnsi="Times New Roman" w:hint="eastAsia"/>
              </w:rPr>
              <w:t>看人臉色，才不會常常踢到鐵板。</w:t>
            </w:r>
          </w:p>
          <w:p w:rsidR="009C6873" w:rsidRDefault="00D81AAC" w:rsidP="009C6873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9C6873">
              <w:rPr>
                <w:rFonts w:ascii="Times New Roman" w:eastAsia="標楷體" w:hAnsi="Times New Roman" w:hint="eastAsia"/>
              </w:rPr>
              <w:t>處長也提到，當你在應徵一間公司前你就必須了解該公司的制度你是否合適，而不是等待進公司以後，再來了解是否喜歡</w:t>
            </w:r>
            <w:r w:rsidR="00036AA0">
              <w:rPr>
                <w:rFonts w:ascii="Times New Roman" w:eastAsia="標楷體" w:hAnsi="Times New Roman" w:hint="eastAsia"/>
              </w:rPr>
              <w:t>，這樣會使你一直換公司，使得你的履歷表有滿滿的工作經歷，但卻都是短時間的，這樣會使你被錄取的機會大幅降低，因此事先做好工作是非常重要的</w:t>
            </w:r>
            <w:r w:rsidR="00192F91">
              <w:rPr>
                <w:rFonts w:ascii="Times New Roman" w:eastAsia="標楷體" w:hAnsi="Times New Roman" w:hint="eastAsia"/>
              </w:rPr>
              <w:t>。</w:t>
            </w:r>
          </w:p>
          <w:p w:rsidR="00D81AAC" w:rsidRDefault="00D81AAC" w:rsidP="00D81AAC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192F91">
              <w:rPr>
                <w:rFonts w:ascii="Times New Roman" w:eastAsia="標楷體" w:hAnsi="Times New Roman" w:hint="eastAsia"/>
              </w:rPr>
              <w:t>處長也提到他們公司會促進</w:t>
            </w:r>
            <w:proofErr w:type="gramStart"/>
            <w:r w:rsidR="00192F91">
              <w:rPr>
                <w:rFonts w:ascii="Times New Roman" w:eastAsia="標楷體" w:hAnsi="Times New Roman" w:hint="eastAsia"/>
              </w:rPr>
              <w:t>員工間的感情</w:t>
            </w:r>
            <w:proofErr w:type="gramEnd"/>
            <w:r w:rsidR="00192F91">
              <w:rPr>
                <w:rFonts w:ascii="Times New Roman" w:eastAsia="標楷體" w:hAnsi="Times New Roman" w:hint="eastAsia"/>
              </w:rPr>
              <w:t>，使公司成為一個具有溫度的公司，而不是血汗勞工的牢房，</w:t>
            </w:r>
            <w:proofErr w:type="gramStart"/>
            <w:r w:rsidR="00192F91">
              <w:rPr>
                <w:rFonts w:ascii="Times New Roman" w:eastAsia="標楷體" w:hAnsi="Times New Roman" w:hint="eastAsia"/>
              </w:rPr>
              <w:t>雖說台灣</w:t>
            </w:r>
            <w:proofErr w:type="gramEnd"/>
            <w:r w:rsidR="00192F91">
              <w:rPr>
                <w:rFonts w:ascii="Times New Roman" w:eastAsia="標楷體" w:hAnsi="Times New Roman" w:hint="eastAsia"/>
              </w:rPr>
              <w:t>的公司後者較為廣泛，但我相信在未來台灣或許有更多具有溫度的公司出現。</w:t>
            </w:r>
          </w:p>
          <w:p w:rsidR="00D81AAC" w:rsidRPr="00192F91" w:rsidRDefault="00D81AAC" w:rsidP="00A4418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在這次的演講裡我學到了許多職場上豐富的經驗，這些經驗在課堂中是學習不到</w:t>
            </w:r>
            <w:r w:rsidR="00A44189">
              <w:rPr>
                <w:rFonts w:ascii="Times New Roman" w:eastAsia="標楷體" w:hAnsi="Times New Roman" w:hint="eastAsia"/>
              </w:rPr>
              <w:t>的，非常感謝學校讓我們有聆聽這次演講的機會，希望以後也有像這類的演講好讓我們學習到更多的知識。</w:t>
            </w:r>
            <w:bookmarkStart w:id="0" w:name="_GoBack"/>
            <w:bookmarkEnd w:id="0"/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6D" w:rsidRDefault="00461D6D" w:rsidP="004879E7">
      <w:r>
        <w:separator/>
      </w:r>
    </w:p>
  </w:endnote>
  <w:endnote w:type="continuationSeparator" w:id="0">
    <w:p w:rsidR="00461D6D" w:rsidRDefault="00461D6D" w:rsidP="004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6D" w:rsidRDefault="00461D6D" w:rsidP="004879E7">
      <w:r>
        <w:separator/>
      </w:r>
    </w:p>
  </w:footnote>
  <w:footnote w:type="continuationSeparator" w:id="0">
    <w:p w:rsidR="00461D6D" w:rsidRDefault="00461D6D" w:rsidP="00487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36AA0"/>
    <w:rsid w:val="000503AB"/>
    <w:rsid w:val="0009127B"/>
    <w:rsid w:val="000B7F03"/>
    <w:rsid w:val="000C68EE"/>
    <w:rsid w:val="00165B43"/>
    <w:rsid w:val="0018170F"/>
    <w:rsid w:val="00192F91"/>
    <w:rsid w:val="001B1406"/>
    <w:rsid w:val="0023003F"/>
    <w:rsid w:val="002E7EEF"/>
    <w:rsid w:val="00393F8E"/>
    <w:rsid w:val="00461D6D"/>
    <w:rsid w:val="004879E7"/>
    <w:rsid w:val="00516E1C"/>
    <w:rsid w:val="00522200"/>
    <w:rsid w:val="0075015C"/>
    <w:rsid w:val="007E3D9A"/>
    <w:rsid w:val="00955115"/>
    <w:rsid w:val="009B7CE4"/>
    <w:rsid w:val="009C6873"/>
    <w:rsid w:val="00A44189"/>
    <w:rsid w:val="00AD06D1"/>
    <w:rsid w:val="00BA400E"/>
    <w:rsid w:val="00D3004E"/>
    <w:rsid w:val="00D81AAC"/>
    <w:rsid w:val="00DE0791"/>
    <w:rsid w:val="00E90928"/>
    <w:rsid w:val="00EA782F"/>
    <w:rsid w:val="00F0581B"/>
    <w:rsid w:val="00F5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87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4879E7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87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4879E7"/>
    <w:rPr>
      <w:kern w:val="2"/>
    </w:rPr>
  </w:style>
  <w:style w:type="character" w:styleId="a8">
    <w:name w:val="Emphasis"/>
    <w:uiPriority w:val="20"/>
    <w:qFormat/>
    <w:rsid w:val="009C68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87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4879E7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87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4879E7"/>
    <w:rPr>
      <w:kern w:val="2"/>
    </w:rPr>
  </w:style>
  <w:style w:type="character" w:styleId="a8">
    <w:name w:val="Emphasis"/>
    <w:uiPriority w:val="20"/>
    <w:qFormat/>
    <w:rsid w:val="009C68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7EA07-D435-4C9F-A400-930339BB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vip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2016-12-09T12:00:00Z</dcterms:created>
  <dcterms:modified xsi:type="dcterms:W3CDTF">2016-12-09T12:00:00Z</dcterms:modified>
</cp:coreProperties>
</file>