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1C" w:rsidRDefault="0010761C" w:rsidP="0010761C">
      <w:pPr>
        <w:jc w:val="center"/>
        <w:rPr>
          <w:rFonts w:ascii="標楷體" w:eastAsia="標楷體" w:hAnsi="標楷體"/>
          <w:sz w:val="72"/>
          <w:szCs w:val="72"/>
        </w:rPr>
      </w:pPr>
      <w:r w:rsidRPr="0010761C">
        <w:rPr>
          <w:rFonts w:ascii="標楷體" w:eastAsia="標楷體" w:hAnsi="標楷體" w:hint="eastAsia"/>
          <w:sz w:val="72"/>
          <w:szCs w:val="72"/>
        </w:rPr>
        <w:t>工程</w:t>
      </w:r>
      <w:proofErr w:type="gramStart"/>
      <w:r w:rsidRPr="0010761C">
        <w:rPr>
          <w:rFonts w:ascii="標楷體" w:eastAsia="標楷體" w:hAnsi="標楷體" w:hint="eastAsia"/>
          <w:sz w:val="72"/>
          <w:szCs w:val="72"/>
        </w:rPr>
        <w:t>·</w:t>
      </w:r>
      <w:proofErr w:type="gramEnd"/>
      <w:r w:rsidRPr="0010761C">
        <w:rPr>
          <w:rFonts w:ascii="標楷體" w:eastAsia="標楷體" w:hAnsi="標楷體" w:hint="eastAsia"/>
          <w:sz w:val="72"/>
          <w:szCs w:val="72"/>
        </w:rPr>
        <w:t>倫理與社會</w:t>
      </w:r>
    </w:p>
    <w:p w:rsidR="0010761C" w:rsidRDefault="0010761C" w:rsidP="0010761C">
      <w:pPr>
        <w:jc w:val="center"/>
        <w:rPr>
          <w:rFonts w:ascii="標楷體" w:eastAsia="標楷體" w:hAnsi="標楷體"/>
          <w:sz w:val="44"/>
          <w:szCs w:val="48"/>
        </w:rPr>
      </w:pPr>
      <w:r>
        <w:rPr>
          <w:rFonts w:ascii="標楷體" w:eastAsia="標楷體" w:hAnsi="標楷體"/>
          <w:noProof/>
          <w:sz w:val="44"/>
          <w:szCs w:val="48"/>
        </w:rPr>
        <w:drawing>
          <wp:anchor distT="0" distB="0" distL="114300" distR="114300" simplePos="0" relativeHeight="251658240" behindDoc="0" locked="0" layoutInCell="1" allowOverlap="1" wp14:anchorId="1250EDC0" wp14:editId="45BD9632">
            <wp:simplePos x="0" y="0"/>
            <wp:positionH relativeFrom="column">
              <wp:posOffset>97155</wp:posOffset>
            </wp:positionH>
            <wp:positionV relativeFrom="paragraph">
              <wp:posOffset>560070</wp:posOffset>
            </wp:positionV>
            <wp:extent cx="5001260" cy="3333750"/>
            <wp:effectExtent l="0" t="0" r="889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98-XXL.jpg"/>
                    <pic:cNvPicPr/>
                  </pic:nvPicPr>
                  <pic:blipFill>
                    <a:blip r:embed="rId5">
                      <a:extLst>
                        <a:ext uri="{28A0092B-C50C-407E-A947-70E740481C1C}">
                          <a14:useLocalDpi xmlns:a14="http://schemas.microsoft.com/office/drawing/2010/main" val="0"/>
                        </a:ext>
                      </a:extLst>
                    </a:blip>
                    <a:stretch>
                      <a:fillRect/>
                    </a:stretch>
                  </pic:blipFill>
                  <pic:spPr>
                    <a:xfrm>
                      <a:off x="0" y="0"/>
                      <a:ext cx="5001260" cy="3333750"/>
                    </a:xfrm>
                    <a:prstGeom prst="rect">
                      <a:avLst/>
                    </a:prstGeom>
                  </pic:spPr>
                </pic:pic>
              </a:graphicData>
            </a:graphic>
            <wp14:sizeRelH relativeFrom="page">
              <wp14:pctWidth>0</wp14:pctWidth>
            </wp14:sizeRelH>
            <wp14:sizeRelV relativeFrom="page">
              <wp14:pctHeight>0</wp14:pctHeight>
            </wp14:sizeRelV>
          </wp:anchor>
        </w:drawing>
      </w:r>
      <w:r w:rsidRPr="0010761C">
        <w:rPr>
          <w:rFonts w:ascii="標楷體" w:eastAsia="標楷體" w:hAnsi="標楷體" w:hint="eastAsia"/>
          <w:sz w:val="44"/>
          <w:szCs w:val="48"/>
        </w:rPr>
        <w:t>氣爆事件中工程師的專業信賴與倫理問題</w:t>
      </w:r>
    </w:p>
    <w:p w:rsidR="0010761C" w:rsidRDefault="004419DF" w:rsidP="004419DF">
      <w:pPr>
        <w:rPr>
          <w:rFonts w:ascii="標楷體" w:eastAsia="標楷體" w:hAnsi="標楷體"/>
          <w:sz w:val="44"/>
          <w:szCs w:val="48"/>
        </w:rPr>
      </w:pPr>
      <w:r>
        <w:rPr>
          <w:rFonts w:ascii="標楷體" w:eastAsia="標楷體" w:hAnsi="標楷體" w:hint="eastAsia"/>
          <w:sz w:val="44"/>
          <w:szCs w:val="48"/>
        </w:rPr>
        <w:t xml:space="preserve">     </w:t>
      </w:r>
      <w:r w:rsidR="0010761C" w:rsidRPr="0010761C">
        <w:rPr>
          <w:rFonts w:ascii="標楷體" w:eastAsia="標楷體" w:hAnsi="標楷體" w:hint="eastAsia"/>
          <w:sz w:val="44"/>
          <w:szCs w:val="48"/>
        </w:rPr>
        <w:t>班級:</w:t>
      </w:r>
      <w:r>
        <w:rPr>
          <w:rFonts w:ascii="標楷體" w:eastAsia="標楷體" w:hAnsi="標楷體" w:hint="eastAsia"/>
          <w:sz w:val="44"/>
          <w:szCs w:val="48"/>
        </w:rPr>
        <w:t xml:space="preserve"> </w:t>
      </w:r>
      <w:proofErr w:type="gramStart"/>
      <w:r w:rsidR="0010761C">
        <w:rPr>
          <w:rFonts w:ascii="標楷體" w:eastAsia="標楷體" w:hAnsi="標楷體" w:hint="eastAsia"/>
          <w:sz w:val="44"/>
          <w:szCs w:val="48"/>
        </w:rPr>
        <w:t>化材</w:t>
      </w:r>
      <w:proofErr w:type="gramEnd"/>
      <w:r w:rsidR="0010761C" w:rsidRPr="0010761C">
        <w:rPr>
          <w:rFonts w:ascii="標楷體" w:eastAsia="標楷體" w:hAnsi="標楷體" w:hint="eastAsia"/>
          <w:sz w:val="44"/>
          <w:szCs w:val="48"/>
        </w:rPr>
        <w:t>三乙</w:t>
      </w:r>
    </w:p>
    <w:p w:rsidR="004419DF" w:rsidRDefault="004419DF" w:rsidP="004419DF">
      <w:pPr>
        <w:rPr>
          <w:rFonts w:ascii="標楷體" w:eastAsia="標楷體" w:hAnsi="標楷體"/>
          <w:sz w:val="44"/>
          <w:szCs w:val="48"/>
        </w:rPr>
      </w:pPr>
      <w:r>
        <w:rPr>
          <w:rFonts w:ascii="標楷體" w:eastAsia="標楷體" w:hAnsi="標楷體" w:hint="eastAsia"/>
          <w:sz w:val="44"/>
          <w:szCs w:val="48"/>
        </w:rPr>
        <w:t xml:space="preserve">     組別: 第一組</w:t>
      </w:r>
    </w:p>
    <w:p w:rsidR="004419DF" w:rsidRDefault="004419DF" w:rsidP="004419DF">
      <w:pPr>
        <w:pStyle w:val="Default"/>
        <w:rPr>
          <w:rFonts w:eastAsia="標楷體"/>
          <w:sz w:val="44"/>
          <w:szCs w:val="44"/>
        </w:rPr>
      </w:pPr>
      <w:r>
        <w:rPr>
          <w:rFonts w:eastAsia="標楷體" w:hint="eastAsia"/>
          <w:sz w:val="44"/>
          <w:szCs w:val="44"/>
        </w:rPr>
        <w:t xml:space="preserve">     </w:t>
      </w:r>
      <w:r w:rsidRPr="004419DF">
        <w:rPr>
          <w:rFonts w:eastAsia="標楷體"/>
          <w:sz w:val="44"/>
          <w:szCs w:val="44"/>
        </w:rPr>
        <w:t>學號:</w:t>
      </w:r>
      <w:r>
        <w:rPr>
          <w:rFonts w:eastAsia="標楷體" w:hint="eastAsia"/>
          <w:sz w:val="44"/>
          <w:szCs w:val="44"/>
        </w:rPr>
        <w:t xml:space="preserve"> </w:t>
      </w:r>
      <w:r w:rsidRPr="004419DF">
        <w:rPr>
          <w:rFonts w:eastAsia="標楷體"/>
          <w:sz w:val="44"/>
          <w:szCs w:val="44"/>
        </w:rPr>
        <w:t>4A</w:t>
      </w:r>
      <w:r w:rsidRPr="004419DF">
        <w:rPr>
          <w:rFonts w:eastAsia="標楷體" w:hint="eastAsia"/>
          <w:sz w:val="44"/>
          <w:szCs w:val="44"/>
        </w:rPr>
        <w:t>340071、4A340051、</w:t>
      </w:r>
    </w:p>
    <w:p w:rsidR="004419DF" w:rsidRPr="004419DF" w:rsidRDefault="004419DF" w:rsidP="004419DF">
      <w:pPr>
        <w:pStyle w:val="Default"/>
        <w:jc w:val="center"/>
        <w:rPr>
          <w:rFonts w:eastAsia="標楷體"/>
          <w:sz w:val="44"/>
          <w:szCs w:val="44"/>
        </w:rPr>
      </w:pPr>
      <w:r>
        <w:rPr>
          <w:rFonts w:eastAsia="標楷體" w:hint="eastAsia"/>
          <w:sz w:val="44"/>
          <w:szCs w:val="44"/>
        </w:rPr>
        <w:t xml:space="preserve">   </w:t>
      </w:r>
      <w:r w:rsidRPr="004419DF">
        <w:rPr>
          <w:rFonts w:eastAsia="標楷體" w:hint="eastAsia"/>
          <w:sz w:val="44"/>
          <w:szCs w:val="44"/>
        </w:rPr>
        <w:t>4A340084、4A340081</w:t>
      </w:r>
    </w:p>
    <w:p w:rsidR="004419DF" w:rsidRPr="004419DF" w:rsidRDefault="004419DF" w:rsidP="004419DF">
      <w:pPr>
        <w:pStyle w:val="Default"/>
        <w:jc w:val="center"/>
        <w:rPr>
          <w:rFonts w:eastAsia="標楷體"/>
          <w:sz w:val="44"/>
          <w:szCs w:val="44"/>
        </w:rPr>
      </w:pPr>
      <w:r>
        <w:rPr>
          <w:rFonts w:eastAsia="標楷體" w:hint="eastAsia"/>
          <w:sz w:val="44"/>
          <w:szCs w:val="44"/>
        </w:rPr>
        <w:t xml:space="preserve">   </w:t>
      </w:r>
      <w:r w:rsidRPr="004419DF">
        <w:rPr>
          <w:rFonts w:eastAsia="標楷體" w:hint="eastAsia"/>
          <w:sz w:val="44"/>
          <w:szCs w:val="44"/>
        </w:rPr>
        <w:t>4A340098、4A340102</w:t>
      </w:r>
    </w:p>
    <w:p w:rsidR="004419DF" w:rsidRDefault="004419DF" w:rsidP="004419DF">
      <w:pPr>
        <w:pStyle w:val="Default"/>
        <w:jc w:val="center"/>
        <w:rPr>
          <w:rFonts w:eastAsia="標楷體"/>
          <w:sz w:val="44"/>
          <w:szCs w:val="44"/>
        </w:rPr>
      </w:pPr>
      <w:r w:rsidRPr="004419DF">
        <w:rPr>
          <w:rFonts w:eastAsia="標楷體"/>
          <w:sz w:val="44"/>
          <w:szCs w:val="44"/>
        </w:rPr>
        <w:t>姓名:</w:t>
      </w:r>
      <w:proofErr w:type="gramStart"/>
      <w:r w:rsidRPr="004419DF">
        <w:rPr>
          <w:rFonts w:eastAsia="標楷體" w:hint="eastAsia"/>
          <w:sz w:val="44"/>
          <w:szCs w:val="44"/>
        </w:rPr>
        <w:t>蔡侑</w:t>
      </w:r>
      <w:proofErr w:type="gramEnd"/>
      <w:r w:rsidRPr="004419DF">
        <w:rPr>
          <w:rFonts w:eastAsia="標楷體" w:hint="eastAsia"/>
          <w:sz w:val="44"/>
          <w:szCs w:val="44"/>
        </w:rPr>
        <w:t>倫、陳淵湶、</w:t>
      </w:r>
      <w:r>
        <w:rPr>
          <w:rFonts w:eastAsia="標楷體" w:hint="eastAsia"/>
          <w:sz w:val="44"/>
          <w:szCs w:val="44"/>
        </w:rPr>
        <w:t>張淯翔</w:t>
      </w:r>
    </w:p>
    <w:p w:rsidR="004419DF" w:rsidRPr="004419DF" w:rsidRDefault="004419DF" w:rsidP="004419DF">
      <w:pPr>
        <w:pStyle w:val="Default"/>
        <w:jc w:val="center"/>
        <w:rPr>
          <w:rFonts w:eastAsia="標楷體"/>
          <w:sz w:val="44"/>
          <w:szCs w:val="44"/>
        </w:rPr>
      </w:pPr>
      <w:r>
        <w:rPr>
          <w:rFonts w:eastAsia="標楷體" w:hint="eastAsia"/>
          <w:sz w:val="44"/>
          <w:szCs w:val="44"/>
        </w:rPr>
        <w:t xml:space="preserve">     </w:t>
      </w:r>
      <w:r w:rsidRPr="004419DF">
        <w:rPr>
          <w:rFonts w:eastAsia="標楷體" w:hint="eastAsia"/>
          <w:sz w:val="44"/>
          <w:szCs w:val="44"/>
        </w:rPr>
        <w:t>廖澄陽、方政皓、林建成</w:t>
      </w:r>
    </w:p>
    <w:p w:rsidR="0010761C" w:rsidRDefault="004419DF" w:rsidP="004419DF">
      <w:pPr>
        <w:jc w:val="center"/>
        <w:rPr>
          <w:rFonts w:ascii="標楷體" w:eastAsia="標楷體" w:hAnsi="標楷體"/>
          <w:sz w:val="44"/>
          <w:szCs w:val="48"/>
        </w:rPr>
      </w:pPr>
      <w:r w:rsidRPr="004419DF">
        <w:rPr>
          <w:rFonts w:ascii="標楷體" w:eastAsia="標楷體" w:hAnsi="標楷體" w:hint="eastAsia"/>
          <w:sz w:val="44"/>
          <w:szCs w:val="48"/>
        </w:rPr>
        <w:t>日期</w:t>
      </w:r>
      <w:r>
        <w:rPr>
          <w:rFonts w:ascii="標楷體" w:eastAsia="標楷體" w:hAnsi="標楷體" w:hint="eastAsia"/>
          <w:sz w:val="44"/>
          <w:szCs w:val="48"/>
        </w:rPr>
        <w:t>:2016/12/20</w:t>
      </w:r>
    </w:p>
    <w:p w:rsidR="004419DF" w:rsidRDefault="004419DF" w:rsidP="004419DF">
      <w:pPr>
        <w:jc w:val="center"/>
        <w:rPr>
          <w:rFonts w:ascii="標楷體" w:eastAsia="標楷體" w:hAnsi="標楷體"/>
          <w:sz w:val="44"/>
          <w:szCs w:val="48"/>
        </w:rPr>
      </w:pP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lastRenderedPageBreak/>
        <w:t xml:space="preserve">目錄 </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 xml:space="preserve">一、前言 </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二、事件原委</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三、發展經過</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 xml:space="preserve">四、社會衝擊  </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五、各方意見</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 xml:space="preserve">六、相關倫理守則  </w:t>
      </w:r>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七、議題</w:t>
      </w:r>
      <w:proofErr w:type="gramStart"/>
      <w:r w:rsidRPr="004419DF">
        <w:rPr>
          <w:rFonts w:ascii="標楷體" w:eastAsia="標楷體" w:hAnsi="標楷體" w:hint="eastAsia"/>
          <w:sz w:val="44"/>
          <w:szCs w:val="48"/>
        </w:rPr>
        <w:t>一</w:t>
      </w:r>
      <w:proofErr w:type="gramEnd"/>
    </w:p>
    <w:p w:rsidR="004419DF" w:rsidRPr="004419DF" w:rsidRDefault="004419DF" w:rsidP="004419DF">
      <w:pPr>
        <w:rPr>
          <w:rFonts w:ascii="標楷體" w:eastAsia="標楷體" w:hAnsi="標楷體"/>
          <w:sz w:val="44"/>
          <w:szCs w:val="48"/>
        </w:rPr>
      </w:pPr>
      <w:r w:rsidRPr="004419DF">
        <w:rPr>
          <w:rFonts w:ascii="標楷體" w:eastAsia="標楷體" w:hAnsi="標楷體" w:hint="eastAsia"/>
          <w:sz w:val="44"/>
          <w:szCs w:val="48"/>
        </w:rPr>
        <w:t>八、議題二</w:t>
      </w:r>
    </w:p>
    <w:p w:rsidR="004419DF" w:rsidRPr="004419DF" w:rsidRDefault="004419DF" w:rsidP="004419DF">
      <w:pPr>
        <w:rPr>
          <w:rFonts w:ascii="標楷體" w:eastAsia="標楷體" w:hAnsi="標楷體"/>
          <w:sz w:val="44"/>
          <w:szCs w:val="48"/>
        </w:rPr>
      </w:pPr>
      <w:r>
        <w:rPr>
          <w:rFonts w:ascii="標楷體" w:eastAsia="標楷體" w:hAnsi="標楷體" w:hint="eastAsia"/>
          <w:sz w:val="44"/>
          <w:szCs w:val="48"/>
        </w:rPr>
        <w:t>九、議題</w:t>
      </w:r>
      <w:proofErr w:type="gramStart"/>
      <w:r>
        <w:rPr>
          <w:rFonts w:ascii="標楷體" w:eastAsia="標楷體" w:hAnsi="標楷體" w:hint="eastAsia"/>
          <w:sz w:val="44"/>
          <w:szCs w:val="48"/>
        </w:rPr>
        <w:t>三</w:t>
      </w:r>
      <w:proofErr w:type="gramEnd"/>
      <w:r w:rsidRPr="004419DF">
        <w:rPr>
          <w:rFonts w:ascii="標楷體" w:eastAsia="標楷體" w:hAnsi="標楷體" w:hint="eastAsia"/>
          <w:sz w:val="44"/>
          <w:szCs w:val="48"/>
        </w:rPr>
        <w:t xml:space="preserve"> </w:t>
      </w:r>
    </w:p>
    <w:p w:rsidR="004419DF" w:rsidRPr="004419DF" w:rsidRDefault="004419DF" w:rsidP="004419DF">
      <w:pPr>
        <w:rPr>
          <w:rFonts w:ascii="標楷體" w:eastAsia="標楷體" w:hAnsi="標楷體"/>
          <w:sz w:val="44"/>
          <w:szCs w:val="48"/>
        </w:rPr>
      </w:pPr>
      <w:r>
        <w:rPr>
          <w:rFonts w:ascii="標楷體" w:eastAsia="標楷體" w:hAnsi="標楷體" w:hint="eastAsia"/>
          <w:sz w:val="44"/>
          <w:szCs w:val="48"/>
        </w:rPr>
        <w:t>十、結論</w:t>
      </w:r>
      <w:r w:rsidRPr="004419DF">
        <w:rPr>
          <w:rFonts w:ascii="標楷體" w:eastAsia="標楷體" w:hAnsi="標楷體" w:hint="eastAsia"/>
          <w:sz w:val="44"/>
          <w:szCs w:val="48"/>
        </w:rPr>
        <w:t xml:space="preserve"> </w:t>
      </w:r>
    </w:p>
    <w:p w:rsidR="004419DF" w:rsidRDefault="004419DF" w:rsidP="004419DF">
      <w:pPr>
        <w:rPr>
          <w:rFonts w:ascii="標楷體" w:eastAsia="標楷體" w:hAnsi="標楷體"/>
          <w:sz w:val="44"/>
          <w:szCs w:val="48"/>
        </w:rPr>
      </w:pPr>
      <w:r>
        <w:rPr>
          <w:rFonts w:ascii="標楷體" w:eastAsia="標楷體" w:hAnsi="標楷體" w:hint="eastAsia"/>
          <w:sz w:val="44"/>
          <w:szCs w:val="48"/>
        </w:rPr>
        <w:t xml:space="preserve">十一、資料來源 </w:t>
      </w:r>
    </w:p>
    <w:p w:rsidR="004419DF" w:rsidRDefault="004419DF" w:rsidP="004419DF">
      <w:pPr>
        <w:jc w:val="center"/>
        <w:rPr>
          <w:rFonts w:ascii="標楷體" w:eastAsia="標楷體" w:hAnsi="標楷體"/>
          <w:sz w:val="44"/>
          <w:szCs w:val="48"/>
        </w:rPr>
      </w:pPr>
    </w:p>
    <w:p w:rsidR="004419DF" w:rsidRDefault="004419DF" w:rsidP="004419DF">
      <w:pPr>
        <w:jc w:val="center"/>
        <w:rPr>
          <w:rFonts w:ascii="標楷體" w:eastAsia="標楷體" w:hAnsi="標楷體"/>
          <w:sz w:val="44"/>
          <w:szCs w:val="48"/>
        </w:rPr>
      </w:pPr>
    </w:p>
    <w:p w:rsidR="004419DF" w:rsidRDefault="004419DF" w:rsidP="004419DF">
      <w:pPr>
        <w:jc w:val="center"/>
        <w:rPr>
          <w:rFonts w:ascii="標楷體" w:eastAsia="標楷體" w:hAnsi="標楷體"/>
          <w:sz w:val="44"/>
          <w:szCs w:val="48"/>
        </w:rPr>
      </w:pPr>
    </w:p>
    <w:p w:rsidR="004419DF" w:rsidRDefault="004419DF" w:rsidP="004419DF">
      <w:pPr>
        <w:jc w:val="center"/>
        <w:rPr>
          <w:rFonts w:ascii="標楷體" w:eastAsia="標楷體" w:hAnsi="標楷體"/>
          <w:sz w:val="44"/>
          <w:szCs w:val="48"/>
        </w:rPr>
      </w:pPr>
    </w:p>
    <w:p w:rsidR="004419DF" w:rsidRDefault="004419DF" w:rsidP="004419DF">
      <w:pPr>
        <w:jc w:val="center"/>
        <w:rPr>
          <w:rFonts w:ascii="標楷體" w:eastAsia="標楷體" w:hAnsi="標楷體"/>
          <w:sz w:val="44"/>
          <w:szCs w:val="48"/>
        </w:rPr>
      </w:pPr>
    </w:p>
    <w:p w:rsidR="004419DF" w:rsidRDefault="004419DF" w:rsidP="004419DF">
      <w:pPr>
        <w:jc w:val="center"/>
        <w:rPr>
          <w:rFonts w:ascii="標楷體" w:eastAsia="標楷體" w:hAnsi="標楷體"/>
          <w:sz w:val="44"/>
          <w:szCs w:val="48"/>
        </w:rPr>
      </w:pPr>
    </w:p>
    <w:p w:rsidR="004419DF" w:rsidRDefault="004419DF" w:rsidP="004419DF">
      <w:pPr>
        <w:jc w:val="center"/>
        <w:rPr>
          <w:rFonts w:ascii="標楷體" w:eastAsia="標楷體" w:hAnsi="標楷體"/>
          <w:sz w:val="44"/>
          <w:szCs w:val="48"/>
        </w:rPr>
      </w:pPr>
    </w:p>
    <w:p w:rsidR="004419DF" w:rsidRPr="004419DF" w:rsidRDefault="004419DF" w:rsidP="004419DF">
      <w:pPr>
        <w:jc w:val="center"/>
        <w:rPr>
          <w:rFonts w:ascii="標楷體" w:eastAsia="標楷體" w:hAnsi="標楷體"/>
          <w:sz w:val="28"/>
          <w:szCs w:val="28"/>
        </w:rPr>
      </w:pPr>
      <w:r w:rsidRPr="004419DF">
        <w:rPr>
          <w:rFonts w:ascii="標楷體" w:eastAsia="標楷體" w:hAnsi="標楷體" w:hint="eastAsia"/>
          <w:sz w:val="28"/>
          <w:szCs w:val="28"/>
        </w:rPr>
        <w:lastRenderedPageBreak/>
        <w:t xml:space="preserve">一、前言 </w:t>
      </w:r>
    </w:p>
    <w:p w:rsidR="004419DF" w:rsidRDefault="004419DF" w:rsidP="004419DF">
      <w:pPr>
        <w:rPr>
          <w:rFonts w:ascii="標楷體" w:eastAsia="標楷體" w:hAnsi="標楷體"/>
          <w:sz w:val="28"/>
          <w:szCs w:val="28"/>
        </w:rPr>
      </w:pPr>
      <w:r>
        <w:rPr>
          <w:rFonts w:ascii="標楷體" w:eastAsia="標楷體" w:hAnsi="標楷體" w:hint="eastAsia"/>
          <w:sz w:val="28"/>
          <w:szCs w:val="28"/>
        </w:rPr>
        <w:t xml:space="preserve">    </w:t>
      </w:r>
      <w:r w:rsidRPr="004419DF">
        <w:rPr>
          <w:rFonts w:ascii="標楷體" w:eastAsia="標楷體" w:hAnsi="標楷體" w:hint="eastAsia"/>
          <w:sz w:val="28"/>
          <w:szCs w:val="28"/>
        </w:rPr>
        <w:t>2014 年 7 月 31 日晚上，高雄市前鎮區與苓雅區發生多起石化氣爆事件，造成多人重大傷亡及三多一、二路、凱旋三路、一心一路等 多條重要道路嚴重損壞。 我們稱它為高雄氣爆。高雄是石化產業重地，石化原料已在程式的地底下埋管輸送多年，部分行經人口稠密的市區，高雄氣爆事件</w:t>
      </w:r>
      <w:proofErr w:type="gramStart"/>
      <w:r w:rsidRPr="004419DF">
        <w:rPr>
          <w:rFonts w:ascii="標楷體" w:eastAsia="標楷體" w:hAnsi="標楷體" w:hint="eastAsia"/>
          <w:sz w:val="28"/>
          <w:szCs w:val="28"/>
        </w:rPr>
        <w:t>凸</w:t>
      </w:r>
      <w:proofErr w:type="gramEnd"/>
      <w:r w:rsidRPr="004419DF">
        <w:rPr>
          <w:rFonts w:ascii="標楷體" w:eastAsia="標楷體" w:hAnsi="標楷體" w:hint="eastAsia"/>
          <w:sz w:val="28"/>
          <w:szCs w:val="28"/>
        </w:rPr>
        <w:t xml:space="preserve">顯國內石化管線管理的問題，未來在石化管線管理、安全設計、巡檢、防救災機制之擬訂，中央立法又 應 </w:t>
      </w:r>
      <w:r>
        <w:rPr>
          <w:rFonts w:ascii="標楷體" w:eastAsia="標楷體" w:hAnsi="標楷體" w:hint="eastAsia"/>
          <w:sz w:val="28"/>
          <w:szCs w:val="28"/>
        </w:rPr>
        <w:t>該如何規範？如何落實工業化城市的風險管理，給予</w:t>
      </w:r>
      <w:r w:rsidRPr="004419DF">
        <w:rPr>
          <w:rFonts w:ascii="標楷體" w:eastAsia="標楷體" w:hAnsi="標楷體" w:hint="eastAsia"/>
          <w:sz w:val="28"/>
          <w:szCs w:val="28"/>
        </w:rPr>
        <w:t>市民一個安全的宜居城市為政府須首要嚴肅以對的課題。</w:t>
      </w:r>
    </w:p>
    <w:p w:rsidR="004419DF" w:rsidRPr="004419DF" w:rsidRDefault="00074D55" w:rsidP="004419DF">
      <w:pPr>
        <w:jc w:val="center"/>
        <w:rPr>
          <w:rFonts w:ascii="標楷體" w:eastAsia="標楷體" w:hAnsi="標楷體"/>
          <w:sz w:val="28"/>
          <w:szCs w:val="28"/>
        </w:rPr>
      </w:pPr>
      <w:r>
        <w:rPr>
          <w:rFonts w:ascii="標楷體" w:eastAsia="標楷體" w:hAnsi="標楷體" w:hint="eastAsia"/>
          <w:sz w:val="28"/>
          <w:szCs w:val="28"/>
        </w:rPr>
        <w:t>二</w:t>
      </w:r>
      <w:r w:rsidR="004419DF" w:rsidRPr="004419DF">
        <w:rPr>
          <w:rFonts w:ascii="標楷體" w:eastAsia="標楷體" w:hAnsi="標楷體" w:hint="eastAsia"/>
          <w:sz w:val="28"/>
          <w:szCs w:val="28"/>
        </w:rPr>
        <w:t>、事件原委</w:t>
      </w:r>
    </w:p>
    <w:p w:rsidR="004419DF" w:rsidRDefault="004419DF" w:rsidP="004419DF">
      <w:pPr>
        <w:rPr>
          <w:rFonts w:ascii="標楷體" w:eastAsia="標楷體" w:hAnsi="標楷體"/>
          <w:sz w:val="28"/>
          <w:szCs w:val="28"/>
        </w:rPr>
      </w:pPr>
      <w:r>
        <w:rPr>
          <w:rFonts w:ascii="標楷體" w:eastAsia="標楷體" w:hAnsi="標楷體" w:hint="eastAsia"/>
          <w:sz w:val="28"/>
          <w:szCs w:val="28"/>
        </w:rPr>
        <w:t xml:space="preserve">    </w:t>
      </w:r>
      <w:r w:rsidRPr="004419DF">
        <w:rPr>
          <w:rFonts w:ascii="標楷體" w:eastAsia="標楷體" w:hAnsi="標楷體" w:hint="eastAsia"/>
          <w:sz w:val="28"/>
          <w:szCs w:val="28"/>
        </w:rPr>
        <w:t>事件發生前晚間將近9點，高市前鎮區凱旋及二聖路的輕軌工地，冒出大量瓦斯，消防隊獲報到場查看，雖然立刻封鎖現場與</w:t>
      </w:r>
      <w:proofErr w:type="gramStart"/>
      <w:r w:rsidRPr="004419DF">
        <w:rPr>
          <w:rFonts w:ascii="標楷體" w:eastAsia="標楷體" w:hAnsi="標楷體" w:hint="eastAsia"/>
          <w:sz w:val="28"/>
          <w:szCs w:val="28"/>
        </w:rPr>
        <w:t>佈</w:t>
      </w:r>
      <w:proofErr w:type="gramEnd"/>
      <w:r w:rsidRPr="004419DF">
        <w:rPr>
          <w:rFonts w:ascii="標楷體" w:eastAsia="標楷體" w:hAnsi="標楷體" w:hint="eastAsia"/>
          <w:sz w:val="28"/>
          <w:szCs w:val="28"/>
        </w:rPr>
        <w:t>線噴灑水霧，但瓦斯沿著水溝迅速擴散</w:t>
      </w:r>
      <w:r w:rsidR="00074D55">
        <w:rPr>
          <w:rFonts w:ascii="標楷體" w:eastAsia="標楷體" w:hAnsi="標楷體" w:hint="eastAsia"/>
          <w:sz w:val="28"/>
          <w:szCs w:val="28"/>
        </w:rPr>
        <w:t>2</w:t>
      </w:r>
      <w:r w:rsidRPr="004419DF">
        <w:rPr>
          <w:rFonts w:ascii="標楷體" w:eastAsia="標楷體" w:hAnsi="標楷體" w:hint="eastAsia"/>
          <w:sz w:val="28"/>
          <w:szCs w:val="28"/>
        </w:rPr>
        <w:t>公里，導致附近至少有</w:t>
      </w:r>
      <w:r w:rsidR="00074D55">
        <w:rPr>
          <w:rFonts w:ascii="標楷體" w:eastAsia="標楷體" w:hAnsi="標楷體" w:hint="eastAsia"/>
          <w:sz w:val="28"/>
          <w:szCs w:val="28"/>
        </w:rPr>
        <w:t>5</w:t>
      </w:r>
      <w:r w:rsidRPr="004419DF">
        <w:rPr>
          <w:rFonts w:ascii="標楷體" w:eastAsia="標楷體" w:hAnsi="標楷體" w:hint="eastAsia"/>
          <w:sz w:val="28"/>
          <w:szCs w:val="28"/>
        </w:rPr>
        <w:t>處</w:t>
      </w:r>
      <w:r w:rsidR="00074D55">
        <w:rPr>
          <w:rFonts w:ascii="標楷體" w:eastAsia="標楷體" w:hAnsi="標楷體" w:hint="eastAsia"/>
          <w:sz w:val="28"/>
          <w:szCs w:val="28"/>
        </w:rPr>
        <w:t>的</w:t>
      </w:r>
      <w:r w:rsidRPr="004419DF">
        <w:rPr>
          <w:rFonts w:ascii="標楷體" w:eastAsia="標楷體" w:hAnsi="標楷體" w:hint="eastAsia"/>
          <w:sz w:val="28"/>
          <w:szCs w:val="28"/>
        </w:rPr>
        <w:t>氣爆點，消防人員目前正漏夜監控防止氣爆再度發生。就在消防隊噴水霧控制現場時，附近卻突然出現起火現象，現場至少有</w:t>
      </w:r>
      <w:r w:rsidR="00074D55">
        <w:rPr>
          <w:rFonts w:ascii="標楷體" w:eastAsia="標楷體" w:hAnsi="標楷體" w:hint="eastAsia"/>
          <w:sz w:val="28"/>
          <w:szCs w:val="28"/>
        </w:rPr>
        <w:t>5</w:t>
      </w:r>
      <w:r w:rsidRPr="004419DF">
        <w:rPr>
          <w:rFonts w:ascii="標楷體" w:eastAsia="標楷體" w:hAnsi="標楷體" w:hint="eastAsia"/>
          <w:sz w:val="28"/>
          <w:szCs w:val="28"/>
        </w:rPr>
        <w:t>個點再噴出瓦斯，情況十分危急。事件發生後高雄地檢署於</w:t>
      </w:r>
      <w:r w:rsidR="003512C6">
        <w:rPr>
          <w:rFonts w:ascii="標楷體" w:eastAsia="標楷體" w:hAnsi="標楷體" w:hint="eastAsia"/>
          <w:sz w:val="28"/>
          <w:szCs w:val="28"/>
        </w:rPr>
        <w:t xml:space="preserve"> 8</w:t>
      </w:r>
      <w:r w:rsidRPr="004419DF">
        <w:rPr>
          <w:rFonts w:ascii="標楷體" w:eastAsia="標楷體" w:hAnsi="標楷體" w:hint="eastAsia"/>
          <w:sz w:val="28"/>
          <w:szCs w:val="28"/>
        </w:rPr>
        <w:t>月</w:t>
      </w:r>
      <w:r w:rsidR="003512C6">
        <w:rPr>
          <w:rFonts w:ascii="標楷體" w:eastAsia="標楷體" w:hAnsi="標楷體" w:hint="eastAsia"/>
          <w:sz w:val="28"/>
          <w:szCs w:val="28"/>
        </w:rPr>
        <w:t xml:space="preserve"> 1</w:t>
      </w:r>
      <w:r w:rsidRPr="004419DF">
        <w:rPr>
          <w:rFonts w:ascii="標楷體" w:eastAsia="標楷體" w:hAnsi="標楷體" w:hint="eastAsia"/>
          <w:sz w:val="28"/>
          <w:szCs w:val="28"/>
        </w:rPr>
        <w:t>日立即查扣擁有管線的榮化、中油、中石化、欣高瓦斯、欣雄瓦斯等五家公司電腦紀錄，及氣爆現場的施工單位資料。總計高雄氣爆事故波及範圍達 6 公里，影響範圍達3平方公里，氣爆造成當地供電設備、通訊線路、</w:t>
      </w:r>
      <w:r w:rsidRPr="004419DF">
        <w:rPr>
          <w:rFonts w:ascii="標楷體" w:eastAsia="標楷體" w:hAnsi="標楷體" w:hint="eastAsia"/>
          <w:sz w:val="28"/>
          <w:szCs w:val="28"/>
        </w:rPr>
        <w:lastRenderedPageBreak/>
        <w:t>自來水管和天然氣管線</w:t>
      </w:r>
      <w:r w:rsidR="00074D55">
        <w:rPr>
          <w:rFonts w:ascii="標楷體" w:eastAsia="標楷體" w:hAnsi="標楷體" w:hint="eastAsia"/>
          <w:sz w:val="28"/>
          <w:szCs w:val="28"/>
        </w:rPr>
        <w:t>等</w:t>
      </w:r>
      <w:r w:rsidRPr="004419DF">
        <w:rPr>
          <w:rFonts w:ascii="標楷體" w:eastAsia="標楷體" w:hAnsi="標楷體" w:hint="eastAsia"/>
          <w:sz w:val="28"/>
          <w:szCs w:val="28"/>
        </w:rPr>
        <w:t>嚴重受損，並造成多</w:t>
      </w:r>
      <w:r w:rsidR="00074D55">
        <w:rPr>
          <w:rFonts w:ascii="標楷體" w:eastAsia="標楷體" w:hAnsi="標楷體" w:hint="eastAsia"/>
          <w:sz w:val="28"/>
          <w:szCs w:val="28"/>
        </w:rPr>
        <w:t>處住</w:t>
      </w:r>
      <w:r w:rsidRPr="004419DF">
        <w:rPr>
          <w:rFonts w:ascii="標楷體" w:eastAsia="標楷體" w:hAnsi="標楷體" w:hint="eastAsia"/>
          <w:sz w:val="28"/>
          <w:szCs w:val="28"/>
        </w:rPr>
        <w:t>戶停電、停氣、停水、停話等。</w:t>
      </w:r>
    </w:p>
    <w:p w:rsidR="00074D55" w:rsidRDefault="00074D55" w:rsidP="00074D55">
      <w:pPr>
        <w:jc w:val="center"/>
        <w:rPr>
          <w:rFonts w:ascii="標楷體" w:eastAsia="標楷體" w:hAnsi="標楷體"/>
          <w:sz w:val="28"/>
          <w:szCs w:val="28"/>
        </w:rPr>
      </w:pPr>
      <w:r>
        <w:rPr>
          <w:rFonts w:ascii="標楷體" w:eastAsia="標楷體" w:hAnsi="標楷體" w:hint="eastAsia"/>
          <w:sz w:val="28"/>
          <w:szCs w:val="28"/>
        </w:rPr>
        <w:t>三</w:t>
      </w:r>
      <w:r w:rsidRPr="00074D55">
        <w:rPr>
          <w:rFonts w:ascii="標楷體" w:eastAsia="標楷體" w:hAnsi="標楷體" w:hint="eastAsia"/>
          <w:sz w:val="28"/>
          <w:szCs w:val="28"/>
        </w:rPr>
        <w:t>、發展經過</w:t>
      </w:r>
    </w:p>
    <w:p w:rsidR="00074D55" w:rsidRDefault="00074D55" w:rsidP="00074D55">
      <w:pPr>
        <w:rPr>
          <w:rFonts w:ascii="標楷體" w:eastAsia="標楷體" w:hAnsi="標楷體"/>
          <w:sz w:val="28"/>
          <w:szCs w:val="28"/>
        </w:rPr>
      </w:pPr>
      <w:r>
        <w:rPr>
          <w:rFonts w:ascii="標楷體" w:eastAsia="標楷體" w:hAnsi="標楷體" w:hint="eastAsia"/>
          <w:sz w:val="28"/>
          <w:szCs w:val="28"/>
        </w:rPr>
        <w:t>1.</w:t>
      </w:r>
      <w:r w:rsidRPr="00074D55">
        <w:rPr>
          <w:rFonts w:hint="eastAsia"/>
        </w:rPr>
        <w:t xml:space="preserve"> </w:t>
      </w:r>
      <w:r w:rsidRPr="00074D55">
        <w:rPr>
          <w:rFonts w:ascii="標楷體" w:eastAsia="標楷體" w:hAnsi="標楷體" w:hint="eastAsia"/>
          <w:sz w:val="28"/>
          <w:szCs w:val="28"/>
        </w:rPr>
        <w:t>7月31日20時聞到瓦斯味</w:t>
      </w:r>
    </w:p>
    <w:p w:rsidR="00074D55" w:rsidRPr="00074D55" w:rsidRDefault="00074D55" w:rsidP="00074D55">
      <w:pPr>
        <w:rPr>
          <w:rFonts w:ascii="標楷體" w:eastAsia="標楷體" w:hAnsi="標楷體"/>
          <w:sz w:val="28"/>
          <w:szCs w:val="28"/>
        </w:rPr>
      </w:pPr>
      <w:r>
        <w:rPr>
          <w:rFonts w:ascii="標楷體" w:eastAsia="標楷體" w:hAnsi="標楷體" w:hint="eastAsia"/>
          <w:sz w:val="28"/>
          <w:szCs w:val="28"/>
        </w:rPr>
        <w:t>2.</w:t>
      </w:r>
      <w:r w:rsidRPr="00074D55">
        <w:rPr>
          <w:rFonts w:hint="eastAsia"/>
        </w:rPr>
        <w:t xml:space="preserve"> </w:t>
      </w:r>
      <w:r>
        <w:rPr>
          <w:rFonts w:ascii="標楷體" w:eastAsia="標楷體" w:hAnsi="標楷體" w:hint="eastAsia"/>
          <w:sz w:val="28"/>
          <w:szCs w:val="28"/>
        </w:rPr>
        <w:t>20</w:t>
      </w:r>
      <w:r w:rsidRPr="00074D55">
        <w:rPr>
          <w:rFonts w:ascii="標楷體" w:eastAsia="標楷體" w:hAnsi="標楷體" w:hint="eastAsia"/>
          <w:sz w:val="28"/>
          <w:szCs w:val="28"/>
        </w:rPr>
        <w:t>時</w:t>
      </w:r>
      <w:r>
        <w:rPr>
          <w:rFonts w:ascii="標楷體" w:eastAsia="標楷體" w:hAnsi="標楷體" w:hint="eastAsia"/>
          <w:sz w:val="28"/>
          <w:szCs w:val="28"/>
        </w:rPr>
        <w:t>46</w:t>
      </w:r>
      <w:r w:rsidRPr="00074D55">
        <w:rPr>
          <w:rFonts w:ascii="標楷體" w:eastAsia="標楷體" w:hAnsi="標楷體" w:hint="eastAsia"/>
          <w:sz w:val="28"/>
          <w:szCs w:val="28"/>
        </w:rPr>
        <w:t xml:space="preserve">分接獲通報 </w:t>
      </w:r>
    </w:p>
    <w:p w:rsidR="00074D55" w:rsidRDefault="00074D55" w:rsidP="004419DF">
      <w:pPr>
        <w:rPr>
          <w:rFonts w:ascii="標楷體" w:eastAsia="標楷體" w:hAnsi="標楷體"/>
          <w:sz w:val="28"/>
          <w:szCs w:val="28"/>
        </w:rPr>
      </w:pPr>
      <w:r>
        <w:rPr>
          <w:rFonts w:ascii="標楷體" w:eastAsia="標楷體" w:hAnsi="標楷體" w:hint="eastAsia"/>
          <w:sz w:val="28"/>
          <w:szCs w:val="28"/>
        </w:rPr>
        <w:t>3.</w:t>
      </w:r>
      <w:r w:rsidRPr="00074D55">
        <w:rPr>
          <w:rFonts w:hint="eastAsia"/>
        </w:rPr>
        <w:t xml:space="preserve"> </w:t>
      </w:r>
      <w:r>
        <w:rPr>
          <w:rFonts w:ascii="標楷體" w:eastAsia="標楷體" w:hAnsi="標楷體" w:hint="eastAsia"/>
          <w:sz w:val="28"/>
          <w:szCs w:val="28"/>
        </w:rPr>
        <w:t>20</w:t>
      </w:r>
      <w:r w:rsidRPr="00074D55">
        <w:rPr>
          <w:rFonts w:ascii="標楷體" w:eastAsia="標楷體" w:hAnsi="標楷體" w:hint="eastAsia"/>
          <w:sz w:val="28"/>
          <w:szCs w:val="28"/>
        </w:rPr>
        <w:t>時</w:t>
      </w:r>
      <w:r>
        <w:rPr>
          <w:rFonts w:ascii="標楷體" w:eastAsia="標楷體" w:hAnsi="標楷體" w:hint="eastAsia"/>
          <w:sz w:val="28"/>
          <w:szCs w:val="28"/>
        </w:rPr>
        <w:t>50</w:t>
      </w:r>
      <w:r w:rsidRPr="00074D55">
        <w:rPr>
          <w:rFonts w:ascii="標楷體" w:eastAsia="標楷體" w:hAnsi="標楷體" w:hint="eastAsia"/>
          <w:sz w:val="28"/>
          <w:szCs w:val="28"/>
        </w:rPr>
        <w:t>分到現場並通報</w:t>
      </w:r>
    </w:p>
    <w:p w:rsidR="00074D55" w:rsidRDefault="00074D55" w:rsidP="004419DF">
      <w:pPr>
        <w:rPr>
          <w:rFonts w:ascii="標楷體" w:eastAsia="標楷體" w:hAnsi="標楷體"/>
          <w:sz w:val="28"/>
          <w:szCs w:val="28"/>
        </w:rPr>
      </w:pPr>
      <w:r>
        <w:rPr>
          <w:rFonts w:ascii="標楷體" w:eastAsia="標楷體" w:hAnsi="標楷體" w:hint="eastAsia"/>
          <w:sz w:val="28"/>
          <w:szCs w:val="28"/>
        </w:rPr>
        <w:t>4.</w:t>
      </w:r>
      <w:r w:rsidRPr="00074D55">
        <w:rPr>
          <w:rFonts w:hint="eastAsia"/>
        </w:rPr>
        <w:t xml:space="preserve"> </w:t>
      </w:r>
      <w:r>
        <w:rPr>
          <w:rFonts w:ascii="標楷體" w:eastAsia="標楷體" w:hAnsi="標楷體" w:hint="eastAsia"/>
          <w:sz w:val="28"/>
          <w:szCs w:val="28"/>
        </w:rPr>
        <w:t>21</w:t>
      </w:r>
      <w:r w:rsidRPr="00074D55">
        <w:rPr>
          <w:rFonts w:ascii="標楷體" w:eastAsia="標楷體" w:hAnsi="標楷體" w:hint="eastAsia"/>
          <w:sz w:val="28"/>
          <w:szCs w:val="28"/>
        </w:rPr>
        <w:t>時</w:t>
      </w:r>
      <w:r>
        <w:rPr>
          <w:rFonts w:ascii="標楷體" w:eastAsia="標楷體" w:hAnsi="標楷體" w:hint="eastAsia"/>
          <w:sz w:val="28"/>
          <w:szCs w:val="28"/>
        </w:rPr>
        <w:t>30</w:t>
      </w:r>
      <w:r w:rsidRPr="00074D55">
        <w:rPr>
          <w:rFonts w:ascii="標楷體" w:eastAsia="標楷體" w:hAnsi="標楷體" w:hint="eastAsia"/>
          <w:sz w:val="28"/>
          <w:szCs w:val="28"/>
        </w:rPr>
        <w:t>分稽查人員與消防人員抵達</w:t>
      </w:r>
    </w:p>
    <w:p w:rsidR="00074D55" w:rsidRDefault="00074D55" w:rsidP="004419DF">
      <w:pPr>
        <w:rPr>
          <w:rFonts w:ascii="標楷體" w:eastAsia="標楷體" w:hAnsi="標楷體"/>
          <w:sz w:val="28"/>
          <w:szCs w:val="28"/>
        </w:rPr>
      </w:pPr>
      <w:r>
        <w:rPr>
          <w:rFonts w:ascii="標楷體" w:eastAsia="標楷體" w:hAnsi="標楷體" w:hint="eastAsia"/>
          <w:sz w:val="28"/>
          <w:szCs w:val="28"/>
        </w:rPr>
        <w:t>5.</w:t>
      </w:r>
      <w:r w:rsidRPr="00074D55">
        <w:rPr>
          <w:rFonts w:hint="eastAsia"/>
        </w:rPr>
        <w:t xml:space="preserve"> </w:t>
      </w:r>
      <w:r>
        <w:rPr>
          <w:rFonts w:ascii="標楷體" w:eastAsia="標楷體" w:hAnsi="標楷體" w:hint="eastAsia"/>
          <w:sz w:val="28"/>
          <w:szCs w:val="28"/>
        </w:rPr>
        <w:t>21</w:t>
      </w:r>
      <w:r w:rsidRPr="00074D55">
        <w:rPr>
          <w:rFonts w:ascii="標楷體" w:eastAsia="標楷體" w:hAnsi="標楷體" w:hint="eastAsia"/>
          <w:sz w:val="28"/>
          <w:szCs w:val="28"/>
        </w:rPr>
        <w:t>時</w:t>
      </w:r>
      <w:r>
        <w:rPr>
          <w:rFonts w:ascii="標楷體" w:eastAsia="標楷體" w:hAnsi="標楷體" w:hint="eastAsia"/>
          <w:sz w:val="28"/>
          <w:szCs w:val="28"/>
        </w:rPr>
        <w:t>46</w:t>
      </w:r>
      <w:r w:rsidRPr="00074D55">
        <w:rPr>
          <w:rFonts w:ascii="標楷體" w:eastAsia="標楷體" w:hAnsi="標楷體" w:hint="eastAsia"/>
          <w:sz w:val="28"/>
          <w:szCs w:val="28"/>
        </w:rPr>
        <w:t>分請求</w:t>
      </w:r>
      <w:proofErr w:type="gramStart"/>
      <w:r w:rsidRPr="00074D55">
        <w:rPr>
          <w:rFonts w:ascii="標楷體" w:eastAsia="標楷體" w:hAnsi="標楷體" w:hint="eastAsia"/>
          <w:sz w:val="28"/>
          <w:szCs w:val="28"/>
        </w:rPr>
        <w:t>設立毒災應變</w:t>
      </w:r>
      <w:proofErr w:type="gramEnd"/>
      <w:r w:rsidRPr="00074D55">
        <w:rPr>
          <w:rFonts w:ascii="標楷體" w:eastAsia="標楷體" w:hAnsi="標楷體" w:hint="eastAsia"/>
          <w:sz w:val="28"/>
          <w:szCs w:val="28"/>
        </w:rPr>
        <w:t>中心支援</w:t>
      </w:r>
    </w:p>
    <w:p w:rsidR="00074D55" w:rsidRDefault="00074D55" w:rsidP="004419DF">
      <w:pPr>
        <w:rPr>
          <w:rFonts w:ascii="標楷體" w:eastAsia="標楷體" w:hAnsi="標楷體"/>
          <w:sz w:val="28"/>
          <w:szCs w:val="28"/>
        </w:rPr>
      </w:pPr>
      <w:r>
        <w:rPr>
          <w:rFonts w:ascii="標楷體" w:eastAsia="標楷體" w:hAnsi="標楷體" w:hint="eastAsia"/>
          <w:sz w:val="28"/>
          <w:szCs w:val="28"/>
        </w:rPr>
        <w:t>6.</w:t>
      </w:r>
      <w:r w:rsidRPr="00074D55">
        <w:rPr>
          <w:rFonts w:hint="eastAsia"/>
        </w:rPr>
        <w:t xml:space="preserve"> </w:t>
      </w:r>
      <w:r>
        <w:rPr>
          <w:rFonts w:ascii="標楷體" w:eastAsia="標楷體" w:hAnsi="標楷體" w:hint="eastAsia"/>
          <w:sz w:val="28"/>
          <w:szCs w:val="28"/>
        </w:rPr>
        <w:t>22</w:t>
      </w:r>
      <w:r w:rsidRPr="00074D55">
        <w:rPr>
          <w:rFonts w:ascii="標楷體" w:eastAsia="標楷體" w:hAnsi="標楷體" w:hint="eastAsia"/>
          <w:sz w:val="28"/>
          <w:szCs w:val="28"/>
        </w:rPr>
        <w:t>時</w:t>
      </w:r>
      <w:r>
        <w:rPr>
          <w:rFonts w:ascii="標楷體" w:eastAsia="標楷體" w:hAnsi="標楷體" w:hint="eastAsia"/>
          <w:sz w:val="28"/>
          <w:szCs w:val="28"/>
        </w:rPr>
        <w:t>23</w:t>
      </w:r>
      <w:r w:rsidRPr="00074D55">
        <w:rPr>
          <w:rFonts w:ascii="標楷體" w:eastAsia="標楷體" w:hAnsi="標楷體" w:hint="eastAsia"/>
          <w:sz w:val="28"/>
          <w:szCs w:val="28"/>
        </w:rPr>
        <w:t>分應變中心人員到達現場</w:t>
      </w:r>
    </w:p>
    <w:p w:rsidR="00074D55" w:rsidRDefault="00074D55" w:rsidP="004419DF">
      <w:pPr>
        <w:rPr>
          <w:rFonts w:ascii="標楷體" w:eastAsia="標楷體" w:hAnsi="標楷體"/>
          <w:sz w:val="28"/>
          <w:szCs w:val="28"/>
        </w:rPr>
      </w:pPr>
      <w:r>
        <w:rPr>
          <w:rFonts w:ascii="標楷體" w:eastAsia="標楷體" w:hAnsi="標楷體" w:hint="eastAsia"/>
          <w:sz w:val="28"/>
          <w:szCs w:val="28"/>
        </w:rPr>
        <w:t>7.</w:t>
      </w:r>
      <w:r w:rsidRPr="00074D55">
        <w:rPr>
          <w:rFonts w:hint="eastAsia"/>
        </w:rPr>
        <w:t xml:space="preserve"> </w:t>
      </w:r>
      <w:r>
        <w:rPr>
          <w:rFonts w:ascii="標楷體" w:eastAsia="標楷體" w:hAnsi="標楷體" w:hint="eastAsia"/>
          <w:sz w:val="28"/>
          <w:szCs w:val="28"/>
        </w:rPr>
        <w:t>22</w:t>
      </w:r>
      <w:r w:rsidRPr="00074D55">
        <w:rPr>
          <w:rFonts w:ascii="標楷體" w:eastAsia="標楷體" w:hAnsi="標楷體" w:hint="eastAsia"/>
          <w:sz w:val="28"/>
          <w:szCs w:val="28"/>
        </w:rPr>
        <w:t>時</w:t>
      </w:r>
      <w:r>
        <w:rPr>
          <w:rFonts w:ascii="標楷體" w:eastAsia="標楷體" w:hAnsi="標楷體" w:hint="eastAsia"/>
          <w:sz w:val="28"/>
          <w:szCs w:val="28"/>
        </w:rPr>
        <w:t>40</w:t>
      </w:r>
      <w:r w:rsidRPr="00074D55">
        <w:rPr>
          <w:rFonts w:ascii="標楷體" w:eastAsia="標楷體" w:hAnsi="標楷體" w:hint="eastAsia"/>
          <w:sz w:val="28"/>
          <w:szCs w:val="28"/>
        </w:rPr>
        <w:t>分中石化切斷管線輸送</w:t>
      </w:r>
    </w:p>
    <w:p w:rsidR="00074D55" w:rsidRDefault="00074D55" w:rsidP="004419DF">
      <w:pPr>
        <w:rPr>
          <w:rFonts w:ascii="標楷體" w:eastAsia="標楷體" w:hAnsi="標楷體"/>
          <w:sz w:val="28"/>
          <w:szCs w:val="28"/>
        </w:rPr>
      </w:pPr>
      <w:r>
        <w:rPr>
          <w:rFonts w:ascii="標楷體" w:eastAsia="標楷體" w:hAnsi="標楷體" w:hint="eastAsia"/>
          <w:sz w:val="28"/>
          <w:szCs w:val="28"/>
        </w:rPr>
        <w:t>8.</w:t>
      </w:r>
      <w:r w:rsidRPr="00074D55">
        <w:rPr>
          <w:rFonts w:hint="eastAsia"/>
        </w:rPr>
        <w:t xml:space="preserve"> </w:t>
      </w:r>
      <w:r>
        <w:rPr>
          <w:rFonts w:ascii="標楷體" w:eastAsia="標楷體" w:hAnsi="標楷體" w:hint="eastAsia"/>
          <w:sz w:val="28"/>
          <w:szCs w:val="28"/>
        </w:rPr>
        <w:t>23</w:t>
      </w:r>
      <w:r w:rsidRPr="00074D55">
        <w:rPr>
          <w:rFonts w:ascii="標楷體" w:eastAsia="標楷體" w:hAnsi="標楷體" w:hint="eastAsia"/>
          <w:sz w:val="28"/>
          <w:szCs w:val="28"/>
        </w:rPr>
        <w:t>時</w:t>
      </w:r>
      <w:r>
        <w:rPr>
          <w:rFonts w:ascii="標楷體" w:eastAsia="標楷體" w:hAnsi="標楷體" w:hint="eastAsia"/>
          <w:sz w:val="28"/>
          <w:szCs w:val="28"/>
        </w:rPr>
        <w:t>20</w:t>
      </w:r>
      <w:r w:rsidRPr="00074D55">
        <w:rPr>
          <w:rFonts w:ascii="標楷體" w:eastAsia="標楷體" w:hAnsi="標楷體" w:hint="eastAsia"/>
          <w:sz w:val="28"/>
          <w:szCs w:val="28"/>
        </w:rPr>
        <w:t>分確認氣體為丙烯</w:t>
      </w:r>
    </w:p>
    <w:p w:rsidR="00074D55" w:rsidRDefault="00074D55" w:rsidP="004419DF">
      <w:pPr>
        <w:rPr>
          <w:rFonts w:ascii="標楷體" w:eastAsia="標楷體" w:hAnsi="標楷體"/>
          <w:sz w:val="28"/>
          <w:szCs w:val="28"/>
        </w:rPr>
      </w:pPr>
      <w:r>
        <w:rPr>
          <w:rFonts w:ascii="標楷體" w:eastAsia="標楷體" w:hAnsi="標楷體" w:hint="eastAsia"/>
          <w:sz w:val="28"/>
          <w:szCs w:val="28"/>
        </w:rPr>
        <w:t>9.</w:t>
      </w:r>
      <w:r w:rsidRPr="00074D55">
        <w:rPr>
          <w:rFonts w:hint="eastAsia"/>
        </w:rPr>
        <w:t xml:space="preserve"> </w:t>
      </w:r>
      <w:r>
        <w:rPr>
          <w:rFonts w:ascii="標楷體" w:eastAsia="標楷體" w:hAnsi="標楷體" w:hint="eastAsia"/>
          <w:sz w:val="28"/>
          <w:szCs w:val="28"/>
        </w:rPr>
        <w:t>23</w:t>
      </w:r>
      <w:r w:rsidRPr="00074D55">
        <w:rPr>
          <w:rFonts w:ascii="標楷體" w:eastAsia="標楷體" w:hAnsi="標楷體" w:hint="eastAsia"/>
          <w:sz w:val="28"/>
          <w:szCs w:val="28"/>
        </w:rPr>
        <w:t>時</w:t>
      </w:r>
      <w:r>
        <w:rPr>
          <w:rFonts w:ascii="標楷體" w:eastAsia="標楷體" w:hAnsi="標楷體" w:hint="eastAsia"/>
          <w:sz w:val="28"/>
          <w:szCs w:val="28"/>
        </w:rPr>
        <w:t>57</w:t>
      </w:r>
      <w:r w:rsidRPr="00074D55">
        <w:rPr>
          <w:rFonts w:ascii="標楷體" w:eastAsia="標楷體" w:hAnsi="標楷體" w:hint="eastAsia"/>
          <w:sz w:val="28"/>
          <w:szCs w:val="28"/>
        </w:rPr>
        <w:t>分氣爆發生</w:t>
      </w:r>
    </w:p>
    <w:p w:rsidR="00074D55" w:rsidRPr="00074D55" w:rsidRDefault="00074D55" w:rsidP="00074D55">
      <w:pPr>
        <w:jc w:val="center"/>
        <w:rPr>
          <w:rFonts w:ascii="標楷體" w:eastAsia="標楷體" w:hAnsi="標楷體"/>
          <w:sz w:val="28"/>
          <w:szCs w:val="28"/>
        </w:rPr>
      </w:pPr>
      <w:r>
        <w:rPr>
          <w:rFonts w:ascii="標楷體" w:eastAsia="標楷體" w:hAnsi="標楷體" w:hint="eastAsia"/>
          <w:sz w:val="28"/>
          <w:szCs w:val="28"/>
        </w:rPr>
        <w:t>四</w:t>
      </w:r>
      <w:r w:rsidRPr="00074D55">
        <w:rPr>
          <w:rFonts w:ascii="標楷體" w:eastAsia="標楷體" w:hAnsi="標楷體" w:hint="eastAsia"/>
          <w:sz w:val="28"/>
          <w:szCs w:val="28"/>
        </w:rPr>
        <w:t>、社會衝擊</w:t>
      </w:r>
    </w:p>
    <w:p w:rsidR="003512C6" w:rsidRDefault="00074D55" w:rsidP="00074D55">
      <w:pPr>
        <w:rPr>
          <w:rFonts w:ascii="標楷體" w:eastAsia="標楷體" w:hAnsi="標楷體"/>
          <w:sz w:val="28"/>
          <w:szCs w:val="28"/>
        </w:rPr>
      </w:pPr>
      <w:r w:rsidRPr="00074D55">
        <w:rPr>
          <w:rFonts w:ascii="標楷體" w:eastAsia="標楷體" w:hAnsi="標楷體" w:hint="eastAsia"/>
          <w:sz w:val="28"/>
          <w:szCs w:val="28"/>
        </w:rPr>
        <w:t>1.道路損壞導致交通無法通行</w:t>
      </w:r>
      <w:r w:rsidR="003512C6">
        <w:rPr>
          <w:rFonts w:ascii="標楷體" w:eastAsia="標楷體" w:hAnsi="標楷體" w:hint="eastAsia"/>
          <w:sz w:val="28"/>
          <w:szCs w:val="28"/>
        </w:rPr>
        <w:t xml:space="preserve"> </w:t>
      </w:r>
    </w:p>
    <w:p w:rsidR="003512C6" w:rsidRDefault="003512C6" w:rsidP="00074D55">
      <w:pPr>
        <w:rPr>
          <w:rFonts w:ascii="標楷體" w:eastAsia="標楷體" w:hAnsi="標楷體"/>
          <w:sz w:val="28"/>
          <w:szCs w:val="28"/>
        </w:rPr>
      </w:pPr>
      <w:r>
        <w:rPr>
          <w:rFonts w:ascii="標楷體" w:eastAsia="標楷體" w:hAnsi="標楷體" w:hint="eastAsia"/>
          <w:sz w:val="28"/>
          <w:szCs w:val="28"/>
        </w:rPr>
        <w:t>2.</w:t>
      </w:r>
      <w:r w:rsidR="00074D55" w:rsidRPr="00074D55">
        <w:rPr>
          <w:rFonts w:ascii="標楷體" w:eastAsia="標楷體" w:hAnsi="標楷體" w:hint="eastAsia"/>
          <w:sz w:val="28"/>
          <w:szCs w:val="28"/>
        </w:rPr>
        <w:t>當地許多住戶停水、停電、停話、停氣、</w:t>
      </w:r>
      <w:proofErr w:type="gramStart"/>
      <w:r w:rsidR="00074D55" w:rsidRPr="00074D55">
        <w:rPr>
          <w:rFonts w:ascii="標楷體" w:eastAsia="標楷體" w:hAnsi="標楷體" w:hint="eastAsia"/>
          <w:sz w:val="28"/>
          <w:szCs w:val="28"/>
        </w:rPr>
        <w:t>停班和</w:t>
      </w:r>
      <w:proofErr w:type="gramEnd"/>
      <w:r w:rsidR="00074D55" w:rsidRPr="00074D55">
        <w:rPr>
          <w:rFonts w:ascii="標楷體" w:eastAsia="標楷體" w:hAnsi="標楷體" w:hint="eastAsia"/>
          <w:sz w:val="28"/>
          <w:szCs w:val="28"/>
        </w:rPr>
        <w:t>停課</w:t>
      </w:r>
      <w:r>
        <w:rPr>
          <w:rFonts w:ascii="標楷體" w:eastAsia="標楷體" w:hAnsi="標楷體" w:hint="eastAsia"/>
          <w:sz w:val="28"/>
          <w:szCs w:val="28"/>
        </w:rPr>
        <w:t xml:space="preserve"> </w:t>
      </w:r>
    </w:p>
    <w:p w:rsidR="003512C6" w:rsidRDefault="00074D55" w:rsidP="00074D55">
      <w:pPr>
        <w:rPr>
          <w:rFonts w:ascii="標楷體" w:eastAsia="標楷體" w:hAnsi="標楷體"/>
          <w:sz w:val="28"/>
          <w:szCs w:val="28"/>
        </w:rPr>
      </w:pPr>
      <w:r w:rsidRPr="00074D55">
        <w:rPr>
          <w:rFonts w:ascii="標楷體" w:eastAsia="標楷體" w:hAnsi="標楷體" w:hint="eastAsia"/>
          <w:sz w:val="28"/>
          <w:szCs w:val="28"/>
        </w:rPr>
        <w:t xml:space="preserve">3.當地或周邊房價下跌 </w:t>
      </w:r>
    </w:p>
    <w:p w:rsidR="003512C6" w:rsidRDefault="00074D55" w:rsidP="00074D55">
      <w:pPr>
        <w:rPr>
          <w:rFonts w:ascii="標楷體" w:eastAsia="標楷體" w:hAnsi="標楷體"/>
          <w:sz w:val="28"/>
          <w:szCs w:val="28"/>
        </w:rPr>
      </w:pPr>
      <w:r w:rsidRPr="00074D55">
        <w:rPr>
          <w:rFonts w:ascii="標楷體" w:eastAsia="標楷體" w:hAnsi="標楷體" w:hint="eastAsia"/>
          <w:sz w:val="28"/>
          <w:szCs w:val="28"/>
        </w:rPr>
        <w:t xml:space="preserve">4.民眾無法營業做生意，店家生意將大受影響 </w:t>
      </w:r>
    </w:p>
    <w:p w:rsidR="003512C6" w:rsidRDefault="00074D55" w:rsidP="00074D55">
      <w:pPr>
        <w:rPr>
          <w:rFonts w:ascii="標楷體" w:eastAsia="標楷體" w:hAnsi="標楷體"/>
          <w:sz w:val="28"/>
          <w:szCs w:val="28"/>
        </w:rPr>
      </w:pPr>
      <w:r w:rsidRPr="00074D55">
        <w:rPr>
          <w:rFonts w:ascii="標楷體" w:eastAsia="標楷體" w:hAnsi="標楷體" w:hint="eastAsia"/>
          <w:sz w:val="28"/>
          <w:szCs w:val="28"/>
        </w:rPr>
        <w:t>5.觀光客無法觀光</w:t>
      </w:r>
      <w:r w:rsidR="003512C6">
        <w:rPr>
          <w:rFonts w:ascii="標楷體" w:eastAsia="標楷體" w:hAnsi="標楷體" w:hint="eastAsia"/>
          <w:sz w:val="28"/>
          <w:szCs w:val="28"/>
        </w:rPr>
        <w:t xml:space="preserve"> </w:t>
      </w:r>
    </w:p>
    <w:p w:rsidR="003512C6" w:rsidRDefault="003512C6" w:rsidP="00074D55">
      <w:pPr>
        <w:rPr>
          <w:rFonts w:ascii="標楷體" w:eastAsia="標楷體" w:hAnsi="標楷體"/>
          <w:sz w:val="28"/>
          <w:szCs w:val="28"/>
        </w:rPr>
      </w:pPr>
      <w:r>
        <w:rPr>
          <w:rFonts w:ascii="標楷體" w:eastAsia="標楷體" w:hAnsi="標楷體" w:hint="eastAsia"/>
          <w:sz w:val="28"/>
          <w:szCs w:val="28"/>
        </w:rPr>
        <w:t>6.</w:t>
      </w:r>
      <w:r w:rsidR="00074D55" w:rsidRPr="00074D55">
        <w:rPr>
          <w:rFonts w:ascii="標楷體" w:eastAsia="標楷體" w:hAnsi="標楷體" w:hint="eastAsia"/>
          <w:sz w:val="28"/>
          <w:szCs w:val="28"/>
        </w:rPr>
        <w:t xml:space="preserve">政府與廠商推託責任 </w:t>
      </w:r>
    </w:p>
    <w:p w:rsidR="003512C6" w:rsidRDefault="00074D55" w:rsidP="00074D55">
      <w:pPr>
        <w:rPr>
          <w:rFonts w:ascii="標楷體" w:eastAsia="標楷體" w:hAnsi="標楷體"/>
          <w:sz w:val="28"/>
          <w:szCs w:val="28"/>
        </w:rPr>
      </w:pPr>
      <w:r w:rsidRPr="00074D55">
        <w:rPr>
          <w:rFonts w:ascii="標楷體" w:eastAsia="標楷體" w:hAnsi="標楷體" w:hint="eastAsia"/>
          <w:sz w:val="28"/>
          <w:szCs w:val="28"/>
        </w:rPr>
        <w:lastRenderedPageBreak/>
        <w:t>7. 政治鬥爭與選舉影響</w:t>
      </w:r>
      <w:r w:rsidR="003512C6">
        <w:rPr>
          <w:rFonts w:ascii="標楷體" w:eastAsia="標楷體" w:hAnsi="標楷體" w:hint="eastAsia"/>
          <w:sz w:val="28"/>
          <w:szCs w:val="28"/>
        </w:rPr>
        <w:t xml:space="preserve"> </w:t>
      </w:r>
    </w:p>
    <w:p w:rsidR="003512C6" w:rsidRDefault="003512C6" w:rsidP="00074D55">
      <w:pPr>
        <w:rPr>
          <w:rFonts w:ascii="標楷體" w:eastAsia="標楷體" w:hAnsi="標楷體"/>
          <w:sz w:val="28"/>
          <w:szCs w:val="28"/>
        </w:rPr>
      </w:pPr>
      <w:r>
        <w:rPr>
          <w:rFonts w:ascii="標楷體" w:eastAsia="標楷體" w:hAnsi="標楷體" w:hint="eastAsia"/>
          <w:sz w:val="28"/>
          <w:szCs w:val="28"/>
        </w:rPr>
        <w:t>8.</w:t>
      </w:r>
      <w:r w:rsidR="00074D55" w:rsidRPr="00074D55">
        <w:rPr>
          <w:rFonts w:ascii="標楷體" w:eastAsia="標楷體" w:hAnsi="標楷體" w:hint="eastAsia"/>
          <w:sz w:val="28"/>
          <w:szCs w:val="28"/>
        </w:rPr>
        <w:t>專業人員缺乏應變能力和危機意識</w:t>
      </w:r>
      <w:r>
        <w:rPr>
          <w:rFonts w:ascii="標楷體" w:eastAsia="標楷體" w:hAnsi="標楷體" w:hint="eastAsia"/>
          <w:sz w:val="28"/>
          <w:szCs w:val="28"/>
        </w:rPr>
        <w:t xml:space="preserve"> </w:t>
      </w:r>
    </w:p>
    <w:p w:rsidR="003512C6" w:rsidRDefault="003512C6" w:rsidP="00074D55">
      <w:pPr>
        <w:rPr>
          <w:rFonts w:ascii="標楷體" w:eastAsia="標楷體" w:hAnsi="標楷體"/>
          <w:sz w:val="28"/>
          <w:szCs w:val="28"/>
        </w:rPr>
      </w:pPr>
      <w:r>
        <w:rPr>
          <w:rFonts w:ascii="標楷體" w:eastAsia="標楷體" w:hAnsi="標楷體" w:hint="eastAsia"/>
          <w:sz w:val="28"/>
          <w:szCs w:val="28"/>
        </w:rPr>
        <w:t>9.</w:t>
      </w:r>
      <w:r w:rsidR="00074D55" w:rsidRPr="00074D55">
        <w:rPr>
          <w:rFonts w:ascii="標楷體" w:eastAsia="標楷體" w:hAnsi="標楷體" w:hint="eastAsia"/>
          <w:sz w:val="28"/>
          <w:szCs w:val="28"/>
        </w:rPr>
        <w:t>民眾恐懼擔心地下是否還有不為人知的危險或有漏氣的管線</w:t>
      </w:r>
      <w:r>
        <w:rPr>
          <w:rFonts w:ascii="標楷體" w:eastAsia="標楷體" w:hAnsi="標楷體" w:hint="eastAsia"/>
          <w:sz w:val="28"/>
          <w:szCs w:val="28"/>
        </w:rPr>
        <w:t xml:space="preserve"> </w:t>
      </w:r>
    </w:p>
    <w:p w:rsidR="003512C6" w:rsidRDefault="003512C6" w:rsidP="00074D55">
      <w:pPr>
        <w:rPr>
          <w:rFonts w:ascii="標楷體" w:eastAsia="標楷體" w:hAnsi="標楷體"/>
          <w:sz w:val="28"/>
          <w:szCs w:val="28"/>
        </w:rPr>
      </w:pPr>
      <w:r>
        <w:rPr>
          <w:rFonts w:ascii="標楷體" w:eastAsia="標楷體" w:hAnsi="標楷體" w:hint="eastAsia"/>
          <w:sz w:val="28"/>
          <w:szCs w:val="28"/>
        </w:rPr>
        <w:t>10.</w:t>
      </w:r>
      <w:r w:rsidR="00074D55" w:rsidRPr="00074D55">
        <w:rPr>
          <w:rFonts w:ascii="標楷體" w:eastAsia="標楷體" w:hAnsi="標楷體" w:hint="eastAsia"/>
          <w:sz w:val="28"/>
          <w:szCs w:val="28"/>
        </w:rPr>
        <w:t>民眾開始對廠商與政府懷疑和不信任</w:t>
      </w:r>
      <w:r>
        <w:rPr>
          <w:rFonts w:ascii="標楷體" w:eastAsia="標楷體" w:hAnsi="標楷體" w:hint="eastAsia"/>
          <w:sz w:val="28"/>
          <w:szCs w:val="28"/>
        </w:rPr>
        <w:t xml:space="preserve"> </w:t>
      </w:r>
    </w:p>
    <w:p w:rsidR="003512C6" w:rsidRDefault="003512C6" w:rsidP="00074D55">
      <w:pPr>
        <w:rPr>
          <w:rFonts w:ascii="標楷體" w:eastAsia="標楷體" w:hAnsi="標楷體"/>
          <w:sz w:val="28"/>
          <w:szCs w:val="28"/>
        </w:rPr>
      </w:pPr>
      <w:r>
        <w:rPr>
          <w:rFonts w:ascii="標楷體" w:eastAsia="標楷體" w:hAnsi="標楷體" w:hint="eastAsia"/>
          <w:sz w:val="28"/>
          <w:szCs w:val="28"/>
        </w:rPr>
        <w:t>11.</w:t>
      </w:r>
      <w:r w:rsidR="00074D55" w:rsidRPr="00074D55">
        <w:rPr>
          <w:rFonts w:ascii="標楷體" w:eastAsia="標楷體" w:hAnsi="標楷體" w:hint="eastAsia"/>
          <w:sz w:val="28"/>
          <w:szCs w:val="28"/>
        </w:rPr>
        <w:t>房子經過爆炸的震動，也需要擔心房子結構是否受到破壞</w:t>
      </w:r>
      <w:r>
        <w:rPr>
          <w:rFonts w:ascii="標楷體" w:eastAsia="標楷體" w:hAnsi="標楷體" w:hint="eastAsia"/>
          <w:sz w:val="28"/>
          <w:szCs w:val="28"/>
        </w:rPr>
        <w:t xml:space="preserve"> </w:t>
      </w:r>
    </w:p>
    <w:p w:rsidR="00074D55" w:rsidRPr="004950A8" w:rsidRDefault="003512C6" w:rsidP="00074D55">
      <w:pPr>
        <w:rPr>
          <w:rFonts w:ascii="標楷體" w:eastAsia="標楷體" w:hAnsi="標楷體"/>
          <w:sz w:val="28"/>
          <w:szCs w:val="28"/>
        </w:rPr>
      </w:pPr>
      <w:r>
        <w:rPr>
          <w:rFonts w:ascii="標楷體" w:eastAsia="標楷體" w:hAnsi="標楷體" w:hint="eastAsia"/>
          <w:sz w:val="28"/>
          <w:szCs w:val="28"/>
        </w:rPr>
        <w:t>12.</w:t>
      </w:r>
      <w:r w:rsidR="00074D55" w:rsidRPr="00074D55">
        <w:rPr>
          <w:rFonts w:ascii="標楷體" w:eastAsia="標楷體" w:hAnsi="標楷體" w:hint="eastAsia"/>
          <w:sz w:val="28"/>
          <w:szCs w:val="28"/>
        </w:rPr>
        <w:t>氣爆發生後，高雄每天都有間歇性大雨，讓災區到處淹水，讓原本就鬆動的土石，加速流失，對災區房子的影響更大</w:t>
      </w:r>
      <w:r w:rsidR="004950A8">
        <w:rPr>
          <w:rFonts w:ascii="標楷體" w:eastAsia="標楷體" w:hAnsi="標楷體" w:hint="eastAsia"/>
          <w:sz w:val="28"/>
          <w:szCs w:val="28"/>
        </w:rPr>
        <w:t>。</w:t>
      </w:r>
    </w:p>
    <w:p w:rsidR="003512C6" w:rsidRPr="004950A8" w:rsidRDefault="003512C6" w:rsidP="003512C6">
      <w:pPr>
        <w:jc w:val="center"/>
        <w:rPr>
          <w:rFonts w:ascii="標楷體" w:eastAsia="標楷體" w:hAnsi="標楷體"/>
          <w:sz w:val="28"/>
          <w:szCs w:val="28"/>
        </w:rPr>
      </w:pPr>
      <w:r w:rsidRPr="004950A8">
        <w:rPr>
          <w:rFonts w:ascii="標楷體" w:eastAsia="標楷體" w:hAnsi="標楷體" w:hint="eastAsia"/>
          <w:sz w:val="28"/>
          <w:szCs w:val="28"/>
        </w:rPr>
        <w:t>五、各方意見</w:t>
      </w:r>
    </w:p>
    <w:p w:rsidR="003512C6" w:rsidRDefault="003512C6" w:rsidP="003512C6">
      <w:pPr>
        <w:rPr>
          <w:rFonts w:ascii="標楷體" w:eastAsia="標楷體" w:hAnsi="標楷體"/>
          <w:sz w:val="28"/>
          <w:szCs w:val="28"/>
        </w:rPr>
      </w:pPr>
      <w:r w:rsidRPr="003512C6">
        <w:rPr>
          <w:rFonts w:ascii="標楷體" w:eastAsia="標楷體" w:hAnsi="標楷體" w:hint="eastAsia"/>
          <w:sz w:val="28"/>
          <w:szCs w:val="28"/>
        </w:rPr>
        <w:t xml:space="preserve">政府: </w:t>
      </w:r>
    </w:p>
    <w:p w:rsidR="003512C6" w:rsidRDefault="003512C6" w:rsidP="003512C6">
      <w:pPr>
        <w:rPr>
          <w:rFonts w:ascii="標楷體" w:eastAsia="標楷體" w:hAnsi="標楷體"/>
          <w:sz w:val="28"/>
          <w:szCs w:val="28"/>
        </w:rPr>
      </w:pPr>
      <w:r w:rsidRPr="003512C6">
        <w:rPr>
          <w:rFonts w:ascii="標楷體" w:eastAsia="標楷體" w:hAnsi="標楷體" w:hint="eastAsia"/>
          <w:sz w:val="28"/>
          <w:szCs w:val="28"/>
        </w:rPr>
        <w:t>中央政府: 給高雄政府經費，讓民眾可以重建家園，也讓地方政府好運用這些錢去修補城市</w:t>
      </w:r>
      <w:r w:rsidR="004950A8">
        <w:rPr>
          <w:rFonts w:ascii="標楷體" w:eastAsia="標楷體" w:hAnsi="標楷體" w:hint="eastAsia"/>
          <w:sz w:val="28"/>
          <w:szCs w:val="28"/>
        </w:rPr>
        <w:t>。</w:t>
      </w:r>
    </w:p>
    <w:p w:rsidR="003458EB" w:rsidRDefault="003512C6" w:rsidP="003512C6">
      <w:pPr>
        <w:rPr>
          <w:rFonts w:ascii="標楷體" w:eastAsia="標楷體" w:hAnsi="標楷體"/>
          <w:sz w:val="28"/>
          <w:szCs w:val="28"/>
        </w:rPr>
      </w:pPr>
      <w:r w:rsidRPr="003512C6">
        <w:rPr>
          <w:rFonts w:ascii="標楷體" w:eastAsia="標楷體" w:hAnsi="標楷體" w:hint="eastAsia"/>
          <w:sz w:val="28"/>
          <w:szCs w:val="28"/>
        </w:rPr>
        <w:t>地方政府: 事件發生後高雄市政府不但未自我檢討，確認責任歸屬，還將矛頭指向中央政府，甚至歸咎於十六年前的時任高雄市長的吳敦義副總統。並藉機要求中央補助所有的重建經費十九億元。</w:t>
      </w:r>
      <w:r w:rsidR="003458EB">
        <w:rPr>
          <w:rFonts w:ascii="標楷體" w:eastAsia="標楷體" w:hAnsi="標楷體" w:hint="eastAsia"/>
          <w:sz w:val="28"/>
          <w:szCs w:val="28"/>
        </w:rPr>
        <w:t>高雄市發生石化氣爆意外後，高雄市政府一開始就將責任推得乾</w:t>
      </w:r>
      <w:r w:rsidRPr="003512C6">
        <w:rPr>
          <w:rFonts w:ascii="標楷體" w:eastAsia="標楷體" w:hAnsi="標楷體" w:hint="eastAsia"/>
          <w:sz w:val="28"/>
          <w:szCs w:val="28"/>
        </w:rPr>
        <w:t>乾淨淨，說沒有管線數據可查，直到媒體揭露早在</w:t>
      </w:r>
      <w:r w:rsidR="00B359BF">
        <w:rPr>
          <w:rFonts w:ascii="標楷體" w:eastAsia="標楷體" w:hAnsi="標楷體" w:hint="eastAsia"/>
          <w:sz w:val="28"/>
          <w:szCs w:val="28"/>
        </w:rPr>
        <w:t>2012</w:t>
      </w:r>
      <w:r w:rsidRPr="003512C6">
        <w:rPr>
          <w:rFonts w:ascii="標楷體" w:eastAsia="標楷體" w:hAnsi="標楷體" w:hint="eastAsia"/>
          <w:sz w:val="28"/>
          <w:szCs w:val="28"/>
        </w:rPr>
        <w:t>年高雄市捷運工程局進行環狀輕軌捷運</w:t>
      </w:r>
      <w:r w:rsidR="003458EB">
        <w:rPr>
          <w:rFonts w:ascii="標楷體" w:eastAsia="標楷體" w:hAnsi="標楷體" w:hint="eastAsia"/>
          <w:sz w:val="28"/>
          <w:szCs w:val="28"/>
        </w:rPr>
        <w:t>會勘查</w:t>
      </w:r>
      <w:r w:rsidRPr="003512C6">
        <w:rPr>
          <w:rFonts w:ascii="標楷體" w:eastAsia="標楷體" w:hAnsi="標楷體" w:hint="eastAsia"/>
          <w:sz w:val="28"/>
          <w:szCs w:val="28"/>
        </w:rPr>
        <w:t>時，就已發現這次氣爆的元兇李長榮化工管線，並且清楚列出「榮化所屬管線埋設深度約</w:t>
      </w:r>
      <w:r w:rsidR="003458EB">
        <w:rPr>
          <w:rFonts w:ascii="標楷體" w:eastAsia="標楷體" w:hAnsi="標楷體" w:hint="eastAsia"/>
          <w:sz w:val="28"/>
          <w:szCs w:val="28"/>
        </w:rPr>
        <w:t>1.5</w:t>
      </w:r>
      <w:r w:rsidRPr="003512C6">
        <w:rPr>
          <w:rFonts w:ascii="標楷體" w:eastAsia="標楷體" w:hAnsi="標楷體" w:hint="eastAsia"/>
          <w:sz w:val="28"/>
          <w:szCs w:val="28"/>
        </w:rPr>
        <w:t>公尺」，此時市長陳菊才被迫公開致歉。陳菊表示，經了解</w:t>
      </w:r>
      <w:r w:rsidR="003458EB">
        <w:rPr>
          <w:rFonts w:ascii="標楷體" w:eastAsia="標楷體" w:hAnsi="標楷體" w:hint="eastAsia"/>
          <w:sz w:val="28"/>
          <w:szCs w:val="28"/>
        </w:rPr>
        <w:t>過</w:t>
      </w:r>
      <w:r w:rsidRPr="003512C6">
        <w:rPr>
          <w:rFonts w:ascii="標楷體" w:eastAsia="標楷體" w:hAnsi="標楷體" w:hint="eastAsia"/>
          <w:sz w:val="28"/>
          <w:szCs w:val="28"/>
        </w:rPr>
        <w:t>後，她發現市府團隊橫向聯繫</w:t>
      </w:r>
      <w:r w:rsidRPr="003512C6">
        <w:rPr>
          <w:rFonts w:ascii="標楷體" w:eastAsia="標楷體" w:hAnsi="標楷體" w:hint="eastAsia"/>
          <w:sz w:val="28"/>
          <w:szCs w:val="28"/>
        </w:rPr>
        <w:lastRenderedPageBreak/>
        <w:t>出了嚴重錯誤，但絕非</w:t>
      </w:r>
      <w:r w:rsidR="003458EB">
        <w:rPr>
          <w:rFonts w:ascii="標楷體" w:eastAsia="標楷體" w:hAnsi="標楷體" w:hint="eastAsia"/>
          <w:sz w:val="28"/>
          <w:szCs w:val="28"/>
        </w:rPr>
        <w:t>是</w:t>
      </w:r>
      <w:r w:rsidRPr="003512C6">
        <w:rPr>
          <w:rFonts w:ascii="標楷體" w:eastAsia="標楷體" w:hAnsi="標楷體" w:hint="eastAsia"/>
          <w:sz w:val="28"/>
          <w:szCs w:val="28"/>
        </w:rPr>
        <w:t>說謊。高雄市</w:t>
      </w:r>
      <w:r w:rsidR="003458EB">
        <w:rPr>
          <w:rFonts w:ascii="標楷體" w:eastAsia="標楷體" w:hAnsi="標楷體" w:hint="eastAsia"/>
          <w:sz w:val="28"/>
          <w:szCs w:val="28"/>
        </w:rPr>
        <w:t>政</w:t>
      </w:r>
      <w:r w:rsidRPr="003512C6">
        <w:rPr>
          <w:rFonts w:ascii="標楷體" w:eastAsia="標楷體" w:hAnsi="標楷體" w:hint="eastAsia"/>
          <w:sz w:val="28"/>
          <w:szCs w:val="28"/>
        </w:rPr>
        <w:t>府逃避責任，將責任全推給中央政府。</w:t>
      </w:r>
    </w:p>
    <w:p w:rsidR="003458EB" w:rsidRDefault="003512C6" w:rsidP="003512C6">
      <w:pPr>
        <w:rPr>
          <w:rFonts w:ascii="標楷體" w:eastAsia="標楷體" w:hAnsi="標楷體"/>
          <w:sz w:val="28"/>
          <w:szCs w:val="28"/>
        </w:rPr>
      </w:pPr>
      <w:r w:rsidRPr="003512C6">
        <w:rPr>
          <w:rFonts w:ascii="標楷體" w:eastAsia="標楷體" w:hAnsi="標楷體" w:hint="eastAsia"/>
          <w:sz w:val="28"/>
          <w:szCs w:val="28"/>
        </w:rPr>
        <w:t xml:space="preserve">廠商：不相信自家管路破裂、找出之前所配置的管路位置、管路相關保養紀錄、開記者會面對媒體與民眾的問題。 </w:t>
      </w:r>
    </w:p>
    <w:p w:rsidR="003458EB" w:rsidRDefault="003512C6" w:rsidP="003512C6">
      <w:pPr>
        <w:rPr>
          <w:rFonts w:ascii="標楷體" w:eastAsia="標楷體" w:hAnsi="標楷體"/>
          <w:sz w:val="28"/>
          <w:szCs w:val="28"/>
        </w:rPr>
      </w:pPr>
      <w:r w:rsidRPr="003512C6">
        <w:rPr>
          <w:rFonts w:ascii="標楷體" w:eastAsia="標楷體" w:hAnsi="標楷體" w:hint="eastAsia"/>
          <w:sz w:val="28"/>
          <w:szCs w:val="28"/>
        </w:rPr>
        <w:t>社會團體：協助災民們盡早恢復家園，需要人們的協助與金援。</w:t>
      </w:r>
    </w:p>
    <w:p w:rsidR="003512C6" w:rsidRDefault="003512C6" w:rsidP="003512C6">
      <w:pPr>
        <w:rPr>
          <w:rFonts w:ascii="標楷體" w:eastAsia="標楷體" w:hAnsi="標楷體"/>
          <w:sz w:val="28"/>
          <w:szCs w:val="28"/>
        </w:rPr>
      </w:pPr>
      <w:r w:rsidRPr="003512C6">
        <w:rPr>
          <w:rFonts w:ascii="標楷體" w:eastAsia="標楷體" w:hAnsi="標楷體" w:hint="eastAsia"/>
          <w:sz w:val="28"/>
          <w:szCs w:val="28"/>
        </w:rPr>
        <w:t>災民：希望政府能伸出援助，早日渡過難關，需要大家的幫助來重建家園。</w:t>
      </w:r>
    </w:p>
    <w:p w:rsidR="00B359BF" w:rsidRPr="00B359BF" w:rsidRDefault="00B359BF" w:rsidP="00B359BF">
      <w:pPr>
        <w:jc w:val="center"/>
        <w:rPr>
          <w:rFonts w:ascii="標楷體" w:eastAsia="標楷體" w:hAnsi="標楷體"/>
          <w:sz w:val="28"/>
          <w:szCs w:val="28"/>
        </w:rPr>
      </w:pPr>
      <w:r w:rsidRPr="00B359BF">
        <w:rPr>
          <w:rFonts w:ascii="標楷體" w:eastAsia="標楷體" w:hAnsi="標楷體" w:hint="eastAsia"/>
          <w:sz w:val="28"/>
          <w:szCs w:val="28"/>
        </w:rPr>
        <w:t>七、相關倫理守則</w:t>
      </w:r>
    </w:p>
    <w:p w:rsidR="00B359BF" w:rsidRDefault="00B359BF" w:rsidP="00B359BF">
      <w:pPr>
        <w:rPr>
          <w:rFonts w:ascii="標楷體" w:eastAsia="標楷體" w:hAnsi="標楷體"/>
          <w:sz w:val="28"/>
          <w:szCs w:val="28"/>
        </w:rPr>
      </w:pPr>
      <w:r>
        <w:rPr>
          <w:rFonts w:ascii="標楷體" w:eastAsia="標楷體" w:hAnsi="標楷體" w:hint="eastAsia"/>
          <w:sz w:val="28"/>
          <w:szCs w:val="28"/>
        </w:rPr>
        <w:t xml:space="preserve">    </w:t>
      </w:r>
      <w:r w:rsidRPr="00B359BF">
        <w:rPr>
          <w:rFonts w:ascii="標楷體" w:eastAsia="標楷體" w:hAnsi="標楷體" w:hint="eastAsia"/>
          <w:sz w:val="28"/>
          <w:szCs w:val="28"/>
        </w:rPr>
        <w:t>高雄八一氣爆我分為廠商、中央政府、地方政府、救助人員、災民、專業人士以及 新聞媒體。</w:t>
      </w:r>
    </w:p>
    <w:p w:rsidR="00B359BF" w:rsidRDefault="00B359BF" w:rsidP="00B359BF">
      <w:pPr>
        <w:rPr>
          <w:rFonts w:ascii="標楷體" w:eastAsia="標楷體" w:hAnsi="標楷體"/>
          <w:sz w:val="28"/>
          <w:szCs w:val="28"/>
        </w:rPr>
      </w:pPr>
      <w:r>
        <w:rPr>
          <w:rFonts w:ascii="標楷體" w:eastAsia="標楷體" w:hAnsi="標楷體" w:hint="eastAsia"/>
          <w:sz w:val="28"/>
          <w:szCs w:val="28"/>
        </w:rPr>
        <w:t>1.</w:t>
      </w:r>
      <w:r w:rsidRPr="00B359BF">
        <w:rPr>
          <w:rFonts w:ascii="標楷體" w:eastAsia="標楷體" w:hAnsi="標楷體" w:hint="eastAsia"/>
          <w:sz w:val="28"/>
          <w:szCs w:val="28"/>
        </w:rPr>
        <w:t>廠商</w:t>
      </w:r>
      <w:r>
        <w:rPr>
          <w:rFonts w:ascii="標楷體" w:eastAsia="標楷體" w:hAnsi="標楷體" w:hint="eastAsia"/>
          <w:sz w:val="28"/>
          <w:szCs w:val="28"/>
        </w:rPr>
        <w:t>:李長榮和華運發生問題時應該</w:t>
      </w:r>
      <w:r w:rsidRPr="00B359BF">
        <w:rPr>
          <w:rFonts w:ascii="標楷體" w:eastAsia="標楷體" w:hAnsi="標楷體" w:hint="eastAsia"/>
          <w:sz w:val="28"/>
          <w:szCs w:val="28"/>
        </w:rPr>
        <w:t>正視問題點而不是只看到氣體數據一下子不見這麼多卻只用了短短半個多鐘頭的時間去清洗管線隨後</w:t>
      </w:r>
      <w:proofErr w:type="gramStart"/>
      <w:r w:rsidRPr="00B359BF">
        <w:rPr>
          <w:rFonts w:ascii="標楷體" w:eastAsia="標楷體" w:hAnsi="標楷體" w:hint="eastAsia"/>
          <w:sz w:val="28"/>
          <w:szCs w:val="28"/>
        </w:rPr>
        <w:t>恢復送料造成</w:t>
      </w:r>
      <w:proofErr w:type="gramEnd"/>
      <w:r w:rsidRPr="00B359BF">
        <w:rPr>
          <w:rFonts w:ascii="標楷體" w:eastAsia="標楷體" w:hAnsi="標楷體" w:hint="eastAsia"/>
          <w:sz w:val="28"/>
          <w:szCs w:val="28"/>
        </w:rPr>
        <w:t>災害，因為自己公司的疏忽而導致一發不可收拾的後果，這樣已經違反倫理道德了，應該發現問題的時候馬上解決</w:t>
      </w:r>
      <w:r>
        <w:rPr>
          <w:rFonts w:ascii="標楷體" w:eastAsia="標楷體" w:hAnsi="標楷體" w:hint="eastAsia"/>
          <w:sz w:val="28"/>
          <w:szCs w:val="28"/>
        </w:rPr>
        <w:t>、馬上通報，把傷害盡可能的降到最</w:t>
      </w:r>
      <w:r w:rsidRPr="00B359BF">
        <w:rPr>
          <w:rFonts w:ascii="標楷體" w:eastAsia="標楷體" w:hAnsi="標楷體" w:hint="eastAsia"/>
          <w:sz w:val="28"/>
          <w:szCs w:val="28"/>
        </w:rPr>
        <w:t>低，這</w:t>
      </w:r>
      <w:r>
        <w:rPr>
          <w:rFonts w:ascii="標楷體" w:eastAsia="標楷體" w:hAnsi="標楷體" w:hint="eastAsia"/>
          <w:sz w:val="28"/>
          <w:szCs w:val="28"/>
        </w:rPr>
        <w:t>樣才符合企業倫理道德</w:t>
      </w:r>
      <w:r w:rsidRPr="00B359BF">
        <w:rPr>
          <w:rFonts w:ascii="標楷體" w:eastAsia="標楷體" w:hAnsi="標楷體" w:hint="eastAsia"/>
          <w:sz w:val="28"/>
          <w:szCs w:val="28"/>
        </w:rPr>
        <w:t>。</w:t>
      </w:r>
    </w:p>
    <w:p w:rsidR="00B359BF" w:rsidRDefault="00B359BF" w:rsidP="00B359BF">
      <w:pPr>
        <w:rPr>
          <w:rFonts w:ascii="標楷體" w:eastAsia="標楷體" w:hAnsi="標楷體"/>
          <w:sz w:val="28"/>
          <w:szCs w:val="28"/>
        </w:rPr>
      </w:pPr>
      <w:r>
        <w:rPr>
          <w:rFonts w:ascii="標楷體" w:eastAsia="標楷體" w:hAnsi="標楷體" w:hint="eastAsia"/>
          <w:sz w:val="28"/>
          <w:szCs w:val="28"/>
        </w:rPr>
        <w:t>2.</w:t>
      </w:r>
      <w:r w:rsidRPr="00B359BF">
        <w:rPr>
          <w:rFonts w:ascii="標楷體" w:eastAsia="標楷體" w:hAnsi="標楷體" w:hint="eastAsia"/>
          <w:sz w:val="28"/>
          <w:szCs w:val="28"/>
        </w:rPr>
        <w:t>中央政府:</w:t>
      </w:r>
      <w:r>
        <w:rPr>
          <w:rFonts w:ascii="標楷體" w:eastAsia="標楷體" w:hAnsi="標楷體" w:hint="eastAsia"/>
          <w:sz w:val="28"/>
          <w:szCs w:val="28"/>
        </w:rPr>
        <w:t>不應該只是發援助</w:t>
      </w:r>
      <w:r w:rsidRPr="00B359BF">
        <w:rPr>
          <w:rFonts w:ascii="標楷體" w:eastAsia="標楷體" w:hAnsi="標楷體" w:hint="eastAsia"/>
          <w:sz w:val="28"/>
          <w:szCs w:val="28"/>
        </w:rPr>
        <w:t>金給災民們和地方政府，要多多關心災民的狀況，陪他們一起度過氣爆後</w:t>
      </w:r>
      <w:r>
        <w:rPr>
          <w:rFonts w:ascii="標楷體" w:eastAsia="標楷體" w:hAnsi="標楷體" w:hint="eastAsia"/>
          <w:sz w:val="28"/>
          <w:szCs w:val="28"/>
        </w:rPr>
        <w:t>以及未來的日子，因為金錢只能解決一時的</w:t>
      </w:r>
      <w:r w:rsidRPr="00B359BF">
        <w:rPr>
          <w:rFonts w:ascii="標楷體" w:eastAsia="標楷體" w:hAnsi="標楷體" w:hint="eastAsia"/>
          <w:sz w:val="28"/>
          <w:szCs w:val="28"/>
        </w:rPr>
        <w:t>問題，而無法解決災民心理</w:t>
      </w:r>
      <w:r>
        <w:rPr>
          <w:rFonts w:ascii="標楷體" w:eastAsia="標楷體" w:hAnsi="標楷體" w:hint="eastAsia"/>
          <w:sz w:val="28"/>
          <w:szCs w:val="28"/>
        </w:rPr>
        <w:t>層面所造成的傷害。這點政府還有改進的空間</w:t>
      </w:r>
      <w:r w:rsidRPr="00B359BF">
        <w:rPr>
          <w:rFonts w:ascii="標楷體" w:eastAsia="標楷體" w:hAnsi="標楷體" w:hint="eastAsia"/>
          <w:sz w:val="28"/>
          <w:szCs w:val="28"/>
        </w:rPr>
        <w:t>。</w:t>
      </w:r>
    </w:p>
    <w:p w:rsidR="00B359BF" w:rsidRDefault="00B359BF" w:rsidP="00B359BF">
      <w:pPr>
        <w:rPr>
          <w:rFonts w:ascii="標楷體" w:eastAsia="標楷體" w:hAnsi="標楷體"/>
          <w:sz w:val="28"/>
          <w:szCs w:val="28"/>
        </w:rPr>
      </w:pPr>
      <w:r>
        <w:rPr>
          <w:rFonts w:ascii="標楷體" w:eastAsia="標楷體" w:hAnsi="標楷體" w:hint="eastAsia"/>
          <w:sz w:val="28"/>
          <w:szCs w:val="28"/>
        </w:rPr>
        <w:lastRenderedPageBreak/>
        <w:t>3.</w:t>
      </w:r>
      <w:r w:rsidRPr="00B359BF">
        <w:rPr>
          <w:rFonts w:ascii="標楷體" w:eastAsia="標楷體" w:hAnsi="標楷體" w:hint="eastAsia"/>
          <w:sz w:val="28"/>
          <w:szCs w:val="28"/>
        </w:rPr>
        <w:t>地方政府:不應該把任何事情</w:t>
      </w:r>
      <w:r>
        <w:rPr>
          <w:rFonts w:ascii="標楷體" w:eastAsia="標楷體" w:hAnsi="標楷體" w:hint="eastAsia"/>
          <w:sz w:val="28"/>
          <w:szCs w:val="28"/>
        </w:rPr>
        <w:t>都</w:t>
      </w:r>
      <w:r w:rsidRPr="00B359BF">
        <w:rPr>
          <w:rFonts w:ascii="標楷體" w:eastAsia="標楷體" w:hAnsi="標楷體" w:hint="eastAsia"/>
          <w:sz w:val="28"/>
          <w:szCs w:val="28"/>
        </w:rPr>
        <w:t>推給中央政府和廠商，雖然是廠商的疏忽而造成</w:t>
      </w:r>
      <w:r>
        <w:rPr>
          <w:rFonts w:ascii="標楷體" w:eastAsia="標楷體" w:hAnsi="標楷體" w:hint="eastAsia"/>
          <w:sz w:val="28"/>
          <w:szCs w:val="28"/>
        </w:rPr>
        <w:t>的氣爆，但是地方政府應該要第一線跳出來陪伴災民，不</w:t>
      </w:r>
      <w:r w:rsidRPr="00B359BF">
        <w:rPr>
          <w:rFonts w:ascii="標楷體" w:eastAsia="標楷體" w:hAnsi="標楷體" w:hint="eastAsia"/>
          <w:sz w:val="28"/>
          <w:szCs w:val="28"/>
        </w:rPr>
        <w:t>要讓已經驚慌失措</w:t>
      </w:r>
      <w:r>
        <w:rPr>
          <w:rFonts w:ascii="標楷體" w:eastAsia="標楷體" w:hAnsi="標楷體" w:hint="eastAsia"/>
          <w:sz w:val="28"/>
          <w:szCs w:val="28"/>
        </w:rPr>
        <w:t>的民眾失去信心</w:t>
      </w:r>
      <w:r w:rsidRPr="00B359BF">
        <w:rPr>
          <w:rFonts w:ascii="標楷體" w:eastAsia="標楷體" w:hAnsi="標楷體" w:hint="eastAsia"/>
          <w:sz w:val="28"/>
          <w:szCs w:val="28"/>
        </w:rPr>
        <w:t>。</w:t>
      </w:r>
    </w:p>
    <w:p w:rsidR="00B359BF" w:rsidRDefault="00B359BF" w:rsidP="00B359BF">
      <w:pPr>
        <w:rPr>
          <w:rFonts w:ascii="標楷體" w:eastAsia="標楷體" w:hAnsi="標楷體"/>
          <w:sz w:val="28"/>
          <w:szCs w:val="28"/>
        </w:rPr>
      </w:pPr>
      <w:r>
        <w:rPr>
          <w:rFonts w:ascii="標楷體" w:eastAsia="標楷體" w:hAnsi="標楷體" w:hint="eastAsia"/>
          <w:sz w:val="28"/>
          <w:szCs w:val="28"/>
        </w:rPr>
        <w:t>4.</w:t>
      </w:r>
      <w:r w:rsidRPr="00B359BF">
        <w:rPr>
          <w:rFonts w:ascii="標楷體" w:eastAsia="標楷體" w:hAnsi="標楷體" w:hint="eastAsia"/>
          <w:sz w:val="28"/>
          <w:szCs w:val="28"/>
        </w:rPr>
        <w:t>救助人員:消防人員不顧自己的生命安全去救災民們，有些消防兄弟而失去性命，但是他們還是遵守倫理道德，救人第一。我們要向他們說一聲謝謝你們。</w:t>
      </w:r>
    </w:p>
    <w:p w:rsidR="00B359BF" w:rsidRDefault="00B359BF" w:rsidP="00B359BF">
      <w:pPr>
        <w:rPr>
          <w:rFonts w:ascii="標楷體" w:eastAsia="標楷體" w:hAnsi="標楷體"/>
          <w:sz w:val="28"/>
          <w:szCs w:val="28"/>
        </w:rPr>
      </w:pPr>
      <w:r>
        <w:rPr>
          <w:rFonts w:ascii="標楷體" w:eastAsia="標楷體" w:hAnsi="標楷體" w:hint="eastAsia"/>
          <w:sz w:val="28"/>
          <w:szCs w:val="28"/>
        </w:rPr>
        <w:t>5.</w:t>
      </w:r>
      <w:r w:rsidRPr="00B359BF">
        <w:rPr>
          <w:rFonts w:ascii="標楷體" w:eastAsia="標楷體" w:hAnsi="標楷體" w:hint="eastAsia"/>
          <w:sz w:val="28"/>
          <w:szCs w:val="28"/>
        </w:rPr>
        <w:t>災民:有些災民在氣爆後失去家人或是跟家人迷失了，都會向警消人員大聲咆哮，雖然知道很痛苦，但是你們也要替那些消防人員和救助人員想想看，他們也是友家人的。大家</w:t>
      </w:r>
      <w:r>
        <w:rPr>
          <w:rFonts w:ascii="標楷體" w:eastAsia="標楷體" w:hAnsi="標楷體" w:hint="eastAsia"/>
          <w:sz w:val="28"/>
          <w:szCs w:val="28"/>
        </w:rPr>
        <w:t>需要</w:t>
      </w:r>
      <w:r w:rsidRPr="00B359BF">
        <w:rPr>
          <w:rFonts w:ascii="標楷體" w:eastAsia="標楷體" w:hAnsi="標楷體" w:hint="eastAsia"/>
          <w:sz w:val="28"/>
          <w:szCs w:val="28"/>
        </w:rPr>
        <w:t>將心比心。</w:t>
      </w:r>
    </w:p>
    <w:p w:rsidR="008179AF" w:rsidRDefault="00B359BF" w:rsidP="00B359BF">
      <w:pPr>
        <w:rPr>
          <w:rFonts w:ascii="標楷體" w:eastAsia="標楷體" w:hAnsi="標楷體"/>
          <w:sz w:val="28"/>
          <w:szCs w:val="28"/>
        </w:rPr>
      </w:pPr>
      <w:r w:rsidRPr="00B359BF">
        <w:rPr>
          <w:rFonts w:ascii="標楷體" w:eastAsia="標楷體" w:hAnsi="標楷體" w:hint="eastAsia"/>
          <w:sz w:val="28"/>
          <w:szCs w:val="28"/>
        </w:rPr>
        <w:t xml:space="preserve"> 6. 專業人士: 在人文議題上面也出現很多的反彈聲浪不僅是人民、政府、企業 之間溝通</w:t>
      </w:r>
      <w:r>
        <w:rPr>
          <w:rFonts w:ascii="標楷體" w:eastAsia="標楷體" w:hAnsi="標楷體" w:hint="eastAsia"/>
          <w:sz w:val="28"/>
          <w:szCs w:val="28"/>
        </w:rPr>
        <w:t>也</w:t>
      </w:r>
      <w:r w:rsidRPr="00B359BF">
        <w:rPr>
          <w:rFonts w:ascii="標楷體" w:eastAsia="標楷體" w:hAnsi="標楷體" w:hint="eastAsia"/>
          <w:sz w:val="28"/>
          <w:szCs w:val="28"/>
        </w:rPr>
        <w:t>出現明顯的問題；另外在公共建設興建時也沒有依照該有的安全程</w:t>
      </w:r>
      <w:r>
        <w:rPr>
          <w:rFonts w:ascii="標楷體" w:eastAsia="標楷體" w:hAnsi="標楷體" w:hint="eastAsia"/>
          <w:sz w:val="28"/>
          <w:szCs w:val="28"/>
        </w:rPr>
        <w:t>序進行檢測和修繕，不時爆發出弊案和官</w:t>
      </w:r>
      <w:r w:rsidRPr="00B359BF">
        <w:rPr>
          <w:rFonts w:ascii="標楷體" w:eastAsia="標楷體" w:hAnsi="標楷體" w:hint="eastAsia"/>
          <w:sz w:val="28"/>
          <w:szCs w:val="28"/>
        </w:rPr>
        <w:t>商勾結</w:t>
      </w:r>
      <w:r w:rsidR="008179AF">
        <w:rPr>
          <w:rFonts w:ascii="標楷體" w:eastAsia="標楷體" w:hAnsi="標楷體" w:hint="eastAsia"/>
          <w:sz w:val="28"/>
          <w:szCs w:val="28"/>
        </w:rPr>
        <w:t>，造就</w:t>
      </w:r>
      <w:r w:rsidRPr="00B359BF">
        <w:rPr>
          <w:rFonts w:ascii="標楷體" w:eastAsia="標楷體" w:hAnsi="標楷體" w:hint="eastAsia"/>
          <w:sz w:val="28"/>
          <w:szCs w:val="28"/>
        </w:rPr>
        <w:t>在人民心中埋下不良的種子</w:t>
      </w:r>
    </w:p>
    <w:p w:rsidR="00B359BF" w:rsidRDefault="00B359BF" w:rsidP="00B359BF">
      <w:pPr>
        <w:rPr>
          <w:rFonts w:ascii="標楷體" w:eastAsia="標楷體" w:hAnsi="標楷體"/>
          <w:sz w:val="28"/>
          <w:szCs w:val="28"/>
        </w:rPr>
      </w:pPr>
      <w:r w:rsidRPr="00B359BF">
        <w:rPr>
          <w:rFonts w:ascii="標楷體" w:eastAsia="標楷體" w:hAnsi="標楷體" w:hint="eastAsia"/>
          <w:sz w:val="28"/>
          <w:szCs w:val="28"/>
        </w:rPr>
        <w:t>7. 新聞媒體:他們不僅報導給全國的人們知道，還讓民眾們產生同情心，為高雄氣爆募款，集合民眾的力量，而不是</w:t>
      </w:r>
      <w:proofErr w:type="gramStart"/>
      <w:r w:rsidRPr="00B359BF">
        <w:rPr>
          <w:rFonts w:ascii="標楷體" w:eastAsia="標楷體" w:hAnsi="標楷體" w:hint="eastAsia"/>
          <w:sz w:val="28"/>
          <w:szCs w:val="28"/>
        </w:rPr>
        <w:t>一</w:t>
      </w:r>
      <w:proofErr w:type="gramEnd"/>
      <w:r w:rsidRPr="00B359BF">
        <w:rPr>
          <w:rFonts w:ascii="標楷體" w:eastAsia="標楷體" w:hAnsi="標楷體" w:hint="eastAsia"/>
          <w:sz w:val="28"/>
          <w:szCs w:val="28"/>
        </w:rPr>
        <w:t>在的報導災情的內幕或八卦</w:t>
      </w:r>
      <w:r w:rsidR="008179AF">
        <w:rPr>
          <w:rFonts w:ascii="標楷體" w:eastAsia="標楷體" w:hAnsi="標楷體" w:hint="eastAsia"/>
          <w:sz w:val="28"/>
          <w:szCs w:val="28"/>
        </w:rPr>
        <w:t>。</w:t>
      </w:r>
    </w:p>
    <w:p w:rsidR="008179AF" w:rsidRDefault="008179AF" w:rsidP="008179AF">
      <w:pPr>
        <w:jc w:val="center"/>
        <w:rPr>
          <w:rFonts w:ascii="標楷體" w:eastAsia="標楷體" w:hAnsi="標楷體"/>
          <w:sz w:val="28"/>
          <w:szCs w:val="28"/>
        </w:rPr>
      </w:pPr>
      <w:r>
        <w:rPr>
          <w:rFonts w:ascii="標楷體" w:eastAsia="標楷體" w:hAnsi="標楷體" w:hint="eastAsia"/>
          <w:sz w:val="28"/>
          <w:szCs w:val="28"/>
        </w:rPr>
        <w:t>七</w:t>
      </w:r>
      <w:r w:rsidRPr="008179AF">
        <w:rPr>
          <w:rFonts w:ascii="標楷體" w:eastAsia="標楷體" w:hAnsi="標楷體" w:hint="eastAsia"/>
          <w:sz w:val="28"/>
          <w:szCs w:val="28"/>
        </w:rPr>
        <w:t>、議題</w:t>
      </w:r>
      <w:proofErr w:type="gramStart"/>
      <w:r w:rsidRPr="008179AF">
        <w:rPr>
          <w:rFonts w:ascii="標楷體" w:eastAsia="標楷體" w:hAnsi="標楷體" w:hint="eastAsia"/>
          <w:sz w:val="28"/>
          <w:szCs w:val="28"/>
        </w:rPr>
        <w:t>一</w:t>
      </w:r>
      <w:proofErr w:type="gramEnd"/>
    </w:p>
    <w:p w:rsidR="008179AF" w:rsidRPr="008179AF" w:rsidRDefault="008179AF" w:rsidP="008179AF">
      <w:pPr>
        <w:jc w:val="center"/>
        <w:rPr>
          <w:rFonts w:ascii="標楷體" w:eastAsia="標楷體" w:hAnsi="標楷體"/>
          <w:sz w:val="28"/>
          <w:szCs w:val="28"/>
        </w:rPr>
      </w:pPr>
      <w:r w:rsidRPr="008179AF">
        <w:rPr>
          <w:rFonts w:ascii="標楷體" w:eastAsia="標楷體" w:hAnsi="標楷體" w:hint="eastAsia"/>
          <w:sz w:val="28"/>
          <w:szCs w:val="28"/>
        </w:rPr>
        <w:t>氣爆的近因問-20:43 管線壓力下降，現場工程師為何會忽略?</w:t>
      </w:r>
    </w:p>
    <w:p w:rsidR="008179AF" w:rsidRDefault="008179AF" w:rsidP="008179AF">
      <w:pPr>
        <w:rPr>
          <w:rFonts w:ascii="標楷體" w:eastAsia="標楷體" w:hAnsi="標楷體"/>
          <w:sz w:val="28"/>
          <w:szCs w:val="28"/>
        </w:rPr>
      </w:pPr>
      <w:r>
        <w:rPr>
          <w:rFonts w:ascii="標楷體" w:eastAsia="標楷體" w:hAnsi="標楷體" w:hint="eastAsia"/>
          <w:sz w:val="28"/>
          <w:szCs w:val="28"/>
        </w:rPr>
        <w:t>A:</w:t>
      </w:r>
      <w:r w:rsidRPr="008179AF">
        <w:rPr>
          <w:rFonts w:ascii="標楷體" w:eastAsia="標楷體" w:hAnsi="標楷體" w:hint="eastAsia"/>
          <w:sz w:val="28"/>
          <w:szCs w:val="28"/>
        </w:rPr>
        <w:t>兩邊輸送管的壓力遽降，每平方公分壓力單位從42公斤，掉到只</w:t>
      </w:r>
      <w:r w:rsidRPr="008179AF">
        <w:rPr>
          <w:rFonts w:ascii="標楷體" w:eastAsia="標楷體" w:hAnsi="標楷體" w:hint="eastAsia"/>
          <w:sz w:val="28"/>
          <w:szCs w:val="28"/>
        </w:rPr>
        <w:lastRenderedPageBreak/>
        <w:t xml:space="preserve">有13公斤， 明顯出現壓力異常下降，從工程經驗來看，就是管線有洩漏，但是他們為了利益，而違反倫理道德，而繼續運輸氣體，雖然有經過檢測但是無法得知是哪裡有漏氣，沒有經過確實的修正處理問題而繼續輸送丙烯是導火線之一。  </w:t>
      </w:r>
    </w:p>
    <w:p w:rsidR="008179AF" w:rsidRDefault="008179AF" w:rsidP="008179AF">
      <w:pPr>
        <w:jc w:val="center"/>
        <w:rPr>
          <w:rFonts w:ascii="標楷體" w:eastAsia="標楷體" w:hAnsi="標楷體"/>
          <w:sz w:val="28"/>
          <w:szCs w:val="28"/>
        </w:rPr>
      </w:pPr>
      <w:r w:rsidRPr="008179AF">
        <w:rPr>
          <w:rFonts w:ascii="標楷體" w:eastAsia="標楷體" w:hAnsi="標楷體" w:hint="eastAsia"/>
          <w:sz w:val="28"/>
          <w:szCs w:val="28"/>
        </w:rPr>
        <w:t>九、議題二</w:t>
      </w:r>
    </w:p>
    <w:p w:rsidR="008179AF" w:rsidRPr="008179AF" w:rsidRDefault="008179AF" w:rsidP="008179AF">
      <w:pPr>
        <w:rPr>
          <w:rFonts w:ascii="標楷體" w:eastAsia="標楷體" w:hAnsi="標楷體"/>
          <w:sz w:val="28"/>
          <w:szCs w:val="28"/>
        </w:rPr>
      </w:pPr>
      <w:r w:rsidRPr="008179AF">
        <w:rPr>
          <w:rFonts w:ascii="標楷體" w:eastAsia="標楷體" w:hAnsi="標楷體" w:hint="eastAsia"/>
          <w:sz w:val="28"/>
          <w:szCs w:val="28"/>
        </w:rPr>
        <w:t>氣爆的遠因問-不只是李長榮的</w:t>
      </w:r>
      <w:r>
        <w:rPr>
          <w:rFonts w:ascii="標楷體" w:eastAsia="標楷體" w:hAnsi="標楷體" w:hint="eastAsia"/>
          <w:sz w:val="28"/>
          <w:szCs w:val="28"/>
        </w:rPr>
        <w:t>4</w:t>
      </w:r>
      <w:r w:rsidRPr="008179AF">
        <w:rPr>
          <w:rFonts w:ascii="標楷體" w:eastAsia="標楷體" w:hAnsi="標楷體" w:hint="eastAsia"/>
          <w:sz w:val="28"/>
          <w:szCs w:val="28"/>
        </w:rPr>
        <w:t>吋管，旁邊還有</w:t>
      </w:r>
      <w:r>
        <w:rPr>
          <w:rFonts w:ascii="標楷體" w:eastAsia="標楷體" w:hAnsi="標楷體" w:hint="eastAsia"/>
          <w:sz w:val="28"/>
          <w:szCs w:val="28"/>
        </w:rPr>
        <w:t>6</w:t>
      </w:r>
      <w:r w:rsidRPr="008179AF">
        <w:rPr>
          <w:rFonts w:ascii="標楷體" w:eastAsia="標楷體" w:hAnsi="標楷體" w:hint="eastAsia"/>
          <w:sz w:val="28"/>
          <w:szCs w:val="28"/>
        </w:rPr>
        <w:t>吋管及中油的</w:t>
      </w:r>
      <w:r>
        <w:rPr>
          <w:rFonts w:ascii="標楷體" w:eastAsia="標楷體" w:hAnsi="標楷體" w:hint="eastAsia"/>
          <w:sz w:val="28"/>
          <w:szCs w:val="28"/>
        </w:rPr>
        <w:t>8</w:t>
      </w:r>
      <w:r w:rsidRPr="008179AF">
        <w:rPr>
          <w:rFonts w:ascii="標楷體" w:eastAsia="標楷體" w:hAnsi="標楷體" w:hint="eastAsia"/>
          <w:sz w:val="28"/>
          <w:szCs w:val="28"/>
        </w:rPr>
        <w:t xml:space="preserve">吋管，是否也沒有定檢?  </w:t>
      </w:r>
    </w:p>
    <w:p w:rsidR="008179AF" w:rsidRDefault="008179AF" w:rsidP="008179AF">
      <w:pPr>
        <w:rPr>
          <w:rFonts w:ascii="標楷體" w:eastAsia="標楷體" w:hAnsi="標楷體"/>
          <w:sz w:val="28"/>
          <w:szCs w:val="28"/>
        </w:rPr>
      </w:pPr>
      <w:r>
        <w:rPr>
          <w:rFonts w:ascii="標楷體" w:eastAsia="標楷體" w:hAnsi="標楷體" w:hint="eastAsia"/>
          <w:sz w:val="28"/>
          <w:szCs w:val="28"/>
        </w:rPr>
        <w:t>A:因為管路埋在地底下，就算經過</w:t>
      </w:r>
      <w:r w:rsidRPr="008179AF">
        <w:rPr>
          <w:rFonts w:ascii="標楷體" w:eastAsia="標楷體" w:hAnsi="標楷體" w:hint="eastAsia"/>
          <w:sz w:val="28"/>
          <w:szCs w:val="28"/>
        </w:rPr>
        <w:t>陽極處理，也無法達到不會鏽蝕的程度，所以要經過固定時間的安全檢查才能確保管路的好壞，因為李長榮化工的管路本來是中油在負責巡檢和處理，但是</w:t>
      </w:r>
      <w:r>
        <w:rPr>
          <w:rFonts w:ascii="標楷體" w:eastAsia="標楷體" w:hAnsi="標楷體" w:hint="eastAsia"/>
          <w:sz w:val="28"/>
          <w:szCs w:val="28"/>
        </w:rPr>
        <w:t>81</w:t>
      </w:r>
      <w:r w:rsidRPr="008179AF">
        <w:rPr>
          <w:rFonts w:ascii="標楷體" w:eastAsia="標楷體" w:hAnsi="標楷體" w:hint="eastAsia"/>
          <w:sz w:val="28"/>
          <w:szCs w:val="28"/>
        </w:rPr>
        <w:t xml:space="preserve">年時，中油已經把管路的合約還給李長榮化工，所以中油無須幫李長化工作定期巡檢及保養的動作，要李長榮化工作安檢之動作。 </w:t>
      </w:r>
    </w:p>
    <w:p w:rsidR="008179AF" w:rsidRDefault="008179AF" w:rsidP="008179AF">
      <w:pPr>
        <w:jc w:val="center"/>
        <w:rPr>
          <w:rFonts w:ascii="標楷體" w:eastAsia="標楷體" w:hAnsi="標楷體"/>
          <w:sz w:val="28"/>
          <w:szCs w:val="28"/>
        </w:rPr>
      </w:pPr>
      <w:r w:rsidRPr="008179AF">
        <w:rPr>
          <w:rFonts w:ascii="標楷體" w:eastAsia="標楷體" w:hAnsi="標楷體" w:hint="eastAsia"/>
          <w:sz w:val="28"/>
          <w:szCs w:val="28"/>
        </w:rPr>
        <w:t>十、議題三</w:t>
      </w:r>
    </w:p>
    <w:p w:rsidR="008179AF" w:rsidRPr="008179AF" w:rsidRDefault="008179AF" w:rsidP="008179AF">
      <w:pPr>
        <w:jc w:val="center"/>
        <w:rPr>
          <w:rFonts w:ascii="標楷體" w:eastAsia="標楷體" w:hAnsi="標楷體"/>
          <w:sz w:val="28"/>
          <w:szCs w:val="28"/>
        </w:rPr>
      </w:pPr>
      <w:r w:rsidRPr="008179AF">
        <w:rPr>
          <w:rFonts w:ascii="標楷體" w:eastAsia="標楷體" w:hAnsi="標楷體" w:hint="eastAsia"/>
          <w:sz w:val="28"/>
          <w:szCs w:val="28"/>
        </w:rPr>
        <w:t>災難真是不可避免的嗎?如何避免?</w:t>
      </w:r>
    </w:p>
    <w:p w:rsidR="008179AF" w:rsidRDefault="008179AF" w:rsidP="008179AF">
      <w:pPr>
        <w:rPr>
          <w:rFonts w:ascii="標楷體" w:eastAsia="標楷體" w:hAnsi="標楷體"/>
          <w:sz w:val="28"/>
          <w:szCs w:val="28"/>
        </w:rPr>
      </w:pPr>
      <w:r>
        <w:rPr>
          <w:rFonts w:ascii="標楷體" w:eastAsia="標楷體" w:hAnsi="標楷體" w:hint="eastAsia"/>
          <w:sz w:val="28"/>
          <w:szCs w:val="28"/>
        </w:rPr>
        <w:t>A:我覺得這次的災難是不一定可避免的，但要做到完全避免也是有難度的。1.</w:t>
      </w:r>
      <w:r w:rsidRPr="008179AF">
        <w:rPr>
          <w:rFonts w:ascii="標楷體" w:eastAsia="標楷體" w:hAnsi="標楷體" w:hint="eastAsia"/>
          <w:sz w:val="28"/>
          <w:szCs w:val="28"/>
        </w:rPr>
        <w:t>管路要定期檢查，而且要確實的檢查</w:t>
      </w:r>
      <w:r w:rsidR="008E227C">
        <w:rPr>
          <w:rFonts w:ascii="標楷體" w:eastAsia="標楷體" w:hAnsi="標楷體" w:hint="eastAsia"/>
          <w:sz w:val="28"/>
          <w:szCs w:val="28"/>
        </w:rPr>
        <w:t>。</w:t>
      </w:r>
      <w:r>
        <w:rPr>
          <w:rFonts w:ascii="標楷體" w:eastAsia="標楷體" w:hAnsi="標楷體" w:hint="eastAsia"/>
          <w:sz w:val="28"/>
          <w:szCs w:val="28"/>
        </w:rPr>
        <w:t>2.</w:t>
      </w:r>
      <w:r w:rsidRPr="008179AF">
        <w:rPr>
          <w:rFonts w:ascii="標楷體" w:eastAsia="標楷體" w:hAnsi="標楷體" w:hint="eastAsia"/>
          <w:sz w:val="28"/>
          <w:szCs w:val="28"/>
        </w:rPr>
        <w:t>專業的維修人員和檢測人員要定期的受訓</w:t>
      </w:r>
      <w:r w:rsidR="008E227C">
        <w:rPr>
          <w:rFonts w:ascii="標楷體" w:eastAsia="標楷體" w:hAnsi="標楷體" w:hint="eastAsia"/>
          <w:sz w:val="28"/>
          <w:szCs w:val="28"/>
        </w:rPr>
        <w:t>。</w:t>
      </w:r>
      <w:r>
        <w:rPr>
          <w:rFonts w:ascii="標楷體" w:eastAsia="標楷體" w:hAnsi="標楷體" w:hint="eastAsia"/>
          <w:sz w:val="28"/>
          <w:szCs w:val="28"/>
        </w:rPr>
        <w:t>3.在發生漏氣時要立</w:t>
      </w:r>
      <w:r w:rsidRPr="008179AF">
        <w:rPr>
          <w:rFonts w:ascii="標楷體" w:eastAsia="標楷體" w:hAnsi="標楷體" w:hint="eastAsia"/>
          <w:sz w:val="28"/>
          <w:szCs w:val="28"/>
        </w:rPr>
        <w:t>即檢測出哪裡有漏氣</w:t>
      </w:r>
      <w:r w:rsidR="008E227C">
        <w:rPr>
          <w:rFonts w:ascii="標楷體" w:eastAsia="標楷體" w:hAnsi="標楷體" w:hint="eastAsia"/>
          <w:sz w:val="28"/>
          <w:szCs w:val="28"/>
        </w:rPr>
        <w:t>。 4.</w:t>
      </w:r>
      <w:r>
        <w:rPr>
          <w:rFonts w:ascii="標楷體" w:eastAsia="標楷體" w:hAnsi="標楷體" w:hint="eastAsia"/>
          <w:sz w:val="28"/>
          <w:szCs w:val="28"/>
        </w:rPr>
        <w:t>當下發現漏氣時需向政府呈報，叫政府通知大家避難或是撤</w:t>
      </w:r>
      <w:r w:rsidRPr="008179AF">
        <w:rPr>
          <w:rFonts w:ascii="標楷體" w:eastAsia="標楷體" w:hAnsi="標楷體" w:hint="eastAsia"/>
          <w:sz w:val="28"/>
          <w:szCs w:val="28"/>
        </w:rPr>
        <w:t>離</w:t>
      </w:r>
      <w:r>
        <w:rPr>
          <w:rFonts w:ascii="標楷體" w:eastAsia="標楷體" w:hAnsi="標楷體" w:hint="eastAsia"/>
          <w:sz w:val="28"/>
          <w:szCs w:val="28"/>
        </w:rPr>
        <w:t>做到以上幾點可能還不夠，但是做到了就可以</w:t>
      </w:r>
      <w:r w:rsidRPr="008179AF">
        <w:rPr>
          <w:rFonts w:ascii="標楷體" w:eastAsia="標楷體" w:hAnsi="標楷體" w:hint="eastAsia"/>
          <w:sz w:val="28"/>
          <w:szCs w:val="28"/>
        </w:rPr>
        <w:t>降低</w:t>
      </w:r>
      <w:r>
        <w:rPr>
          <w:rFonts w:ascii="標楷體" w:eastAsia="標楷體" w:hAnsi="標楷體" w:hint="eastAsia"/>
          <w:sz w:val="28"/>
          <w:szCs w:val="28"/>
        </w:rPr>
        <w:t>很多的</w:t>
      </w:r>
      <w:r w:rsidRPr="008179AF">
        <w:rPr>
          <w:rFonts w:ascii="標楷體" w:eastAsia="標楷體" w:hAnsi="標楷體" w:hint="eastAsia"/>
          <w:sz w:val="28"/>
          <w:szCs w:val="28"/>
        </w:rPr>
        <w:t>傷害</w:t>
      </w:r>
      <w:r>
        <w:rPr>
          <w:rFonts w:ascii="標楷體" w:eastAsia="標楷體" w:hAnsi="標楷體" w:hint="eastAsia"/>
          <w:sz w:val="28"/>
          <w:szCs w:val="28"/>
        </w:rPr>
        <w:t>。</w:t>
      </w:r>
    </w:p>
    <w:p w:rsidR="008179AF" w:rsidRPr="008179AF" w:rsidRDefault="008179AF" w:rsidP="008179AF">
      <w:pPr>
        <w:jc w:val="center"/>
        <w:rPr>
          <w:rFonts w:ascii="標楷體" w:eastAsia="標楷體" w:hAnsi="標楷體"/>
          <w:sz w:val="28"/>
          <w:szCs w:val="28"/>
        </w:rPr>
      </w:pPr>
      <w:r w:rsidRPr="008179AF">
        <w:rPr>
          <w:rFonts w:ascii="標楷體" w:eastAsia="標楷體" w:hAnsi="標楷體" w:hint="eastAsia"/>
          <w:sz w:val="28"/>
          <w:szCs w:val="28"/>
        </w:rPr>
        <w:lastRenderedPageBreak/>
        <w:t>十一、結論</w:t>
      </w:r>
    </w:p>
    <w:p w:rsidR="00BB7882" w:rsidRDefault="008179AF" w:rsidP="008179AF">
      <w:pPr>
        <w:rPr>
          <w:rFonts w:ascii="標楷體" w:eastAsia="標楷體" w:hAnsi="標楷體" w:hint="eastAsia"/>
          <w:sz w:val="28"/>
          <w:szCs w:val="28"/>
        </w:rPr>
      </w:pPr>
      <w:r w:rsidRPr="008179AF">
        <w:rPr>
          <w:rFonts w:ascii="標楷體" w:eastAsia="標楷體" w:hAnsi="標楷體" w:hint="eastAsia"/>
          <w:sz w:val="28"/>
          <w:szCs w:val="28"/>
        </w:rPr>
        <w:t xml:space="preserve">    </w:t>
      </w:r>
      <w:r>
        <w:rPr>
          <w:rFonts w:ascii="標楷體" w:eastAsia="標楷體" w:hAnsi="標楷體" w:hint="eastAsia"/>
          <w:sz w:val="28"/>
          <w:szCs w:val="28"/>
        </w:rPr>
        <w:t>我是台灣人，但是我不是住在氣爆發生的地點，但我</w:t>
      </w:r>
      <w:r w:rsidRPr="008179AF">
        <w:rPr>
          <w:rFonts w:ascii="標楷體" w:eastAsia="標楷體" w:hAnsi="標楷體" w:hint="eastAsia"/>
          <w:sz w:val="28"/>
          <w:szCs w:val="28"/>
        </w:rPr>
        <w:t>為那些氣爆的災民送上一生祝福，我不能進去裡面幫忙他們，但是我可以去捐錢或是物資給災民們，或是進去災區給災民們一個</w:t>
      </w:r>
      <w:r>
        <w:rPr>
          <w:rFonts w:ascii="標楷體" w:eastAsia="標楷體" w:hAnsi="標楷體" w:hint="eastAsia"/>
          <w:sz w:val="28"/>
          <w:szCs w:val="28"/>
        </w:rPr>
        <w:t>大大的擁抱，我覺得高雄市長陳菊也是人</w:t>
      </w:r>
      <w:r w:rsidRPr="008179AF">
        <w:rPr>
          <w:rFonts w:ascii="標楷體" w:eastAsia="標楷體" w:hAnsi="標楷體" w:hint="eastAsia"/>
          <w:sz w:val="28"/>
          <w:szCs w:val="28"/>
        </w:rPr>
        <w:t>稱</w:t>
      </w:r>
      <w:proofErr w:type="gramStart"/>
      <w:r w:rsidRPr="008179AF">
        <w:rPr>
          <w:rFonts w:ascii="標楷體" w:eastAsia="標楷體" w:hAnsi="標楷體" w:hint="eastAsia"/>
          <w:sz w:val="28"/>
          <w:szCs w:val="28"/>
        </w:rPr>
        <w:t>的花媽</w:t>
      </w:r>
      <w:proofErr w:type="gramEnd"/>
      <w:r w:rsidRPr="008179AF">
        <w:rPr>
          <w:rFonts w:ascii="標楷體" w:eastAsia="標楷體" w:hAnsi="標楷體" w:hint="eastAsia"/>
          <w:sz w:val="28"/>
          <w:szCs w:val="28"/>
        </w:rPr>
        <w:t>，我希望</w:t>
      </w:r>
      <w:r>
        <w:rPr>
          <w:rFonts w:ascii="標楷體" w:eastAsia="標楷體" w:hAnsi="標楷體" w:hint="eastAsia"/>
          <w:sz w:val="28"/>
          <w:szCs w:val="28"/>
        </w:rPr>
        <w:t>她可以以身作則的進入災區為災民盡心</w:t>
      </w:r>
      <w:r w:rsidRPr="008179AF">
        <w:rPr>
          <w:rFonts w:ascii="標楷體" w:eastAsia="標楷體" w:hAnsi="標楷體" w:hint="eastAsia"/>
          <w:sz w:val="28"/>
          <w:szCs w:val="28"/>
        </w:rPr>
        <w:t>的做一些有意義的事情，而不是跟廠商或是中央政府在那邊踢皮球，我們的</w:t>
      </w:r>
      <w:proofErr w:type="gramStart"/>
      <w:r w:rsidRPr="008179AF">
        <w:rPr>
          <w:rFonts w:ascii="標楷體" w:eastAsia="標楷體" w:hAnsi="標楷體" w:hint="eastAsia"/>
          <w:sz w:val="28"/>
          <w:szCs w:val="28"/>
        </w:rPr>
        <w:t>心聲花媽聽到</w:t>
      </w:r>
      <w:proofErr w:type="gramEnd"/>
      <w:r w:rsidRPr="008179AF">
        <w:rPr>
          <w:rFonts w:ascii="標楷體" w:eastAsia="標楷體" w:hAnsi="標楷體" w:hint="eastAsia"/>
          <w:sz w:val="28"/>
          <w:szCs w:val="28"/>
        </w:rPr>
        <w:t>了</w:t>
      </w:r>
      <w:r>
        <w:rPr>
          <w:rFonts w:ascii="標楷體" w:eastAsia="標楷體" w:hAnsi="標楷體" w:hint="eastAsia"/>
          <w:sz w:val="28"/>
          <w:szCs w:val="28"/>
        </w:rPr>
        <w:t>，她</w:t>
      </w:r>
      <w:r w:rsidRPr="008179AF">
        <w:rPr>
          <w:rFonts w:ascii="標楷體" w:eastAsia="標楷體" w:hAnsi="標楷體" w:hint="eastAsia"/>
          <w:sz w:val="28"/>
          <w:szCs w:val="28"/>
        </w:rPr>
        <w:t>為災民貢獻了許多，就像是台南維冠大樓倒塌的賴市長一樣，真心的為災民做每件事情。這次的事情已經發生了，但是未來還有可能發生，所以我們大家要做準備，不管 是廠商、政府、專業人員和民眾，大家都要拿這件是當警惕，不要讓類似的情形</w:t>
      </w:r>
      <w:r>
        <w:rPr>
          <w:rFonts w:ascii="標楷體" w:eastAsia="標楷體" w:hAnsi="標楷體" w:hint="eastAsia"/>
          <w:sz w:val="28"/>
          <w:szCs w:val="28"/>
        </w:rPr>
        <w:t>再發生，如果再發生</w:t>
      </w:r>
      <w:r w:rsidRPr="008179AF">
        <w:rPr>
          <w:rFonts w:ascii="標楷體" w:eastAsia="標楷體" w:hAnsi="標楷體" w:hint="eastAsia"/>
          <w:sz w:val="28"/>
          <w:szCs w:val="28"/>
        </w:rPr>
        <w:t>，也</w:t>
      </w:r>
      <w:r>
        <w:rPr>
          <w:rFonts w:ascii="標楷體" w:eastAsia="標楷體" w:hAnsi="標楷體" w:hint="eastAsia"/>
          <w:sz w:val="28"/>
          <w:szCs w:val="28"/>
        </w:rPr>
        <w:t>要</w:t>
      </w:r>
      <w:r w:rsidRPr="008179AF">
        <w:rPr>
          <w:rFonts w:ascii="標楷體" w:eastAsia="標楷體" w:hAnsi="標楷體" w:hint="eastAsia"/>
          <w:sz w:val="28"/>
          <w:szCs w:val="28"/>
        </w:rPr>
        <w:t>知道如何應對，而不是不去面對或是在推卸責任，</w:t>
      </w:r>
      <w:r>
        <w:rPr>
          <w:rFonts w:ascii="標楷體" w:eastAsia="標楷體" w:hAnsi="標楷體" w:hint="eastAsia"/>
          <w:sz w:val="28"/>
          <w:szCs w:val="28"/>
        </w:rPr>
        <w:t>專業的人員也要定期的訓練，才能有</w:t>
      </w:r>
      <w:r w:rsidRPr="008179AF">
        <w:rPr>
          <w:rFonts w:ascii="標楷體" w:eastAsia="標楷體" w:hAnsi="標楷體" w:hint="eastAsia"/>
          <w:sz w:val="28"/>
          <w:szCs w:val="28"/>
        </w:rPr>
        <w:t>好的技術。</w:t>
      </w:r>
    </w:p>
    <w:p w:rsidR="00BB7882" w:rsidRDefault="00BB7882" w:rsidP="008179AF">
      <w:pPr>
        <w:rPr>
          <w:rFonts w:ascii="標楷體" w:eastAsia="標楷體" w:hAnsi="標楷體" w:hint="eastAsia"/>
          <w:sz w:val="28"/>
          <w:szCs w:val="28"/>
        </w:rPr>
      </w:pPr>
      <w:hyperlink r:id="rId6" w:history="1">
        <w:r w:rsidRPr="00C251A2">
          <w:rPr>
            <w:rStyle w:val="a5"/>
            <w:rFonts w:ascii="標楷體" w:eastAsia="標楷體" w:hAnsi="標楷體"/>
            <w:sz w:val="28"/>
            <w:szCs w:val="28"/>
          </w:rPr>
          <w:t>http://news.tvbs.com.tw/old-news.html?nid=541355</w:t>
        </w:r>
      </w:hyperlink>
    </w:p>
    <w:p w:rsidR="008179AF" w:rsidRDefault="00BB7882" w:rsidP="008179AF">
      <w:pPr>
        <w:rPr>
          <w:rFonts w:ascii="標楷體" w:eastAsia="標楷體" w:hAnsi="標楷體" w:hint="eastAsia"/>
          <w:sz w:val="28"/>
          <w:szCs w:val="28"/>
        </w:rPr>
      </w:pPr>
      <w:hyperlink r:id="rId7" w:history="1">
        <w:r w:rsidRPr="00C251A2">
          <w:rPr>
            <w:rStyle w:val="a5"/>
            <w:rFonts w:ascii="標楷體" w:eastAsia="標楷體" w:hAnsi="標楷體"/>
            <w:sz w:val="28"/>
            <w:szCs w:val="28"/>
          </w:rPr>
          <w:t>http://davidli.pixnet.net/blog/post/43755952-%E9%AB%98%E9%9B%84%E6%B0%20%A3%E7%88%86%E5%B0%8D%E7%94%A2%E6%A5%AD%E5%BD%B1%E9%9F%BF%E8%A9%95%E4%20%BC%B0%E6%A6%82%E6%B3%81</w:t>
        </w:r>
      </w:hyperlink>
    </w:p>
    <w:p w:rsidR="00BB7882" w:rsidRDefault="00BB7882" w:rsidP="008179AF">
      <w:pPr>
        <w:rPr>
          <w:rFonts w:ascii="標楷體" w:eastAsia="標楷體" w:hAnsi="標楷體" w:hint="eastAsia"/>
          <w:sz w:val="28"/>
          <w:szCs w:val="28"/>
        </w:rPr>
      </w:pPr>
      <w:hyperlink r:id="rId8" w:history="1">
        <w:r w:rsidRPr="00C251A2">
          <w:rPr>
            <w:rStyle w:val="a5"/>
            <w:rFonts w:ascii="標楷體" w:eastAsia="標楷體" w:hAnsi="標楷體"/>
            <w:sz w:val="28"/>
            <w:szCs w:val="28"/>
          </w:rPr>
          <w:t>http://news.ltn.com.tw/news/business/breakingnews/1070821</w:t>
        </w:r>
      </w:hyperlink>
    </w:p>
    <w:p w:rsidR="00BB7882" w:rsidRPr="00BB7882" w:rsidRDefault="00BB7882" w:rsidP="008179AF">
      <w:pPr>
        <w:rPr>
          <w:rFonts w:ascii="標楷體" w:eastAsia="標楷體" w:hAnsi="標楷體" w:hint="eastAsia"/>
          <w:sz w:val="28"/>
          <w:szCs w:val="28"/>
        </w:rPr>
      </w:pPr>
      <w:hyperlink r:id="rId9" w:history="1">
        <w:r w:rsidRPr="00BB7882">
          <w:rPr>
            <w:rStyle w:val="a5"/>
            <w:rFonts w:ascii="標楷體" w:eastAsia="標楷體" w:hAnsi="標楷體"/>
            <w:sz w:val="28"/>
            <w:szCs w:val="28"/>
          </w:rPr>
          <w:t>http://opinion.cw.com.tw/blog/keyword/3769</w:t>
        </w:r>
      </w:hyperlink>
    </w:p>
    <w:p w:rsidR="00BB7882" w:rsidRPr="00BB7882" w:rsidRDefault="00BB7882" w:rsidP="008179AF">
      <w:pPr>
        <w:rPr>
          <w:rFonts w:ascii="標楷體" w:eastAsia="標楷體" w:hAnsi="標楷體"/>
          <w:color w:val="0000FF" w:themeColor="hyperlink"/>
          <w:sz w:val="26"/>
          <w:szCs w:val="26"/>
          <w:u w:val="single"/>
        </w:rPr>
      </w:pPr>
      <w:hyperlink r:id="rId10" w:history="1">
        <w:r w:rsidRPr="00BB7882">
          <w:rPr>
            <w:rStyle w:val="a5"/>
            <w:rFonts w:ascii="標楷體" w:eastAsia="標楷體" w:hAnsi="標楷體"/>
            <w:sz w:val="26"/>
            <w:szCs w:val="26"/>
          </w:rPr>
          <w:t>http://eshare.stust.edu.tw/EshareFile/2016_6/2016_6_da524036.pdf</w:t>
        </w:r>
      </w:hyperlink>
      <w:bookmarkStart w:id="0" w:name="_GoBack"/>
      <w:bookmarkEnd w:id="0"/>
    </w:p>
    <w:sectPr w:rsidR="00BB7882" w:rsidRPr="00BB78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1C"/>
    <w:rsid w:val="00074D55"/>
    <w:rsid w:val="0010761C"/>
    <w:rsid w:val="003458EB"/>
    <w:rsid w:val="003512C6"/>
    <w:rsid w:val="004419DF"/>
    <w:rsid w:val="004950A8"/>
    <w:rsid w:val="006A04CD"/>
    <w:rsid w:val="007E1B1B"/>
    <w:rsid w:val="008179AF"/>
    <w:rsid w:val="008E227C"/>
    <w:rsid w:val="00B359BF"/>
    <w:rsid w:val="00BB78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61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0761C"/>
    <w:rPr>
      <w:rFonts w:asciiTheme="majorHAnsi" w:eastAsiaTheme="majorEastAsia" w:hAnsiTheme="majorHAnsi" w:cstheme="majorBidi"/>
      <w:sz w:val="18"/>
      <w:szCs w:val="18"/>
    </w:rPr>
  </w:style>
  <w:style w:type="paragraph" w:customStyle="1" w:styleId="Default">
    <w:name w:val="Default"/>
    <w:rsid w:val="004419DF"/>
    <w:pPr>
      <w:widowControl w:val="0"/>
      <w:autoSpaceDE w:val="0"/>
      <w:autoSpaceDN w:val="0"/>
      <w:adjustRightInd w:val="0"/>
    </w:pPr>
    <w:rPr>
      <w:rFonts w:ascii="標楷體" w:hAnsi="標楷體" w:cs="標楷體"/>
      <w:color w:val="000000"/>
      <w:kern w:val="0"/>
      <w:szCs w:val="24"/>
    </w:rPr>
  </w:style>
  <w:style w:type="character" w:styleId="a5">
    <w:name w:val="Hyperlink"/>
    <w:basedOn w:val="a0"/>
    <w:uiPriority w:val="99"/>
    <w:unhideWhenUsed/>
    <w:rsid w:val="00BB78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61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0761C"/>
    <w:rPr>
      <w:rFonts w:asciiTheme="majorHAnsi" w:eastAsiaTheme="majorEastAsia" w:hAnsiTheme="majorHAnsi" w:cstheme="majorBidi"/>
      <w:sz w:val="18"/>
      <w:szCs w:val="18"/>
    </w:rPr>
  </w:style>
  <w:style w:type="paragraph" w:customStyle="1" w:styleId="Default">
    <w:name w:val="Default"/>
    <w:rsid w:val="004419DF"/>
    <w:pPr>
      <w:widowControl w:val="0"/>
      <w:autoSpaceDE w:val="0"/>
      <w:autoSpaceDN w:val="0"/>
      <w:adjustRightInd w:val="0"/>
    </w:pPr>
    <w:rPr>
      <w:rFonts w:ascii="標楷體" w:hAnsi="標楷體" w:cs="標楷體"/>
      <w:color w:val="000000"/>
      <w:kern w:val="0"/>
      <w:szCs w:val="24"/>
    </w:rPr>
  </w:style>
  <w:style w:type="character" w:styleId="a5">
    <w:name w:val="Hyperlink"/>
    <w:basedOn w:val="a0"/>
    <w:uiPriority w:val="99"/>
    <w:unhideWhenUsed/>
    <w:rsid w:val="00BB7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ltn.com.tw/news/business/breakingnews/1070821" TargetMode="External"/><Relationship Id="rId3" Type="http://schemas.openxmlformats.org/officeDocument/2006/relationships/settings" Target="settings.xml"/><Relationship Id="rId7" Type="http://schemas.openxmlformats.org/officeDocument/2006/relationships/hyperlink" Target="http://davidli.pixnet.net/blog/post/43755952-%E9%AB%98%E9%9B%84%E6%B0%20%A3%E7%88%86%E5%B0%8D%E7%94%A2%E6%A5%AD%E5%BD%B1%E9%9F%BF%E8%A9%95%E4%20%BC%B0%E6%A6%82%E6%B3%8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tvbs.com.tw/old-news.html?nid=541355"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eshare.stust.edu.tw/EshareFile/2016_6/2016_6_da524036.pdf" TargetMode="External"/><Relationship Id="rId4" Type="http://schemas.openxmlformats.org/officeDocument/2006/relationships/webSettings" Target="webSettings.xml"/><Relationship Id="rId9" Type="http://schemas.openxmlformats.org/officeDocument/2006/relationships/hyperlink" Target="http://opinion.cw.com.tw/blog/keyword/376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蔡侑倫</dc:creator>
  <cp:lastModifiedBy>蔡侑倫</cp:lastModifiedBy>
  <cp:revision>2</cp:revision>
  <dcterms:created xsi:type="dcterms:W3CDTF">2016-12-20T13:07:00Z</dcterms:created>
  <dcterms:modified xsi:type="dcterms:W3CDTF">2016-12-20T13:07:00Z</dcterms:modified>
</cp:coreProperties>
</file>