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EF" w:rsidRPr="000663EF" w:rsidRDefault="000663EF" w:rsidP="002A4012">
      <w:pPr>
        <w:rPr>
          <w:rFonts w:ascii="標楷體" w:eastAsia="標楷體" w:hAnsi="標楷體" w:hint="eastAsia"/>
          <w:szCs w:val="24"/>
        </w:rPr>
      </w:pPr>
      <w:r w:rsidRPr="000663EF">
        <w:rPr>
          <w:rFonts w:ascii="Times New Roman" w:eastAsia="標楷體" w:hAnsi="Times New Roman" w:cs="Times New Roman"/>
          <w:szCs w:val="24"/>
        </w:rPr>
        <w:t>2017-01-03  19:19</w:t>
      </w:r>
      <w:r w:rsidRPr="000663EF">
        <w:rPr>
          <w:rFonts w:ascii="標楷體" w:eastAsia="標楷體" w:hAnsi="標楷體" w:hint="eastAsia"/>
          <w:szCs w:val="24"/>
        </w:rPr>
        <w:t>頂好超市販賣</w:t>
      </w:r>
      <w:proofErr w:type="gramStart"/>
      <w:r w:rsidRPr="000663EF">
        <w:rPr>
          <w:rFonts w:ascii="標楷體" w:eastAsia="標楷體" w:hAnsi="標楷體" w:hint="eastAsia"/>
          <w:szCs w:val="24"/>
        </w:rPr>
        <w:t>御</w:t>
      </w:r>
      <w:proofErr w:type="gramEnd"/>
      <w:r w:rsidRPr="000663EF">
        <w:rPr>
          <w:rFonts w:ascii="標楷體" w:eastAsia="標楷體" w:hAnsi="標楷體" w:hint="eastAsia"/>
          <w:szCs w:val="24"/>
        </w:rPr>
        <w:t>品皮蛋 動物用藥超標</w:t>
      </w:r>
    </w:p>
    <w:p w:rsidR="002A4012" w:rsidRPr="000663EF" w:rsidRDefault="002A4012" w:rsidP="002A4012">
      <w:pPr>
        <w:rPr>
          <w:rFonts w:ascii="標楷體" w:eastAsia="標楷體" w:hAnsi="標楷體" w:hint="eastAsia"/>
          <w:szCs w:val="24"/>
        </w:rPr>
      </w:pPr>
      <w:r w:rsidRPr="000663EF">
        <w:rPr>
          <w:rFonts w:ascii="標楷體" w:eastAsia="標楷體" w:hAnsi="標楷體" w:hint="eastAsia"/>
          <w:szCs w:val="24"/>
        </w:rPr>
        <w:t>〔記者蔡淑媛／台中報導〕衛生局今公佈抽驗市面販售皮蛋、</w:t>
      </w:r>
      <w:proofErr w:type="gramStart"/>
      <w:r w:rsidRPr="000663EF">
        <w:rPr>
          <w:rFonts w:ascii="標楷體" w:eastAsia="標楷體" w:hAnsi="標楷體" w:hint="eastAsia"/>
          <w:szCs w:val="24"/>
        </w:rPr>
        <w:t>鹹蛋等蛋加工品</w:t>
      </w:r>
      <w:proofErr w:type="gramEnd"/>
      <w:r w:rsidRPr="000663EF">
        <w:rPr>
          <w:rFonts w:ascii="標楷體" w:eastAsia="標楷體" w:hAnsi="標楷體" w:hint="eastAsia"/>
          <w:szCs w:val="24"/>
        </w:rPr>
        <w:t>，檢驗動物用藥和重金屬，發現頂好超市黎明二分店的「</w:t>
      </w:r>
      <w:proofErr w:type="gramStart"/>
      <w:r w:rsidRPr="000663EF">
        <w:rPr>
          <w:rFonts w:ascii="標楷體" w:eastAsia="標楷體" w:hAnsi="標楷體" w:hint="eastAsia"/>
          <w:szCs w:val="24"/>
        </w:rPr>
        <w:t>御</w:t>
      </w:r>
      <w:proofErr w:type="gramEnd"/>
      <w:r w:rsidRPr="000663EF">
        <w:rPr>
          <w:rFonts w:ascii="標楷體" w:eastAsia="標楷體" w:hAnsi="標楷體" w:hint="eastAsia"/>
          <w:szCs w:val="24"/>
        </w:rPr>
        <w:t>品皮蛋」，檢出不得驗出的動物用藥「氟滅菌」，要求下架並移請上游廠商所在地桃園市衛生局查處，</w:t>
      </w:r>
      <w:proofErr w:type="gramStart"/>
      <w:r w:rsidRPr="000663EF">
        <w:rPr>
          <w:rFonts w:ascii="標楷體" w:eastAsia="標楷體" w:hAnsi="標楷體" w:hint="eastAsia"/>
          <w:szCs w:val="24"/>
        </w:rPr>
        <w:t>依食安可開罰</w:t>
      </w:r>
      <w:bookmarkStart w:id="0" w:name="_GoBack"/>
      <w:bookmarkEnd w:id="0"/>
      <w:r w:rsidRPr="000663EF">
        <w:rPr>
          <w:rFonts w:ascii="標楷體" w:eastAsia="標楷體" w:hAnsi="標楷體" w:hint="eastAsia"/>
          <w:szCs w:val="24"/>
        </w:rPr>
        <w:t>6萬元</w:t>
      </w:r>
      <w:proofErr w:type="gramEnd"/>
      <w:r w:rsidRPr="000663EF">
        <w:rPr>
          <w:rFonts w:ascii="標楷體" w:eastAsia="標楷體" w:hAnsi="標楷體" w:hint="eastAsia"/>
          <w:szCs w:val="24"/>
        </w:rPr>
        <w:t>至2億元。</w:t>
      </w:r>
    </w:p>
    <w:p w:rsidR="002A4012" w:rsidRPr="000663EF" w:rsidRDefault="002A4012" w:rsidP="002A4012">
      <w:pPr>
        <w:rPr>
          <w:rFonts w:ascii="標楷體" w:eastAsia="標楷體" w:hAnsi="標楷體" w:hint="eastAsia"/>
          <w:szCs w:val="24"/>
        </w:rPr>
      </w:pPr>
      <w:r w:rsidRPr="000663EF">
        <w:rPr>
          <w:rFonts w:ascii="標楷體" w:eastAsia="標楷體" w:hAnsi="標楷體" w:hint="eastAsia"/>
          <w:szCs w:val="24"/>
        </w:rPr>
        <w:t>頂好超市黎明二分店的「</w:t>
      </w:r>
      <w:proofErr w:type="gramStart"/>
      <w:r w:rsidRPr="000663EF">
        <w:rPr>
          <w:rFonts w:ascii="標楷體" w:eastAsia="標楷體" w:hAnsi="標楷體" w:hint="eastAsia"/>
          <w:szCs w:val="24"/>
        </w:rPr>
        <w:t>御</w:t>
      </w:r>
      <w:proofErr w:type="gramEnd"/>
      <w:r w:rsidRPr="000663EF">
        <w:rPr>
          <w:rFonts w:ascii="標楷體" w:eastAsia="標楷體" w:hAnsi="標楷體" w:hint="eastAsia"/>
          <w:szCs w:val="24"/>
        </w:rPr>
        <w:t>品皮蛋」，檢出不得驗出的動物用藥不合格。（記者蔡淑媛翻攝）</w:t>
      </w:r>
    </w:p>
    <w:p w:rsidR="002A4012" w:rsidRPr="000663EF" w:rsidRDefault="002A4012" w:rsidP="002A4012">
      <w:pPr>
        <w:rPr>
          <w:rFonts w:ascii="標楷體" w:eastAsia="標楷體" w:hAnsi="標楷體" w:hint="eastAsia"/>
          <w:szCs w:val="24"/>
        </w:rPr>
      </w:pPr>
      <w:r w:rsidRPr="000663EF">
        <w:rPr>
          <w:rFonts w:ascii="標楷體" w:eastAsia="標楷體" w:hAnsi="標楷體" w:hint="eastAsia"/>
          <w:szCs w:val="24"/>
        </w:rPr>
        <w:t>頂好超市黎明二分店的「</w:t>
      </w:r>
      <w:proofErr w:type="gramStart"/>
      <w:r w:rsidRPr="000663EF">
        <w:rPr>
          <w:rFonts w:ascii="標楷體" w:eastAsia="標楷體" w:hAnsi="標楷體" w:hint="eastAsia"/>
          <w:szCs w:val="24"/>
        </w:rPr>
        <w:t>御</w:t>
      </w:r>
      <w:proofErr w:type="gramEnd"/>
      <w:r w:rsidRPr="000663EF">
        <w:rPr>
          <w:rFonts w:ascii="標楷體" w:eastAsia="標楷體" w:hAnsi="標楷體" w:hint="eastAsia"/>
          <w:szCs w:val="24"/>
        </w:rPr>
        <w:t>品皮蛋」，檢出不得驗出的動物用藥不合格。（記者蔡淑媛翻攝）</w:t>
      </w:r>
    </w:p>
    <w:p w:rsidR="002A4012" w:rsidRPr="000663EF" w:rsidRDefault="002A4012" w:rsidP="002A4012">
      <w:pPr>
        <w:rPr>
          <w:rFonts w:ascii="標楷體" w:eastAsia="標楷體" w:hAnsi="標楷體" w:hint="eastAsia"/>
          <w:szCs w:val="24"/>
        </w:rPr>
      </w:pPr>
      <w:r w:rsidRPr="000663EF">
        <w:rPr>
          <w:rFonts w:ascii="標楷體" w:eastAsia="標楷體" w:hAnsi="標楷體" w:hint="eastAsia"/>
          <w:szCs w:val="24"/>
        </w:rPr>
        <w:t>衛生局表示，不合格的南屯區頂好超市黎明二分店（惠康百貨）「</w:t>
      </w:r>
      <w:proofErr w:type="gramStart"/>
      <w:r w:rsidRPr="000663EF">
        <w:rPr>
          <w:rFonts w:ascii="標楷體" w:eastAsia="標楷體" w:hAnsi="標楷體" w:hint="eastAsia"/>
          <w:szCs w:val="24"/>
        </w:rPr>
        <w:t>御</w:t>
      </w:r>
      <w:proofErr w:type="gramEnd"/>
      <w:r w:rsidRPr="000663EF">
        <w:rPr>
          <w:rFonts w:ascii="標楷體" w:eastAsia="標楷體" w:hAnsi="標楷體" w:hint="eastAsia"/>
          <w:szCs w:val="24"/>
        </w:rPr>
        <w:t>品皮蛋」檢出動物用藥氟滅菌</w:t>
      </w:r>
      <w:r w:rsidRPr="000663EF">
        <w:rPr>
          <w:rFonts w:ascii="Times New Roman" w:eastAsia="標楷體" w:hAnsi="Times New Roman" w:cs="Times New Roman"/>
          <w:szCs w:val="24"/>
        </w:rPr>
        <w:t>0.020ppm</w:t>
      </w:r>
      <w:proofErr w:type="gramStart"/>
      <w:r w:rsidRPr="000663EF">
        <w:rPr>
          <w:rFonts w:ascii="標楷體" w:eastAsia="標楷體" w:hAnsi="標楷體" w:hint="eastAsia"/>
          <w:szCs w:val="24"/>
        </w:rPr>
        <w:t>（</w:t>
      </w:r>
      <w:proofErr w:type="gramEnd"/>
      <w:r w:rsidRPr="000663EF">
        <w:rPr>
          <w:rFonts w:ascii="標楷體" w:eastAsia="標楷體" w:hAnsi="標楷體" w:hint="eastAsia"/>
          <w:szCs w:val="24"/>
        </w:rPr>
        <w:t>標準：不得檢出</w:t>
      </w:r>
      <w:proofErr w:type="gramStart"/>
      <w:r w:rsidRPr="000663EF">
        <w:rPr>
          <w:rFonts w:ascii="標楷體" w:eastAsia="標楷體" w:hAnsi="標楷體" w:hint="eastAsia"/>
          <w:szCs w:val="24"/>
        </w:rPr>
        <w:t>）</w:t>
      </w:r>
      <w:proofErr w:type="gramEnd"/>
      <w:r w:rsidRPr="000663EF">
        <w:rPr>
          <w:rFonts w:ascii="標楷體" w:eastAsia="標楷體" w:hAnsi="標楷體" w:hint="eastAsia"/>
          <w:szCs w:val="24"/>
        </w:rPr>
        <w:t>，已移請桃園市衛生局查處，桃園查出生產地在彰化，移往當地衛生局調查。這波檢驗於11月中旬抽驗，12月下旬結果陸續出爐。</w:t>
      </w:r>
    </w:p>
    <w:p w:rsidR="00966350" w:rsidRPr="000663EF" w:rsidRDefault="002A4012" w:rsidP="002A4012">
      <w:pPr>
        <w:rPr>
          <w:rFonts w:ascii="標楷體" w:eastAsia="標楷體" w:hAnsi="標楷體" w:hint="eastAsia"/>
          <w:szCs w:val="24"/>
        </w:rPr>
      </w:pPr>
      <w:r w:rsidRPr="000663EF">
        <w:rPr>
          <w:rFonts w:ascii="標楷體" w:eastAsia="標楷體" w:hAnsi="標楷體" w:hint="eastAsia"/>
          <w:szCs w:val="24"/>
        </w:rPr>
        <w:t>氟滅菌（</w:t>
      </w:r>
      <w:proofErr w:type="spellStart"/>
      <w:r w:rsidRPr="000663EF">
        <w:rPr>
          <w:rFonts w:ascii="Times New Roman" w:eastAsia="標楷體" w:hAnsi="Times New Roman" w:cs="Times New Roman"/>
          <w:szCs w:val="24"/>
        </w:rPr>
        <w:t>Flumequine</w:t>
      </w:r>
      <w:proofErr w:type="spellEnd"/>
      <w:r w:rsidRPr="000663EF">
        <w:rPr>
          <w:rFonts w:ascii="標楷體" w:eastAsia="標楷體" w:hAnsi="標楷體" w:hint="eastAsia"/>
          <w:szCs w:val="24"/>
        </w:rPr>
        <w:t>）又</w:t>
      </w:r>
      <w:proofErr w:type="gramStart"/>
      <w:r w:rsidRPr="000663EF">
        <w:rPr>
          <w:rFonts w:ascii="標楷體" w:eastAsia="標楷體" w:hAnsi="標楷體" w:hint="eastAsia"/>
          <w:szCs w:val="24"/>
        </w:rPr>
        <w:t>稱氟甲</w:t>
      </w:r>
      <w:proofErr w:type="gramEnd"/>
      <w:r w:rsidRPr="000663EF">
        <w:rPr>
          <w:rFonts w:ascii="標楷體" w:eastAsia="標楷體" w:hAnsi="標楷體" w:hint="eastAsia"/>
          <w:szCs w:val="24"/>
        </w:rPr>
        <w:t>喹，是喹諾酮類（</w:t>
      </w:r>
      <w:r w:rsidRPr="000663EF">
        <w:rPr>
          <w:rFonts w:ascii="Times New Roman" w:eastAsia="標楷體" w:hAnsi="Times New Roman" w:cs="Times New Roman"/>
          <w:szCs w:val="24"/>
        </w:rPr>
        <w:t>Quinolones</w:t>
      </w:r>
      <w:r w:rsidRPr="000663EF">
        <w:rPr>
          <w:rFonts w:ascii="標楷體" w:eastAsia="標楷體" w:hAnsi="標楷體" w:hint="eastAsia"/>
          <w:szCs w:val="24"/>
        </w:rPr>
        <w:t>）抗生素的一種，常用於防止畜產動物及養殖魚因飼養密度過高，所造成的感染症狀，動物實驗顯示具有肝毒性，而喹諾酮類抗生素在人體若長期蓄積，可能引發包括胃腸道及頭暈、失眠、頭痛等副作用，影響人體健康。</w:t>
      </w:r>
    </w:p>
    <w:p w:rsidR="002A4012" w:rsidRPr="000663EF" w:rsidRDefault="002A4012" w:rsidP="002A4012">
      <w:pPr>
        <w:rPr>
          <w:rFonts w:ascii="標楷體" w:eastAsia="標楷體" w:hAnsi="標楷體" w:hint="eastAsia"/>
          <w:szCs w:val="24"/>
        </w:rPr>
      </w:pPr>
    </w:p>
    <w:p w:rsidR="000663EF" w:rsidRPr="000663EF" w:rsidRDefault="000663EF" w:rsidP="002A4012">
      <w:pPr>
        <w:rPr>
          <w:rFonts w:ascii="Times New Roman" w:eastAsia="標楷體" w:hAnsi="Times New Roman" w:cs="Times New Roman"/>
          <w:szCs w:val="24"/>
        </w:rPr>
      </w:pPr>
      <w:r w:rsidRPr="000663EF">
        <w:rPr>
          <w:rFonts w:ascii="標楷體" w:eastAsia="標楷體" w:hAnsi="標楷體" w:hint="eastAsia"/>
          <w:szCs w:val="24"/>
        </w:rPr>
        <w:t>資料來源</w:t>
      </w:r>
      <w:r w:rsidRPr="000663EF">
        <w:rPr>
          <w:rFonts w:ascii="Times New Roman" w:eastAsia="標楷體" w:hAnsi="Times New Roman" w:cs="Times New Roman"/>
          <w:szCs w:val="24"/>
        </w:rPr>
        <w:t>http://news.ltn.com.tw/news/life/breakingnews/1936281</w:t>
      </w:r>
    </w:p>
    <w:p w:rsidR="000663EF" w:rsidRPr="000663EF" w:rsidRDefault="000663EF" w:rsidP="002A4012">
      <w:pPr>
        <w:rPr>
          <w:rFonts w:ascii="標楷體" w:eastAsia="標楷體" w:hAnsi="標楷體" w:hint="eastAsia"/>
          <w:szCs w:val="24"/>
        </w:rPr>
      </w:pPr>
    </w:p>
    <w:p w:rsidR="000663EF" w:rsidRPr="000663EF" w:rsidRDefault="000663EF" w:rsidP="002A4012">
      <w:pPr>
        <w:rPr>
          <w:rFonts w:ascii="標楷體" w:eastAsia="標楷體" w:hAnsi="標楷體" w:hint="eastAsia"/>
          <w:szCs w:val="24"/>
        </w:rPr>
      </w:pPr>
    </w:p>
    <w:p w:rsidR="000663EF" w:rsidRPr="000663EF" w:rsidRDefault="000663EF" w:rsidP="002A4012">
      <w:pPr>
        <w:rPr>
          <w:rFonts w:ascii="標楷體" w:eastAsia="標楷體" w:hAnsi="標楷體" w:hint="eastAsia"/>
          <w:szCs w:val="24"/>
        </w:rPr>
      </w:pPr>
      <w:r w:rsidRPr="000663EF">
        <w:rPr>
          <w:rFonts w:ascii="標楷體" w:eastAsia="標楷體" w:hAnsi="標楷體" w:hint="eastAsia"/>
          <w:szCs w:val="24"/>
        </w:rPr>
        <w:t>新年沒有新希望阿不肖廠商依然持續不肖!</w:t>
      </w:r>
    </w:p>
    <w:p w:rsidR="002A4012" w:rsidRPr="000663EF" w:rsidRDefault="002A4012" w:rsidP="002A4012">
      <w:pPr>
        <w:rPr>
          <w:rFonts w:ascii="標楷體" w:eastAsia="標楷體" w:hAnsi="標楷體" w:hint="eastAsia"/>
          <w:szCs w:val="24"/>
        </w:rPr>
      </w:pPr>
      <w:r w:rsidRPr="000663EF">
        <w:rPr>
          <w:rFonts w:ascii="標楷體" w:eastAsia="標楷體" w:hAnsi="標楷體" w:hint="eastAsia"/>
          <w:szCs w:val="24"/>
        </w:rPr>
        <w:t>讓自己成本降低，減少損失而選擇這樣的做法，有可能使社會大眾的身體產生影響，在國外只要對社會大眾的身體有傷害，集會判非常高額的賠償金</w:t>
      </w:r>
      <w:r w:rsidR="000663EF" w:rsidRPr="000663EF">
        <w:rPr>
          <w:rFonts w:ascii="標楷體" w:eastAsia="標楷體" w:hAnsi="標楷體" w:hint="eastAsia"/>
          <w:szCs w:val="24"/>
        </w:rPr>
        <w:t>或死刑</w:t>
      </w:r>
      <w:r w:rsidRPr="000663EF">
        <w:rPr>
          <w:rFonts w:ascii="標楷體" w:eastAsia="標楷體" w:hAnsi="標楷體" w:hint="eastAsia"/>
          <w:szCs w:val="24"/>
        </w:rPr>
        <w:t>，而台灣太多黑暗面，讓有心人士可以躲過這些法律，利用這些</w:t>
      </w:r>
      <w:r w:rsidRPr="000663EF">
        <w:rPr>
          <w:rFonts w:ascii="標楷體" w:eastAsia="標楷體" w:hAnsi="標楷體" w:hint="eastAsia"/>
          <w:szCs w:val="24"/>
        </w:rPr>
        <w:t>讓自己能夠賺取更大利益</w:t>
      </w:r>
      <w:r w:rsidRPr="000663EF">
        <w:rPr>
          <w:rFonts w:ascii="標楷體" w:eastAsia="標楷體" w:hAnsi="標楷體" w:hint="eastAsia"/>
          <w:szCs w:val="24"/>
        </w:rPr>
        <w:t>的東西來製作</w:t>
      </w:r>
      <w:r w:rsidR="000663EF" w:rsidRPr="000663EF">
        <w:rPr>
          <w:rFonts w:ascii="標楷體" w:eastAsia="標楷體" w:hAnsi="標楷體" w:hint="eastAsia"/>
          <w:szCs w:val="24"/>
        </w:rPr>
        <w:t>食品</w:t>
      </w:r>
      <w:r w:rsidRPr="000663EF">
        <w:rPr>
          <w:rFonts w:ascii="標楷體" w:eastAsia="標楷體" w:hAnsi="標楷體" w:hint="eastAsia"/>
          <w:szCs w:val="24"/>
        </w:rPr>
        <w:t>，社會大眾對於食品的信心與健康，都沒有一定保障，</w:t>
      </w:r>
      <w:r w:rsidR="000663EF" w:rsidRPr="000663EF">
        <w:rPr>
          <w:rFonts w:ascii="標楷體" w:eastAsia="標楷體" w:hAnsi="標楷體" w:hint="eastAsia"/>
          <w:szCs w:val="24"/>
        </w:rPr>
        <w:t>不肖廠商為了減少損失，提高利潤而使用這些不正當的手法，來獲取利益</w:t>
      </w:r>
      <w:r w:rsidRPr="000663EF">
        <w:rPr>
          <w:rFonts w:ascii="標楷體" w:eastAsia="標楷體" w:hAnsi="標楷體" w:hint="eastAsia"/>
          <w:szCs w:val="24"/>
        </w:rPr>
        <w:t>，台灣的食品衛生安全</w:t>
      </w:r>
      <w:r w:rsidR="000663EF" w:rsidRPr="000663EF">
        <w:rPr>
          <w:rFonts w:ascii="標楷體" w:eastAsia="標楷體" w:hAnsi="標楷體" w:hint="eastAsia"/>
          <w:szCs w:val="24"/>
        </w:rPr>
        <w:t>非常的有問題!</w:t>
      </w:r>
    </w:p>
    <w:p w:rsidR="002A4012" w:rsidRPr="000663EF" w:rsidRDefault="002A4012" w:rsidP="002A4012">
      <w:pPr>
        <w:rPr>
          <w:rFonts w:ascii="標楷體" w:eastAsia="標楷體" w:hAnsi="標楷體"/>
          <w:szCs w:val="24"/>
        </w:rPr>
      </w:pPr>
    </w:p>
    <w:sectPr w:rsidR="002A4012" w:rsidRPr="000663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12"/>
    <w:rsid w:val="000052FD"/>
    <w:rsid w:val="000663EF"/>
    <w:rsid w:val="000664A5"/>
    <w:rsid w:val="000A6AFB"/>
    <w:rsid w:val="000B2839"/>
    <w:rsid w:val="001176BD"/>
    <w:rsid w:val="00151303"/>
    <w:rsid w:val="001B4A8E"/>
    <w:rsid w:val="001C1DE4"/>
    <w:rsid w:val="002774DF"/>
    <w:rsid w:val="002A4012"/>
    <w:rsid w:val="004819DA"/>
    <w:rsid w:val="00572C84"/>
    <w:rsid w:val="005B7848"/>
    <w:rsid w:val="005F2676"/>
    <w:rsid w:val="006712C1"/>
    <w:rsid w:val="00696B2B"/>
    <w:rsid w:val="007334AF"/>
    <w:rsid w:val="007F5B3A"/>
    <w:rsid w:val="0080444B"/>
    <w:rsid w:val="008F013E"/>
    <w:rsid w:val="00966350"/>
    <w:rsid w:val="00967840"/>
    <w:rsid w:val="00990ADB"/>
    <w:rsid w:val="009E6739"/>
    <w:rsid w:val="00C65615"/>
    <w:rsid w:val="00C83FC4"/>
    <w:rsid w:val="00C91074"/>
    <w:rsid w:val="00E37642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吳宛真</dc:creator>
  <cp:lastModifiedBy>吳宛真</cp:lastModifiedBy>
  <cp:revision>1</cp:revision>
  <dcterms:created xsi:type="dcterms:W3CDTF">2017-01-04T13:04:00Z</dcterms:created>
  <dcterms:modified xsi:type="dcterms:W3CDTF">2017-01-04T13:20:00Z</dcterms:modified>
</cp:coreProperties>
</file>