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11" w:type="dxa"/>
        <w:tblInd w:w="-601" w:type="dxa"/>
        <w:tblLook w:val="04A0"/>
      </w:tblPr>
      <w:tblGrid>
        <w:gridCol w:w="2496"/>
        <w:gridCol w:w="4583"/>
        <w:gridCol w:w="660"/>
        <w:gridCol w:w="2216"/>
        <w:gridCol w:w="4250"/>
        <w:gridCol w:w="806"/>
      </w:tblGrid>
      <w:tr w:rsidR="00257465" w:rsidRPr="00D3068D" w:rsidTr="00FA76D4">
        <w:tc>
          <w:tcPr>
            <w:tcW w:w="2496" w:type="dxa"/>
            <w:shd w:val="clear" w:color="auto" w:fill="002060"/>
          </w:tcPr>
          <w:p w:rsidR="00257465" w:rsidRPr="00D3068D" w:rsidRDefault="00257465">
            <w:pPr>
              <w:rPr>
                <w:sz w:val="22"/>
              </w:rPr>
            </w:pPr>
            <w:r w:rsidRPr="00D3068D">
              <w:rPr>
                <w:rFonts w:hint="eastAsia"/>
                <w:b/>
                <w:bCs/>
                <w:color w:val="FFFFFF"/>
                <w:sz w:val="22"/>
                <w:szCs w:val="20"/>
              </w:rPr>
              <w:t>系列別</w:t>
            </w:r>
          </w:p>
        </w:tc>
        <w:tc>
          <w:tcPr>
            <w:tcW w:w="4583" w:type="dxa"/>
            <w:shd w:val="clear" w:color="auto" w:fill="002060"/>
          </w:tcPr>
          <w:p w:rsidR="00257465" w:rsidRPr="00D3068D" w:rsidRDefault="00257465">
            <w:pPr>
              <w:rPr>
                <w:sz w:val="22"/>
              </w:rPr>
            </w:pPr>
            <w:r w:rsidRPr="00D3068D">
              <w:rPr>
                <w:rFonts w:hint="eastAsia"/>
                <w:b/>
                <w:bCs/>
                <w:color w:val="FFFFFF"/>
                <w:sz w:val="22"/>
                <w:szCs w:val="20"/>
              </w:rPr>
              <w:t>課程名稱</w:t>
            </w:r>
          </w:p>
        </w:tc>
        <w:tc>
          <w:tcPr>
            <w:tcW w:w="660" w:type="dxa"/>
            <w:shd w:val="clear" w:color="auto" w:fill="002060"/>
          </w:tcPr>
          <w:p w:rsidR="00257465" w:rsidRPr="00D3068D" w:rsidRDefault="00257465">
            <w:pPr>
              <w:rPr>
                <w:sz w:val="22"/>
              </w:rPr>
            </w:pPr>
            <w:r w:rsidRPr="00D3068D">
              <w:rPr>
                <w:rFonts w:hint="eastAsia"/>
                <w:b/>
                <w:bCs/>
                <w:color w:val="FFFFFF"/>
                <w:sz w:val="22"/>
                <w:szCs w:val="20"/>
              </w:rPr>
              <w:t>時數</w:t>
            </w:r>
          </w:p>
        </w:tc>
        <w:tc>
          <w:tcPr>
            <w:tcW w:w="2216" w:type="dxa"/>
            <w:shd w:val="clear" w:color="auto" w:fill="002060"/>
          </w:tcPr>
          <w:p w:rsidR="00257465" w:rsidRPr="00D3068D" w:rsidRDefault="00257465" w:rsidP="00C65AA9">
            <w:pPr>
              <w:rPr>
                <w:sz w:val="22"/>
              </w:rPr>
            </w:pPr>
            <w:r w:rsidRPr="00D3068D">
              <w:rPr>
                <w:rFonts w:hint="eastAsia"/>
                <w:b/>
                <w:bCs/>
                <w:color w:val="FFFFFF"/>
                <w:sz w:val="22"/>
                <w:szCs w:val="20"/>
              </w:rPr>
              <w:t>系列別</w:t>
            </w:r>
          </w:p>
        </w:tc>
        <w:tc>
          <w:tcPr>
            <w:tcW w:w="4250" w:type="dxa"/>
            <w:shd w:val="clear" w:color="auto" w:fill="002060"/>
          </w:tcPr>
          <w:p w:rsidR="00257465" w:rsidRPr="00D3068D" w:rsidRDefault="00257465" w:rsidP="00C65AA9">
            <w:pPr>
              <w:rPr>
                <w:sz w:val="22"/>
              </w:rPr>
            </w:pPr>
            <w:r w:rsidRPr="00D3068D">
              <w:rPr>
                <w:rFonts w:hint="eastAsia"/>
                <w:b/>
                <w:bCs/>
                <w:color w:val="FFFFFF"/>
                <w:sz w:val="22"/>
                <w:szCs w:val="20"/>
              </w:rPr>
              <w:t>課程名稱</w:t>
            </w:r>
          </w:p>
        </w:tc>
        <w:tc>
          <w:tcPr>
            <w:tcW w:w="806" w:type="dxa"/>
            <w:shd w:val="clear" w:color="auto" w:fill="002060"/>
          </w:tcPr>
          <w:p w:rsidR="00257465" w:rsidRPr="00D3068D" w:rsidRDefault="00257465" w:rsidP="00C65AA9">
            <w:pPr>
              <w:rPr>
                <w:sz w:val="22"/>
              </w:rPr>
            </w:pPr>
            <w:r w:rsidRPr="00D3068D">
              <w:rPr>
                <w:rFonts w:hint="eastAsia"/>
                <w:b/>
                <w:bCs/>
                <w:color w:val="FFFFFF"/>
                <w:sz w:val="22"/>
                <w:szCs w:val="20"/>
              </w:rPr>
              <w:t>時數</w:t>
            </w:r>
          </w:p>
        </w:tc>
      </w:tr>
      <w:tr w:rsidR="003A26C0" w:rsidRPr="00D3068D" w:rsidTr="00FA76D4">
        <w:tc>
          <w:tcPr>
            <w:tcW w:w="2496" w:type="dxa"/>
            <w:vAlign w:val="center"/>
          </w:tcPr>
          <w:p w:rsidR="003A26C0" w:rsidRPr="00D3068D" w:rsidRDefault="003A26C0" w:rsidP="00C65AA9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標楷體" w:cs="Arial"/>
                <w:sz w:val="22"/>
                <w:szCs w:val="28"/>
              </w:rPr>
              <w:t>行銷創業系列</w:t>
            </w:r>
          </w:p>
        </w:tc>
        <w:tc>
          <w:tcPr>
            <w:tcW w:w="4583" w:type="dxa"/>
            <w:vAlign w:val="center"/>
          </w:tcPr>
          <w:p w:rsidR="003A26C0" w:rsidRPr="00D3068D" w:rsidRDefault="003A26C0" w:rsidP="00C65AA9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Line</w:t>
            </w:r>
            <w:r w:rsidRPr="00D3068D">
              <w:rPr>
                <w:rFonts w:ascii="Arial" w:eastAsia="標楷體" w:hAnsi="標楷體" w:cs="Arial"/>
                <w:sz w:val="22"/>
                <w:szCs w:val="28"/>
              </w:rPr>
              <w:t>貼圖設計實作班</w:t>
            </w:r>
          </w:p>
        </w:tc>
        <w:tc>
          <w:tcPr>
            <w:tcW w:w="660" w:type="dxa"/>
            <w:vAlign w:val="center"/>
          </w:tcPr>
          <w:p w:rsidR="003A26C0" w:rsidRPr="00D3068D" w:rsidRDefault="003A26C0" w:rsidP="00C65AA9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21</w:t>
            </w:r>
          </w:p>
        </w:tc>
        <w:tc>
          <w:tcPr>
            <w:tcW w:w="2216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標楷體" w:cs="Arial"/>
                <w:sz w:val="22"/>
                <w:szCs w:val="28"/>
              </w:rPr>
              <w:t>美工繪圖系列</w:t>
            </w:r>
          </w:p>
        </w:tc>
        <w:tc>
          <w:tcPr>
            <w:tcW w:w="4250" w:type="dxa"/>
            <w:vAlign w:val="center"/>
          </w:tcPr>
          <w:p w:rsidR="003A26C0" w:rsidRPr="00C773FD" w:rsidRDefault="003A26C0" w:rsidP="00D643C2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2"/>
                <w:szCs w:val="28"/>
              </w:rPr>
            </w:pPr>
            <w:r w:rsidRPr="00C773FD">
              <w:rPr>
                <w:rFonts w:ascii="Arial" w:eastAsia="標楷體" w:hAnsi="Arial" w:cs="Arial"/>
                <w:color w:val="000000" w:themeColor="text1"/>
                <w:sz w:val="22"/>
                <w:szCs w:val="28"/>
              </w:rPr>
              <w:t>Photoshop CC</w:t>
            </w:r>
            <w:r w:rsidRPr="00C773FD">
              <w:rPr>
                <w:rFonts w:ascii="Arial" w:eastAsia="標楷體" w:hAnsi="標楷體" w:cs="Arial"/>
                <w:color w:val="000000" w:themeColor="text1"/>
                <w:sz w:val="22"/>
                <w:szCs w:val="28"/>
              </w:rPr>
              <w:t>影像設計</w:t>
            </w:r>
          </w:p>
        </w:tc>
        <w:tc>
          <w:tcPr>
            <w:tcW w:w="806" w:type="dxa"/>
            <w:vAlign w:val="center"/>
          </w:tcPr>
          <w:p w:rsidR="003A26C0" w:rsidRPr="00D3068D" w:rsidRDefault="003A26C0" w:rsidP="00D643C2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18</w:t>
            </w:r>
          </w:p>
        </w:tc>
      </w:tr>
      <w:tr w:rsidR="003A26C0" w:rsidRPr="00D3068D" w:rsidTr="00FA76D4">
        <w:tc>
          <w:tcPr>
            <w:tcW w:w="2496" w:type="dxa"/>
            <w:vAlign w:val="center"/>
          </w:tcPr>
          <w:p w:rsidR="003A26C0" w:rsidRPr="00D3068D" w:rsidRDefault="003A26C0" w:rsidP="00C65AA9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標楷體" w:cs="Arial"/>
                <w:sz w:val="22"/>
                <w:szCs w:val="28"/>
              </w:rPr>
              <w:t>行銷創業系列</w:t>
            </w:r>
          </w:p>
        </w:tc>
        <w:tc>
          <w:tcPr>
            <w:tcW w:w="4583" w:type="dxa"/>
            <w:vAlign w:val="center"/>
          </w:tcPr>
          <w:p w:rsidR="003A26C0" w:rsidRPr="00D3068D" w:rsidRDefault="003A26C0" w:rsidP="00C65AA9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標楷體" w:cs="Arial"/>
                <w:sz w:val="22"/>
                <w:szCs w:val="28"/>
              </w:rPr>
              <w:t>零成本網路創業班</w:t>
            </w:r>
          </w:p>
        </w:tc>
        <w:tc>
          <w:tcPr>
            <w:tcW w:w="660" w:type="dxa"/>
            <w:vAlign w:val="center"/>
          </w:tcPr>
          <w:p w:rsidR="003A26C0" w:rsidRPr="00D3068D" w:rsidRDefault="003A26C0" w:rsidP="00C65AA9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21</w:t>
            </w:r>
          </w:p>
        </w:tc>
        <w:tc>
          <w:tcPr>
            <w:tcW w:w="2216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標楷體" w:cs="Arial"/>
                <w:sz w:val="22"/>
                <w:szCs w:val="28"/>
              </w:rPr>
              <w:t>美工繪圖系列</w:t>
            </w:r>
          </w:p>
        </w:tc>
        <w:tc>
          <w:tcPr>
            <w:tcW w:w="4250" w:type="dxa"/>
            <w:vAlign w:val="center"/>
          </w:tcPr>
          <w:p w:rsidR="003A26C0" w:rsidRPr="00113D5D" w:rsidRDefault="003A26C0" w:rsidP="00D643C2">
            <w:pPr>
              <w:spacing w:line="400" w:lineRule="exact"/>
              <w:rPr>
                <w:rFonts w:ascii="Arial" w:eastAsia="標楷體" w:hAnsi="Arial" w:cs="Arial"/>
                <w:color w:val="FF0000"/>
                <w:sz w:val="22"/>
                <w:szCs w:val="28"/>
              </w:rPr>
            </w:pPr>
            <w:r w:rsidRPr="00C773FD">
              <w:rPr>
                <w:rFonts w:ascii="Arial" w:eastAsia="標楷體" w:hAnsi="Arial" w:cs="Arial"/>
                <w:color w:val="000000" w:themeColor="text1"/>
                <w:sz w:val="22"/>
                <w:szCs w:val="28"/>
              </w:rPr>
              <w:t xml:space="preserve">Illustrator CC </w:t>
            </w:r>
            <w:r w:rsidRPr="00C773FD">
              <w:rPr>
                <w:rFonts w:ascii="Arial" w:eastAsia="標楷體" w:hAnsi="Arial" w:cs="Arial"/>
                <w:color w:val="000000" w:themeColor="text1"/>
                <w:sz w:val="22"/>
                <w:szCs w:val="28"/>
              </w:rPr>
              <w:t>插圖設計</w:t>
            </w:r>
          </w:p>
        </w:tc>
        <w:tc>
          <w:tcPr>
            <w:tcW w:w="806" w:type="dxa"/>
            <w:vAlign w:val="center"/>
          </w:tcPr>
          <w:p w:rsidR="003A26C0" w:rsidRPr="00D3068D" w:rsidRDefault="003A26C0" w:rsidP="00D643C2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18</w:t>
            </w:r>
          </w:p>
        </w:tc>
      </w:tr>
      <w:tr w:rsidR="003A26C0" w:rsidRPr="00D3068D" w:rsidTr="00514C05">
        <w:tc>
          <w:tcPr>
            <w:tcW w:w="2496" w:type="dxa"/>
            <w:vAlign w:val="center"/>
          </w:tcPr>
          <w:p w:rsidR="003A26C0" w:rsidRPr="00D3068D" w:rsidRDefault="003A26C0" w:rsidP="00C65AA9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標楷體" w:cs="Arial"/>
                <w:sz w:val="22"/>
                <w:szCs w:val="28"/>
              </w:rPr>
              <w:t>行銷創業系列</w:t>
            </w:r>
          </w:p>
        </w:tc>
        <w:tc>
          <w:tcPr>
            <w:tcW w:w="4583" w:type="dxa"/>
            <w:vAlign w:val="center"/>
          </w:tcPr>
          <w:p w:rsidR="003A26C0" w:rsidRPr="00D3068D" w:rsidRDefault="003A26C0" w:rsidP="00C65AA9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標楷體" w:cs="Arial"/>
                <w:sz w:val="22"/>
                <w:szCs w:val="28"/>
              </w:rPr>
              <w:t>文創商品設計班</w:t>
            </w:r>
          </w:p>
        </w:tc>
        <w:tc>
          <w:tcPr>
            <w:tcW w:w="660" w:type="dxa"/>
            <w:vAlign w:val="center"/>
          </w:tcPr>
          <w:p w:rsidR="003A26C0" w:rsidRPr="00D3068D" w:rsidRDefault="003A26C0" w:rsidP="00C65AA9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21</w:t>
            </w:r>
          </w:p>
        </w:tc>
        <w:tc>
          <w:tcPr>
            <w:tcW w:w="2216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標楷體" w:cs="Arial"/>
                <w:sz w:val="22"/>
                <w:szCs w:val="28"/>
              </w:rPr>
              <w:t>美工繪圖系列</w:t>
            </w:r>
          </w:p>
        </w:tc>
        <w:tc>
          <w:tcPr>
            <w:tcW w:w="4250" w:type="dxa"/>
            <w:vAlign w:val="center"/>
          </w:tcPr>
          <w:p w:rsidR="003A26C0" w:rsidRPr="00113D5D" w:rsidRDefault="003A26C0" w:rsidP="00D643C2">
            <w:pPr>
              <w:spacing w:line="400" w:lineRule="exact"/>
              <w:rPr>
                <w:rFonts w:ascii="Arial" w:eastAsia="標楷體" w:hAnsi="Arial" w:cs="Arial"/>
                <w:color w:val="FF0000"/>
                <w:sz w:val="22"/>
                <w:szCs w:val="28"/>
              </w:rPr>
            </w:pPr>
            <w:r w:rsidRPr="00C773FD">
              <w:rPr>
                <w:rFonts w:ascii="Arial" w:eastAsia="標楷體" w:hAnsi="Arial" w:cs="Arial"/>
                <w:color w:val="000000" w:themeColor="text1"/>
                <w:sz w:val="22"/>
                <w:szCs w:val="28"/>
              </w:rPr>
              <w:t xml:space="preserve">InDesign CC </w:t>
            </w:r>
            <w:r w:rsidRPr="00C773FD">
              <w:rPr>
                <w:rFonts w:ascii="Arial" w:eastAsia="標楷體" w:hAnsi="Arial" w:cs="Arial"/>
                <w:color w:val="000000" w:themeColor="text1"/>
                <w:sz w:val="22"/>
                <w:szCs w:val="28"/>
              </w:rPr>
              <w:t>跨界數位出版</w:t>
            </w:r>
          </w:p>
        </w:tc>
        <w:tc>
          <w:tcPr>
            <w:tcW w:w="806" w:type="dxa"/>
            <w:vAlign w:val="bottom"/>
          </w:tcPr>
          <w:p w:rsidR="003A26C0" w:rsidRPr="00D3068D" w:rsidRDefault="003A26C0" w:rsidP="00D643C2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15</w:t>
            </w:r>
          </w:p>
        </w:tc>
      </w:tr>
      <w:tr w:rsidR="003A26C0" w:rsidRPr="00D3068D" w:rsidTr="00514C05">
        <w:tc>
          <w:tcPr>
            <w:tcW w:w="2496" w:type="dxa"/>
            <w:vAlign w:val="center"/>
          </w:tcPr>
          <w:p w:rsidR="003A26C0" w:rsidRPr="00D3068D" w:rsidRDefault="003A26C0" w:rsidP="00C65AA9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標楷體" w:cs="Arial"/>
                <w:sz w:val="22"/>
                <w:szCs w:val="28"/>
              </w:rPr>
              <w:t>行銷創業系列</w:t>
            </w:r>
          </w:p>
        </w:tc>
        <w:tc>
          <w:tcPr>
            <w:tcW w:w="4583" w:type="dxa"/>
            <w:vAlign w:val="center"/>
          </w:tcPr>
          <w:p w:rsidR="003A26C0" w:rsidRPr="00D3068D" w:rsidRDefault="003A26C0" w:rsidP="00C65AA9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CMS</w:t>
            </w:r>
            <w:r w:rsidRPr="00D3068D">
              <w:rPr>
                <w:rFonts w:ascii="Arial" w:eastAsia="標楷體" w:hAnsi="標楷體" w:cs="Arial"/>
                <w:sz w:val="22"/>
                <w:szCs w:val="28"/>
              </w:rPr>
              <w:t>快速架站設計</w:t>
            </w:r>
          </w:p>
        </w:tc>
        <w:tc>
          <w:tcPr>
            <w:tcW w:w="660" w:type="dxa"/>
            <w:vAlign w:val="center"/>
          </w:tcPr>
          <w:p w:rsidR="003A26C0" w:rsidRPr="00D3068D" w:rsidRDefault="003A26C0" w:rsidP="00C65AA9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21</w:t>
            </w:r>
          </w:p>
        </w:tc>
        <w:tc>
          <w:tcPr>
            <w:tcW w:w="2216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AutoCAD</w:t>
            </w:r>
            <w:r w:rsidRPr="00D3068D">
              <w:rPr>
                <w:rFonts w:ascii="Arial" w:eastAsia="標楷體" w:hAnsi="標楷體" w:cs="Arial"/>
                <w:sz w:val="22"/>
                <w:szCs w:val="28"/>
              </w:rPr>
              <w:t>系列</w:t>
            </w:r>
          </w:p>
        </w:tc>
        <w:tc>
          <w:tcPr>
            <w:tcW w:w="4250" w:type="dxa"/>
            <w:vAlign w:val="center"/>
          </w:tcPr>
          <w:p w:rsidR="003A26C0" w:rsidRPr="00C773FD" w:rsidRDefault="003A26C0" w:rsidP="00D643C2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2"/>
                <w:szCs w:val="28"/>
              </w:rPr>
            </w:pPr>
            <w:r w:rsidRPr="00C773FD">
              <w:rPr>
                <w:rFonts w:ascii="Arial" w:eastAsia="標楷體" w:hAnsi="Arial" w:cs="Arial"/>
                <w:color w:val="000000" w:themeColor="text1"/>
                <w:sz w:val="22"/>
                <w:szCs w:val="28"/>
              </w:rPr>
              <w:t>AutoCAD 2016</w:t>
            </w:r>
            <w:r w:rsidRPr="00C773FD">
              <w:rPr>
                <w:rFonts w:ascii="Arial" w:eastAsia="標楷體" w:hAnsi="Arial" w:cs="Arial"/>
                <w:color w:val="000000" w:themeColor="text1"/>
                <w:sz w:val="22"/>
                <w:szCs w:val="28"/>
              </w:rPr>
              <w:t>基礎入門</w:t>
            </w:r>
          </w:p>
        </w:tc>
        <w:tc>
          <w:tcPr>
            <w:tcW w:w="806" w:type="dxa"/>
            <w:vAlign w:val="center"/>
          </w:tcPr>
          <w:p w:rsidR="003A26C0" w:rsidRPr="00D3068D" w:rsidRDefault="003A26C0" w:rsidP="00D643C2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15</w:t>
            </w:r>
          </w:p>
        </w:tc>
      </w:tr>
      <w:tr w:rsidR="003A26C0" w:rsidRPr="00D3068D" w:rsidTr="00FA76D4">
        <w:tc>
          <w:tcPr>
            <w:tcW w:w="2496" w:type="dxa"/>
            <w:vAlign w:val="center"/>
          </w:tcPr>
          <w:p w:rsidR="003A26C0" w:rsidRPr="00D3068D" w:rsidRDefault="003A26C0" w:rsidP="00C65AA9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標楷體" w:cs="Arial"/>
                <w:sz w:val="22"/>
                <w:szCs w:val="28"/>
              </w:rPr>
              <w:t>辦公室應用系列</w:t>
            </w:r>
          </w:p>
        </w:tc>
        <w:tc>
          <w:tcPr>
            <w:tcW w:w="4583" w:type="dxa"/>
            <w:vAlign w:val="center"/>
          </w:tcPr>
          <w:p w:rsidR="003A26C0" w:rsidRPr="00D3068D" w:rsidRDefault="003A26C0" w:rsidP="00C65AA9">
            <w:pPr>
              <w:spacing w:line="400" w:lineRule="exact"/>
              <w:jc w:val="both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 xml:space="preserve">Word 2010 </w:t>
            </w:r>
            <w:r w:rsidRPr="00D3068D">
              <w:rPr>
                <w:rFonts w:ascii="Arial" w:eastAsia="標楷體" w:hAnsi="標楷體" w:cs="Arial"/>
                <w:sz w:val="22"/>
                <w:szCs w:val="28"/>
              </w:rPr>
              <w:t>文書處理</w:t>
            </w:r>
          </w:p>
        </w:tc>
        <w:tc>
          <w:tcPr>
            <w:tcW w:w="660" w:type="dxa"/>
            <w:vAlign w:val="center"/>
          </w:tcPr>
          <w:p w:rsidR="003A26C0" w:rsidRPr="00D3068D" w:rsidRDefault="003A26C0" w:rsidP="00C65AA9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18</w:t>
            </w:r>
          </w:p>
        </w:tc>
        <w:tc>
          <w:tcPr>
            <w:tcW w:w="2216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AutoCAD</w:t>
            </w:r>
            <w:r w:rsidRPr="00D3068D">
              <w:rPr>
                <w:rFonts w:ascii="Arial" w:eastAsia="標楷體" w:hAnsi="標楷體" w:cs="Arial"/>
                <w:sz w:val="22"/>
                <w:szCs w:val="28"/>
              </w:rPr>
              <w:t>系列</w:t>
            </w:r>
          </w:p>
        </w:tc>
        <w:tc>
          <w:tcPr>
            <w:tcW w:w="4250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AutoCAD 2016 3D</w:t>
            </w:r>
            <w:r w:rsidRPr="00D3068D">
              <w:rPr>
                <w:rFonts w:ascii="Arial" w:eastAsia="標楷體" w:hAnsi="標楷體" w:cs="Arial"/>
                <w:sz w:val="22"/>
                <w:szCs w:val="28"/>
              </w:rPr>
              <w:t>基礎入門</w:t>
            </w:r>
          </w:p>
        </w:tc>
        <w:tc>
          <w:tcPr>
            <w:tcW w:w="806" w:type="dxa"/>
            <w:vAlign w:val="center"/>
          </w:tcPr>
          <w:p w:rsidR="003A26C0" w:rsidRPr="00D3068D" w:rsidRDefault="003A26C0" w:rsidP="00D643C2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15</w:t>
            </w:r>
          </w:p>
        </w:tc>
      </w:tr>
      <w:tr w:rsidR="003A26C0" w:rsidRPr="00D3068D" w:rsidTr="00FA76D4">
        <w:tc>
          <w:tcPr>
            <w:tcW w:w="2496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標楷體" w:cs="Arial"/>
                <w:sz w:val="22"/>
                <w:szCs w:val="28"/>
              </w:rPr>
              <w:t>辦公室應用系列</w:t>
            </w:r>
          </w:p>
        </w:tc>
        <w:tc>
          <w:tcPr>
            <w:tcW w:w="4583" w:type="dxa"/>
            <w:vAlign w:val="center"/>
          </w:tcPr>
          <w:p w:rsidR="003A26C0" w:rsidRPr="00D3068D" w:rsidRDefault="003A26C0" w:rsidP="00D643C2">
            <w:pPr>
              <w:spacing w:line="400" w:lineRule="exact"/>
              <w:jc w:val="both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 xml:space="preserve">Word 2013 </w:t>
            </w:r>
            <w:r w:rsidRPr="00D3068D">
              <w:rPr>
                <w:rFonts w:ascii="Arial" w:eastAsia="標楷體" w:hAnsi="標楷體" w:cs="Arial"/>
                <w:sz w:val="22"/>
                <w:szCs w:val="28"/>
              </w:rPr>
              <w:t>文書處理</w:t>
            </w:r>
          </w:p>
        </w:tc>
        <w:tc>
          <w:tcPr>
            <w:tcW w:w="660" w:type="dxa"/>
            <w:vAlign w:val="center"/>
          </w:tcPr>
          <w:p w:rsidR="003A26C0" w:rsidRPr="00D3068D" w:rsidRDefault="003A26C0" w:rsidP="00D643C2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18</w:t>
            </w:r>
          </w:p>
        </w:tc>
        <w:tc>
          <w:tcPr>
            <w:tcW w:w="2216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AutoCAD</w:t>
            </w:r>
            <w:r w:rsidRPr="00D3068D">
              <w:rPr>
                <w:rFonts w:ascii="Arial" w:eastAsia="標楷體" w:hAnsi="標楷體" w:cs="Arial"/>
                <w:sz w:val="22"/>
                <w:szCs w:val="28"/>
              </w:rPr>
              <w:t>系列</w:t>
            </w:r>
          </w:p>
        </w:tc>
        <w:tc>
          <w:tcPr>
            <w:tcW w:w="4250" w:type="dxa"/>
            <w:vAlign w:val="center"/>
          </w:tcPr>
          <w:p w:rsidR="003A26C0" w:rsidRPr="00C773FD" w:rsidRDefault="003A26C0" w:rsidP="00D643C2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2"/>
                <w:szCs w:val="28"/>
              </w:rPr>
            </w:pPr>
            <w:r w:rsidRPr="00C773FD">
              <w:rPr>
                <w:rFonts w:ascii="Arial" w:eastAsia="標楷體" w:hAnsi="Arial" w:cs="Arial"/>
                <w:color w:val="000000" w:themeColor="text1"/>
                <w:sz w:val="22"/>
                <w:szCs w:val="28"/>
              </w:rPr>
              <w:t xml:space="preserve">AutoCAD </w:t>
            </w:r>
            <w:r w:rsidRPr="00C773FD">
              <w:rPr>
                <w:rFonts w:ascii="Arial" w:eastAsia="標楷體" w:hAnsi="Arial" w:cs="Arial"/>
                <w:color w:val="000000" w:themeColor="text1"/>
                <w:sz w:val="22"/>
                <w:szCs w:val="28"/>
              </w:rPr>
              <w:t>國際認證輔導班</w:t>
            </w:r>
          </w:p>
        </w:tc>
        <w:tc>
          <w:tcPr>
            <w:tcW w:w="806" w:type="dxa"/>
            <w:vAlign w:val="center"/>
          </w:tcPr>
          <w:p w:rsidR="003A26C0" w:rsidRPr="00D3068D" w:rsidRDefault="003A26C0" w:rsidP="00D643C2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12</w:t>
            </w:r>
          </w:p>
        </w:tc>
      </w:tr>
      <w:tr w:rsidR="003A26C0" w:rsidRPr="00D3068D" w:rsidTr="00FA76D4">
        <w:tc>
          <w:tcPr>
            <w:tcW w:w="2496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標楷體" w:cs="Arial"/>
                <w:sz w:val="22"/>
                <w:szCs w:val="28"/>
              </w:rPr>
              <w:t>辦公室應用系列</w:t>
            </w:r>
          </w:p>
        </w:tc>
        <w:tc>
          <w:tcPr>
            <w:tcW w:w="4583" w:type="dxa"/>
            <w:vAlign w:val="center"/>
          </w:tcPr>
          <w:p w:rsidR="003A26C0" w:rsidRPr="00D3068D" w:rsidRDefault="003A26C0" w:rsidP="00D643C2">
            <w:pPr>
              <w:spacing w:line="400" w:lineRule="exact"/>
              <w:jc w:val="both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Excel 2013</w:t>
            </w:r>
            <w:r w:rsidRPr="00D3068D">
              <w:rPr>
                <w:rFonts w:ascii="Arial" w:eastAsia="標楷體" w:hAnsi="標楷體" w:cs="Arial"/>
                <w:sz w:val="22"/>
                <w:szCs w:val="28"/>
              </w:rPr>
              <w:t>實務應用</w:t>
            </w:r>
          </w:p>
        </w:tc>
        <w:tc>
          <w:tcPr>
            <w:tcW w:w="660" w:type="dxa"/>
            <w:vAlign w:val="center"/>
          </w:tcPr>
          <w:p w:rsidR="003A26C0" w:rsidRPr="00D3068D" w:rsidRDefault="003A26C0" w:rsidP="00D643C2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18</w:t>
            </w:r>
          </w:p>
        </w:tc>
        <w:tc>
          <w:tcPr>
            <w:tcW w:w="2216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3ds Max</w:t>
            </w:r>
            <w:r w:rsidRPr="00D3068D">
              <w:rPr>
                <w:rFonts w:ascii="Arial" w:eastAsia="標楷體" w:hAnsi="標楷體" w:cs="Arial"/>
                <w:sz w:val="22"/>
                <w:szCs w:val="28"/>
              </w:rPr>
              <w:t>系列</w:t>
            </w:r>
          </w:p>
        </w:tc>
        <w:tc>
          <w:tcPr>
            <w:tcW w:w="4250" w:type="dxa"/>
            <w:vAlign w:val="center"/>
          </w:tcPr>
          <w:p w:rsidR="003A26C0" w:rsidRPr="00C773FD" w:rsidRDefault="003A26C0" w:rsidP="00D643C2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2"/>
                <w:szCs w:val="28"/>
              </w:rPr>
            </w:pPr>
            <w:r w:rsidRPr="00C773FD">
              <w:rPr>
                <w:rFonts w:ascii="Arial" w:eastAsia="標楷體" w:hAnsi="Arial" w:cs="Arial"/>
                <w:color w:val="000000" w:themeColor="text1"/>
                <w:sz w:val="22"/>
                <w:szCs w:val="28"/>
              </w:rPr>
              <w:t xml:space="preserve">3ds Max 2014 </w:t>
            </w:r>
            <w:r w:rsidRPr="00C773FD">
              <w:rPr>
                <w:rFonts w:ascii="Arial" w:eastAsia="標楷體" w:hAnsi="標楷體" w:cs="Arial"/>
                <w:color w:val="000000" w:themeColor="text1"/>
                <w:sz w:val="22"/>
                <w:szCs w:val="28"/>
              </w:rPr>
              <w:t>基礎入門</w:t>
            </w:r>
          </w:p>
        </w:tc>
        <w:tc>
          <w:tcPr>
            <w:tcW w:w="806" w:type="dxa"/>
            <w:vAlign w:val="center"/>
          </w:tcPr>
          <w:p w:rsidR="003A26C0" w:rsidRPr="00D3068D" w:rsidRDefault="003A26C0" w:rsidP="00D643C2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12</w:t>
            </w:r>
          </w:p>
        </w:tc>
      </w:tr>
      <w:tr w:rsidR="003A26C0" w:rsidRPr="00D3068D" w:rsidTr="00FA76D4">
        <w:tc>
          <w:tcPr>
            <w:tcW w:w="2496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標楷體" w:cs="Arial"/>
                <w:sz w:val="22"/>
                <w:szCs w:val="28"/>
              </w:rPr>
              <w:t>辦公室應用系列</w:t>
            </w:r>
          </w:p>
        </w:tc>
        <w:tc>
          <w:tcPr>
            <w:tcW w:w="4583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PowerPoint 2013</w:t>
            </w:r>
            <w:r w:rsidRPr="00D3068D">
              <w:rPr>
                <w:rFonts w:ascii="Arial" w:eastAsia="標楷體" w:hAnsi="標楷體" w:cs="Arial"/>
                <w:sz w:val="22"/>
                <w:szCs w:val="28"/>
              </w:rPr>
              <w:t>簡報創意王</w:t>
            </w:r>
            <w:r w:rsidRPr="00D3068D">
              <w:rPr>
                <w:rFonts w:ascii="Arial" w:eastAsia="標楷體" w:hAnsi="Arial" w:cs="Arial"/>
                <w:sz w:val="22"/>
                <w:szCs w:val="28"/>
              </w:rPr>
              <w:t xml:space="preserve"> </w:t>
            </w:r>
          </w:p>
        </w:tc>
        <w:tc>
          <w:tcPr>
            <w:tcW w:w="660" w:type="dxa"/>
            <w:vAlign w:val="center"/>
          </w:tcPr>
          <w:p w:rsidR="003A26C0" w:rsidRPr="00D3068D" w:rsidRDefault="003A26C0" w:rsidP="00D643C2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12</w:t>
            </w:r>
          </w:p>
        </w:tc>
        <w:tc>
          <w:tcPr>
            <w:tcW w:w="2216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3ds Max</w:t>
            </w:r>
            <w:r w:rsidRPr="00D3068D">
              <w:rPr>
                <w:rFonts w:ascii="Arial" w:eastAsia="標楷體" w:hAnsi="標楷體" w:cs="Arial"/>
                <w:sz w:val="22"/>
                <w:szCs w:val="28"/>
              </w:rPr>
              <w:t>系列</w:t>
            </w:r>
          </w:p>
        </w:tc>
        <w:tc>
          <w:tcPr>
            <w:tcW w:w="4250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 xml:space="preserve">3ds Max </w:t>
            </w:r>
            <w:r w:rsidRPr="00D3068D">
              <w:rPr>
                <w:rFonts w:ascii="Arial" w:eastAsia="標楷體" w:hAnsi="標楷體" w:cs="Arial"/>
                <w:sz w:val="22"/>
                <w:szCs w:val="28"/>
              </w:rPr>
              <w:t>國際認證輔導</w:t>
            </w:r>
            <w:r w:rsidRPr="00D3068D">
              <w:rPr>
                <w:rFonts w:ascii="Arial" w:eastAsia="標楷體" w:hAnsi="Arial" w:cs="Arial"/>
                <w:sz w:val="22"/>
                <w:szCs w:val="28"/>
              </w:rPr>
              <w:t>_</w:t>
            </w:r>
            <w:r w:rsidRPr="00D3068D">
              <w:rPr>
                <w:rFonts w:ascii="Arial" w:eastAsia="標楷體" w:hAnsi="標楷體" w:cs="Arial"/>
                <w:sz w:val="22"/>
                <w:szCs w:val="28"/>
              </w:rPr>
              <w:t>初階</w:t>
            </w:r>
          </w:p>
        </w:tc>
        <w:tc>
          <w:tcPr>
            <w:tcW w:w="806" w:type="dxa"/>
            <w:vAlign w:val="center"/>
          </w:tcPr>
          <w:p w:rsidR="003A26C0" w:rsidRPr="00D3068D" w:rsidRDefault="003A26C0" w:rsidP="00D643C2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12</w:t>
            </w:r>
          </w:p>
        </w:tc>
      </w:tr>
      <w:tr w:rsidR="003A26C0" w:rsidRPr="00D3068D" w:rsidTr="00FA76D4">
        <w:tc>
          <w:tcPr>
            <w:tcW w:w="2496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標楷體" w:cs="Arial"/>
                <w:sz w:val="22"/>
                <w:szCs w:val="28"/>
              </w:rPr>
              <w:t>辦公室應用系列</w:t>
            </w:r>
          </w:p>
        </w:tc>
        <w:tc>
          <w:tcPr>
            <w:tcW w:w="4583" w:type="dxa"/>
            <w:vAlign w:val="center"/>
          </w:tcPr>
          <w:p w:rsidR="003A26C0" w:rsidRPr="00DC5829" w:rsidRDefault="003A26C0" w:rsidP="00D643C2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2"/>
                <w:szCs w:val="28"/>
              </w:rPr>
            </w:pPr>
            <w:r w:rsidRPr="00DC5829">
              <w:rPr>
                <w:rFonts w:ascii="Arial" w:eastAsia="標楷體" w:hAnsi="Arial" w:cs="Arial"/>
                <w:color w:val="000000" w:themeColor="text1"/>
                <w:sz w:val="22"/>
                <w:szCs w:val="28"/>
              </w:rPr>
              <w:t>Outlook 2013</w:t>
            </w:r>
            <w:r w:rsidRPr="00DC5829">
              <w:rPr>
                <w:rFonts w:ascii="Arial" w:eastAsia="標楷體" w:hAnsi="標楷體" w:cs="Arial"/>
                <w:color w:val="000000" w:themeColor="text1"/>
                <w:sz w:val="22"/>
                <w:szCs w:val="28"/>
              </w:rPr>
              <w:t>人脈管理王</w:t>
            </w:r>
          </w:p>
        </w:tc>
        <w:tc>
          <w:tcPr>
            <w:tcW w:w="660" w:type="dxa"/>
            <w:vAlign w:val="center"/>
          </w:tcPr>
          <w:p w:rsidR="003A26C0" w:rsidRPr="00D3068D" w:rsidRDefault="003A26C0" w:rsidP="00D643C2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15</w:t>
            </w:r>
          </w:p>
        </w:tc>
        <w:tc>
          <w:tcPr>
            <w:tcW w:w="2216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3ds Max</w:t>
            </w:r>
            <w:r w:rsidRPr="00D3068D">
              <w:rPr>
                <w:rFonts w:ascii="Arial" w:eastAsia="標楷體" w:hAnsi="標楷體" w:cs="Arial"/>
                <w:sz w:val="22"/>
                <w:szCs w:val="28"/>
              </w:rPr>
              <w:t>系列</w:t>
            </w:r>
          </w:p>
        </w:tc>
        <w:tc>
          <w:tcPr>
            <w:tcW w:w="4250" w:type="dxa"/>
            <w:vAlign w:val="center"/>
          </w:tcPr>
          <w:p w:rsidR="003A26C0" w:rsidRPr="003A2D8A" w:rsidRDefault="003A26C0" w:rsidP="00D643C2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2"/>
                <w:szCs w:val="28"/>
              </w:rPr>
            </w:pPr>
            <w:r w:rsidRPr="003A2D8A">
              <w:rPr>
                <w:rFonts w:ascii="Arial" w:eastAsia="標楷體" w:hAnsi="Arial" w:cs="Arial"/>
                <w:color w:val="000000" w:themeColor="text1"/>
                <w:sz w:val="22"/>
                <w:szCs w:val="28"/>
              </w:rPr>
              <w:t xml:space="preserve">3ds Max </w:t>
            </w:r>
            <w:r w:rsidRPr="003A2D8A">
              <w:rPr>
                <w:rFonts w:ascii="Arial" w:eastAsia="標楷體" w:hAnsi="標楷體" w:cs="Arial"/>
                <w:color w:val="000000" w:themeColor="text1"/>
                <w:sz w:val="22"/>
                <w:szCs w:val="28"/>
              </w:rPr>
              <w:t>國際認證輔導</w:t>
            </w:r>
            <w:r w:rsidRPr="003A2D8A">
              <w:rPr>
                <w:rFonts w:ascii="Arial" w:eastAsia="標楷體" w:hAnsi="Arial" w:cs="Arial"/>
                <w:color w:val="000000" w:themeColor="text1"/>
                <w:sz w:val="22"/>
                <w:szCs w:val="28"/>
              </w:rPr>
              <w:t>_</w:t>
            </w:r>
            <w:r w:rsidRPr="003A2D8A">
              <w:rPr>
                <w:rFonts w:ascii="Arial" w:eastAsia="標楷體" w:hAnsi="標楷體" w:cs="Arial"/>
                <w:color w:val="000000" w:themeColor="text1"/>
                <w:sz w:val="22"/>
                <w:szCs w:val="28"/>
              </w:rPr>
              <w:t>進階</w:t>
            </w:r>
          </w:p>
        </w:tc>
        <w:tc>
          <w:tcPr>
            <w:tcW w:w="806" w:type="dxa"/>
            <w:vAlign w:val="center"/>
          </w:tcPr>
          <w:p w:rsidR="003A26C0" w:rsidRPr="00D3068D" w:rsidRDefault="003A26C0" w:rsidP="00D643C2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12</w:t>
            </w:r>
          </w:p>
        </w:tc>
      </w:tr>
      <w:tr w:rsidR="003A26C0" w:rsidRPr="00D3068D" w:rsidTr="00FA76D4">
        <w:tc>
          <w:tcPr>
            <w:tcW w:w="2496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標楷體" w:cs="Arial"/>
                <w:sz w:val="22"/>
                <w:szCs w:val="28"/>
              </w:rPr>
              <w:t>辦公室應用系列</w:t>
            </w:r>
          </w:p>
        </w:tc>
        <w:tc>
          <w:tcPr>
            <w:tcW w:w="4583" w:type="dxa"/>
            <w:vAlign w:val="center"/>
          </w:tcPr>
          <w:p w:rsidR="003A26C0" w:rsidRPr="00D3068D" w:rsidRDefault="003A26C0" w:rsidP="00D643C2">
            <w:pPr>
              <w:spacing w:line="400" w:lineRule="exact"/>
              <w:jc w:val="both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Access 2013</w:t>
            </w:r>
            <w:r w:rsidRPr="00D3068D">
              <w:rPr>
                <w:rFonts w:ascii="Arial" w:eastAsia="標楷體" w:hAnsi="標楷體" w:cs="Arial"/>
                <w:sz w:val="22"/>
                <w:szCs w:val="28"/>
              </w:rPr>
              <w:t>資料庫設計規畫</w:t>
            </w:r>
          </w:p>
        </w:tc>
        <w:tc>
          <w:tcPr>
            <w:tcW w:w="660" w:type="dxa"/>
            <w:vAlign w:val="center"/>
          </w:tcPr>
          <w:p w:rsidR="003A26C0" w:rsidRPr="00D3068D" w:rsidRDefault="003A26C0" w:rsidP="00D643C2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18</w:t>
            </w:r>
          </w:p>
        </w:tc>
        <w:tc>
          <w:tcPr>
            <w:tcW w:w="2216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標楷體" w:cs="Arial"/>
                <w:sz w:val="22"/>
                <w:szCs w:val="28"/>
              </w:rPr>
              <w:t>網路管理系列</w:t>
            </w:r>
          </w:p>
        </w:tc>
        <w:tc>
          <w:tcPr>
            <w:tcW w:w="4250" w:type="dxa"/>
            <w:vAlign w:val="center"/>
          </w:tcPr>
          <w:p w:rsidR="003A26C0" w:rsidRPr="003A2D8A" w:rsidRDefault="003A26C0" w:rsidP="00D643C2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2"/>
                <w:szCs w:val="28"/>
              </w:rPr>
            </w:pPr>
            <w:r w:rsidRPr="003A2D8A">
              <w:rPr>
                <w:rFonts w:ascii="Arial" w:eastAsia="標楷體" w:hAnsi="Arial" w:cs="Arial"/>
                <w:color w:val="000000" w:themeColor="text1"/>
                <w:sz w:val="22"/>
                <w:szCs w:val="28"/>
              </w:rPr>
              <w:t xml:space="preserve">Win2012 Server </w:t>
            </w:r>
            <w:r w:rsidRPr="003A2D8A">
              <w:rPr>
                <w:rFonts w:ascii="Arial" w:eastAsia="標楷體" w:hAnsi="標楷體" w:cs="Arial"/>
                <w:color w:val="000000" w:themeColor="text1"/>
                <w:sz w:val="22"/>
                <w:szCs w:val="28"/>
              </w:rPr>
              <w:t>實務設定</w:t>
            </w:r>
          </w:p>
        </w:tc>
        <w:tc>
          <w:tcPr>
            <w:tcW w:w="806" w:type="dxa"/>
            <w:vAlign w:val="center"/>
          </w:tcPr>
          <w:p w:rsidR="003A26C0" w:rsidRPr="00D3068D" w:rsidRDefault="003A26C0" w:rsidP="00D643C2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18</w:t>
            </w:r>
          </w:p>
        </w:tc>
      </w:tr>
      <w:tr w:rsidR="003A26C0" w:rsidRPr="00D3068D" w:rsidTr="00FA76D4">
        <w:tc>
          <w:tcPr>
            <w:tcW w:w="2496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標楷體" w:cs="Arial"/>
                <w:sz w:val="22"/>
                <w:szCs w:val="28"/>
              </w:rPr>
              <w:t>網際網路系列</w:t>
            </w:r>
          </w:p>
        </w:tc>
        <w:tc>
          <w:tcPr>
            <w:tcW w:w="4583" w:type="dxa"/>
            <w:vAlign w:val="center"/>
          </w:tcPr>
          <w:p w:rsidR="003A26C0" w:rsidRPr="00113D5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113D5D">
              <w:rPr>
                <w:rFonts w:ascii="Arial" w:eastAsia="標楷體" w:hAnsi="Arial" w:cs="Arial"/>
                <w:sz w:val="22"/>
                <w:szCs w:val="28"/>
              </w:rPr>
              <w:t xml:space="preserve">Flash CC </w:t>
            </w:r>
            <w:r w:rsidRPr="00113D5D">
              <w:rPr>
                <w:rFonts w:ascii="Arial" w:eastAsia="標楷體" w:hAnsi="標楷體" w:cs="Arial"/>
                <w:sz w:val="22"/>
                <w:szCs w:val="28"/>
              </w:rPr>
              <w:t>動態設計</w:t>
            </w:r>
          </w:p>
        </w:tc>
        <w:tc>
          <w:tcPr>
            <w:tcW w:w="660" w:type="dxa"/>
            <w:vAlign w:val="center"/>
          </w:tcPr>
          <w:p w:rsidR="003A26C0" w:rsidRPr="00D3068D" w:rsidRDefault="003A26C0" w:rsidP="00D643C2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18</w:t>
            </w:r>
          </w:p>
        </w:tc>
        <w:tc>
          <w:tcPr>
            <w:tcW w:w="2216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標楷體" w:cs="Arial"/>
                <w:sz w:val="22"/>
                <w:szCs w:val="28"/>
              </w:rPr>
              <w:t>網路管理系列</w:t>
            </w:r>
          </w:p>
        </w:tc>
        <w:tc>
          <w:tcPr>
            <w:tcW w:w="4250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Win2012 Server</w:t>
            </w:r>
            <w:r w:rsidRPr="00D3068D">
              <w:rPr>
                <w:rFonts w:ascii="Arial" w:eastAsia="標楷體" w:hAnsi="標楷體" w:cs="Arial"/>
                <w:sz w:val="22"/>
                <w:szCs w:val="28"/>
              </w:rPr>
              <w:t>應用伺服器架設</w:t>
            </w:r>
          </w:p>
        </w:tc>
        <w:tc>
          <w:tcPr>
            <w:tcW w:w="806" w:type="dxa"/>
            <w:vAlign w:val="center"/>
          </w:tcPr>
          <w:p w:rsidR="003A26C0" w:rsidRPr="00D3068D" w:rsidRDefault="003A26C0" w:rsidP="00D643C2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15</w:t>
            </w:r>
          </w:p>
        </w:tc>
      </w:tr>
      <w:tr w:rsidR="003A26C0" w:rsidRPr="00D3068D" w:rsidTr="00FA76D4">
        <w:tc>
          <w:tcPr>
            <w:tcW w:w="2496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標楷體" w:cs="Arial"/>
                <w:sz w:val="22"/>
                <w:szCs w:val="28"/>
              </w:rPr>
              <w:t>認證輔導系列</w:t>
            </w:r>
          </w:p>
        </w:tc>
        <w:tc>
          <w:tcPr>
            <w:tcW w:w="4583" w:type="dxa"/>
            <w:vAlign w:val="center"/>
          </w:tcPr>
          <w:p w:rsidR="003A26C0" w:rsidRPr="00DC5829" w:rsidRDefault="003A26C0" w:rsidP="00D643C2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2"/>
                <w:szCs w:val="28"/>
              </w:rPr>
            </w:pPr>
            <w:r w:rsidRPr="00DC5829">
              <w:rPr>
                <w:rFonts w:ascii="Arial" w:eastAsia="標楷體" w:hAnsi="Arial" w:cs="Arial"/>
                <w:color w:val="000000" w:themeColor="text1"/>
                <w:sz w:val="22"/>
                <w:szCs w:val="28"/>
              </w:rPr>
              <w:t xml:space="preserve">MOS </w:t>
            </w:r>
            <w:r w:rsidRPr="00DC5829">
              <w:rPr>
                <w:rFonts w:ascii="Arial" w:eastAsia="標楷體" w:hAnsi="標楷體" w:cs="Arial"/>
                <w:color w:val="000000" w:themeColor="text1"/>
                <w:sz w:val="22"/>
                <w:szCs w:val="28"/>
              </w:rPr>
              <w:t>專業認證</w:t>
            </w:r>
            <w:r w:rsidRPr="00DC5829">
              <w:rPr>
                <w:rFonts w:ascii="Arial" w:eastAsia="標楷體" w:hAnsi="Arial" w:cs="Arial"/>
                <w:color w:val="000000" w:themeColor="text1"/>
                <w:sz w:val="22"/>
                <w:szCs w:val="28"/>
              </w:rPr>
              <w:t xml:space="preserve"> Word 2010</w:t>
            </w:r>
          </w:p>
        </w:tc>
        <w:tc>
          <w:tcPr>
            <w:tcW w:w="660" w:type="dxa"/>
            <w:vAlign w:val="center"/>
          </w:tcPr>
          <w:p w:rsidR="003A26C0" w:rsidRPr="00D3068D" w:rsidRDefault="003A26C0" w:rsidP="00D643C2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12</w:t>
            </w:r>
          </w:p>
        </w:tc>
        <w:tc>
          <w:tcPr>
            <w:tcW w:w="2216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標楷體" w:cs="Arial"/>
                <w:sz w:val="22"/>
                <w:szCs w:val="28"/>
              </w:rPr>
              <w:t>網路管理系列</w:t>
            </w:r>
          </w:p>
        </w:tc>
        <w:tc>
          <w:tcPr>
            <w:tcW w:w="4250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 xml:space="preserve">OpenSUSE Linux </w:t>
            </w:r>
            <w:r w:rsidRPr="00D3068D">
              <w:rPr>
                <w:rFonts w:ascii="Arial" w:eastAsia="標楷體" w:hAnsi="標楷體" w:cs="Arial"/>
                <w:sz w:val="22"/>
                <w:szCs w:val="28"/>
              </w:rPr>
              <w:t>系統管理</w:t>
            </w:r>
            <w:r w:rsidRPr="00D3068D">
              <w:rPr>
                <w:rFonts w:ascii="Arial" w:eastAsia="標楷體" w:hAnsi="Arial" w:cs="Arial"/>
                <w:sz w:val="22"/>
                <w:szCs w:val="28"/>
              </w:rPr>
              <w:t xml:space="preserve"> </w:t>
            </w:r>
          </w:p>
        </w:tc>
        <w:tc>
          <w:tcPr>
            <w:tcW w:w="806" w:type="dxa"/>
            <w:vAlign w:val="center"/>
          </w:tcPr>
          <w:p w:rsidR="003A26C0" w:rsidRPr="00D3068D" w:rsidRDefault="003A26C0" w:rsidP="00D643C2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18</w:t>
            </w:r>
          </w:p>
        </w:tc>
      </w:tr>
      <w:tr w:rsidR="003A26C0" w:rsidRPr="00D3068D" w:rsidTr="00FA76D4">
        <w:tc>
          <w:tcPr>
            <w:tcW w:w="2496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標楷體" w:cs="Arial"/>
                <w:sz w:val="22"/>
                <w:szCs w:val="28"/>
              </w:rPr>
              <w:t>認證輔導系列</w:t>
            </w:r>
          </w:p>
        </w:tc>
        <w:tc>
          <w:tcPr>
            <w:tcW w:w="4583" w:type="dxa"/>
            <w:vAlign w:val="center"/>
          </w:tcPr>
          <w:p w:rsidR="003A26C0" w:rsidRPr="00DC5829" w:rsidRDefault="003A26C0" w:rsidP="00D643C2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2"/>
                <w:szCs w:val="28"/>
              </w:rPr>
            </w:pPr>
            <w:r w:rsidRPr="00DC5829">
              <w:rPr>
                <w:rFonts w:ascii="Arial" w:eastAsia="標楷體" w:hAnsi="Arial" w:cs="Arial"/>
                <w:color w:val="000000" w:themeColor="text1"/>
                <w:sz w:val="22"/>
                <w:szCs w:val="28"/>
              </w:rPr>
              <w:t xml:space="preserve">MOS </w:t>
            </w:r>
            <w:r w:rsidRPr="00DC5829">
              <w:rPr>
                <w:rFonts w:ascii="Arial" w:eastAsia="標楷體" w:hAnsi="標楷體" w:cs="Arial"/>
                <w:color w:val="000000" w:themeColor="text1"/>
                <w:sz w:val="22"/>
                <w:szCs w:val="28"/>
              </w:rPr>
              <w:t>專業認證</w:t>
            </w:r>
            <w:r w:rsidRPr="00DC5829">
              <w:rPr>
                <w:rFonts w:ascii="Arial" w:eastAsia="標楷體" w:hAnsi="Arial" w:cs="Arial"/>
                <w:color w:val="000000" w:themeColor="text1"/>
                <w:sz w:val="22"/>
                <w:szCs w:val="28"/>
              </w:rPr>
              <w:t xml:space="preserve"> Excel 2010</w:t>
            </w:r>
          </w:p>
        </w:tc>
        <w:tc>
          <w:tcPr>
            <w:tcW w:w="660" w:type="dxa"/>
            <w:vAlign w:val="center"/>
          </w:tcPr>
          <w:p w:rsidR="003A26C0" w:rsidRPr="00D3068D" w:rsidRDefault="003A26C0" w:rsidP="00D643C2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12</w:t>
            </w:r>
          </w:p>
        </w:tc>
        <w:tc>
          <w:tcPr>
            <w:tcW w:w="2216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標楷體" w:cs="Arial"/>
                <w:sz w:val="22"/>
                <w:szCs w:val="28"/>
              </w:rPr>
              <w:t>網路管理系列</w:t>
            </w:r>
          </w:p>
        </w:tc>
        <w:tc>
          <w:tcPr>
            <w:tcW w:w="4250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 xml:space="preserve">OpenSUSE Linux </w:t>
            </w:r>
            <w:r w:rsidRPr="00D3068D">
              <w:rPr>
                <w:rFonts w:ascii="Arial" w:eastAsia="標楷體" w:hAnsi="標楷體" w:cs="Arial"/>
                <w:sz w:val="22"/>
                <w:szCs w:val="28"/>
              </w:rPr>
              <w:t>應用伺服器</w:t>
            </w:r>
            <w:r w:rsidRPr="00D3068D">
              <w:rPr>
                <w:rFonts w:ascii="Arial" w:eastAsia="標楷體" w:hAnsi="Arial" w:cs="Arial"/>
                <w:sz w:val="22"/>
                <w:szCs w:val="28"/>
              </w:rPr>
              <w:t xml:space="preserve"> </w:t>
            </w:r>
          </w:p>
        </w:tc>
        <w:tc>
          <w:tcPr>
            <w:tcW w:w="806" w:type="dxa"/>
            <w:vAlign w:val="center"/>
          </w:tcPr>
          <w:p w:rsidR="003A26C0" w:rsidRPr="00D3068D" w:rsidRDefault="003A26C0" w:rsidP="00D643C2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15</w:t>
            </w:r>
          </w:p>
        </w:tc>
      </w:tr>
      <w:tr w:rsidR="003A26C0" w:rsidRPr="00D3068D" w:rsidTr="00FA76D4">
        <w:tc>
          <w:tcPr>
            <w:tcW w:w="2496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標楷體" w:cs="Arial"/>
                <w:sz w:val="22"/>
                <w:szCs w:val="28"/>
              </w:rPr>
              <w:t>認證輔導系列</w:t>
            </w:r>
          </w:p>
        </w:tc>
        <w:tc>
          <w:tcPr>
            <w:tcW w:w="4583" w:type="dxa"/>
            <w:vAlign w:val="center"/>
          </w:tcPr>
          <w:p w:rsidR="003A26C0" w:rsidRPr="00DC5829" w:rsidRDefault="003A26C0" w:rsidP="00D643C2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2"/>
                <w:szCs w:val="28"/>
              </w:rPr>
            </w:pPr>
            <w:r w:rsidRPr="00DC5829">
              <w:rPr>
                <w:rFonts w:ascii="Arial" w:eastAsia="標楷體" w:hAnsi="Arial" w:cs="Arial"/>
                <w:color w:val="000000" w:themeColor="text1"/>
                <w:sz w:val="22"/>
                <w:szCs w:val="28"/>
              </w:rPr>
              <w:t>MOS</w:t>
            </w:r>
            <w:r w:rsidRPr="00DC5829">
              <w:rPr>
                <w:rFonts w:ascii="Arial" w:eastAsia="標楷體" w:hAnsi="Arial" w:cs="Arial"/>
                <w:color w:val="000000" w:themeColor="text1"/>
                <w:sz w:val="22"/>
                <w:szCs w:val="28"/>
              </w:rPr>
              <w:t>標準認證</w:t>
            </w:r>
            <w:r w:rsidRPr="00DC5829">
              <w:rPr>
                <w:rFonts w:ascii="Arial" w:eastAsia="標楷體" w:hAnsi="Arial" w:cs="Arial"/>
                <w:color w:val="000000" w:themeColor="text1"/>
                <w:sz w:val="22"/>
                <w:szCs w:val="28"/>
              </w:rPr>
              <w:t>_PowerPoint 2010</w:t>
            </w:r>
          </w:p>
        </w:tc>
        <w:tc>
          <w:tcPr>
            <w:tcW w:w="660" w:type="dxa"/>
            <w:vAlign w:val="center"/>
          </w:tcPr>
          <w:p w:rsidR="003A26C0" w:rsidRPr="00D3068D" w:rsidRDefault="003A26C0" w:rsidP="00D643C2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12</w:t>
            </w:r>
          </w:p>
        </w:tc>
        <w:tc>
          <w:tcPr>
            <w:tcW w:w="2216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標楷體" w:cs="Arial"/>
                <w:sz w:val="22"/>
                <w:szCs w:val="28"/>
              </w:rPr>
              <w:t>程式語言系列</w:t>
            </w:r>
          </w:p>
        </w:tc>
        <w:tc>
          <w:tcPr>
            <w:tcW w:w="4250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Swift</w:t>
            </w:r>
            <w:r w:rsidRPr="00D3068D">
              <w:rPr>
                <w:rFonts w:ascii="Arial" w:eastAsia="標楷體" w:hAnsi="標楷體" w:cs="Arial"/>
                <w:sz w:val="22"/>
                <w:szCs w:val="28"/>
              </w:rPr>
              <w:t>程式設計</w:t>
            </w:r>
          </w:p>
        </w:tc>
        <w:tc>
          <w:tcPr>
            <w:tcW w:w="806" w:type="dxa"/>
            <w:vAlign w:val="center"/>
          </w:tcPr>
          <w:p w:rsidR="003A26C0" w:rsidRPr="00D3068D" w:rsidRDefault="003A26C0" w:rsidP="00D643C2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18</w:t>
            </w:r>
          </w:p>
        </w:tc>
      </w:tr>
      <w:tr w:rsidR="003A26C0" w:rsidRPr="00D3068D" w:rsidTr="00FA76D4">
        <w:tc>
          <w:tcPr>
            <w:tcW w:w="2496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標楷體" w:cs="Arial"/>
                <w:sz w:val="22"/>
                <w:szCs w:val="28"/>
              </w:rPr>
              <w:t>認證輔導系列</w:t>
            </w:r>
          </w:p>
        </w:tc>
        <w:tc>
          <w:tcPr>
            <w:tcW w:w="4583" w:type="dxa"/>
            <w:vAlign w:val="center"/>
          </w:tcPr>
          <w:p w:rsidR="003A26C0" w:rsidRPr="00C773FD" w:rsidRDefault="003A26C0" w:rsidP="00D643C2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2"/>
                <w:szCs w:val="28"/>
              </w:rPr>
            </w:pPr>
            <w:r w:rsidRPr="00C773FD">
              <w:rPr>
                <w:rFonts w:ascii="Arial" w:eastAsia="標楷體" w:hAnsi="Arial" w:cs="Arial"/>
                <w:color w:val="000000" w:themeColor="text1"/>
                <w:sz w:val="22"/>
                <w:szCs w:val="28"/>
              </w:rPr>
              <w:t xml:space="preserve">MOS </w:t>
            </w:r>
            <w:r w:rsidRPr="00C773FD">
              <w:rPr>
                <w:rFonts w:ascii="Arial" w:eastAsia="標楷體" w:hAnsi="標楷體" w:cs="Arial"/>
                <w:color w:val="000000" w:themeColor="text1"/>
                <w:sz w:val="22"/>
                <w:szCs w:val="28"/>
              </w:rPr>
              <w:t>標準認證</w:t>
            </w:r>
            <w:r w:rsidRPr="00C773FD">
              <w:rPr>
                <w:rFonts w:ascii="Arial" w:eastAsia="標楷體" w:hAnsi="Arial" w:cs="Arial"/>
                <w:color w:val="000000" w:themeColor="text1"/>
                <w:sz w:val="22"/>
                <w:szCs w:val="28"/>
              </w:rPr>
              <w:t>_ACCESS 2010</w:t>
            </w:r>
          </w:p>
        </w:tc>
        <w:tc>
          <w:tcPr>
            <w:tcW w:w="660" w:type="dxa"/>
            <w:vAlign w:val="center"/>
          </w:tcPr>
          <w:p w:rsidR="003A26C0" w:rsidRPr="00D3068D" w:rsidRDefault="003A26C0" w:rsidP="00D643C2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12</w:t>
            </w:r>
          </w:p>
        </w:tc>
        <w:tc>
          <w:tcPr>
            <w:tcW w:w="2216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標楷體" w:cs="Arial"/>
                <w:sz w:val="22"/>
                <w:szCs w:val="28"/>
              </w:rPr>
              <w:t>程式語言系列</w:t>
            </w:r>
          </w:p>
        </w:tc>
        <w:tc>
          <w:tcPr>
            <w:tcW w:w="4250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Android</w:t>
            </w:r>
            <w:r w:rsidRPr="00D3068D">
              <w:rPr>
                <w:rFonts w:ascii="Arial" w:eastAsia="標楷體" w:hAnsi="標楷體" w:cs="Arial"/>
                <w:sz w:val="22"/>
                <w:szCs w:val="28"/>
              </w:rPr>
              <w:t>程式設計</w:t>
            </w:r>
          </w:p>
        </w:tc>
        <w:tc>
          <w:tcPr>
            <w:tcW w:w="806" w:type="dxa"/>
            <w:vAlign w:val="center"/>
          </w:tcPr>
          <w:p w:rsidR="003A26C0" w:rsidRPr="00D3068D" w:rsidRDefault="003A26C0" w:rsidP="00D643C2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15</w:t>
            </w:r>
          </w:p>
        </w:tc>
      </w:tr>
      <w:tr w:rsidR="003A26C0" w:rsidRPr="00D3068D" w:rsidTr="00FA76D4">
        <w:tc>
          <w:tcPr>
            <w:tcW w:w="2496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標楷體" w:cs="Arial"/>
                <w:sz w:val="22"/>
                <w:szCs w:val="28"/>
              </w:rPr>
              <w:t>認證輔導系列</w:t>
            </w:r>
          </w:p>
        </w:tc>
        <w:tc>
          <w:tcPr>
            <w:tcW w:w="4583" w:type="dxa"/>
            <w:vAlign w:val="center"/>
          </w:tcPr>
          <w:p w:rsidR="003A26C0" w:rsidRPr="00C773FD" w:rsidRDefault="003A26C0" w:rsidP="00D643C2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2"/>
                <w:szCs w:val="28"/>
              </w:rPr>
            </w:pPr>
            <w:r w:rsidRPr="00C773FD">
              <w:rPr>
                <w:rFonts w:ascii="Arial" w:eastAsia="標楷體" w:hAnsi="Arial" w:cs="Arial" w:hint="eastAsia"/>
                <w:color w:val="000000" w:themeColor="text1"/>
                <w:sz w:val="22"/>
                <w:szCs w:val="28"/>
              </w:rPr>
              <w:t>MOS-Outlook 2010</w:t>
            </w:r>
            <w:r w:rsidRPr="00C773FD">
              <w:rPr>
                <w:rFonts w:ascii="Arial" w:eastAsia="標楷體" w:hAnsi="Arial" w:cs="Arial" w:hint="eastAsia"/>
                <w:color w:val="000000" w:themeColor="text1"/>
                <w:sz w:val="22"/>
                <w:szCs w:val="28"/>
              </w:rPr>
              <w:t>標準認證</w:t>
            </w:r>
          </w:p>
        </w:tc>
        <w:tc>
          <w:tcPr>
            <w:tcW w:w="660" w:type="dxa"/>
            <w:vAlign w:val="center"/>
          </w:tcPr>
          <w:p w:rsidR="003A26C0" w:rsidRPr="00D3068D" w:rsidRDefault="003A26C0" w:rsidP="00D643C2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12</w:t>
            </w:r>
          </w:p>
        </w:tc>
        <w:tc>
          <w:tcPr>
            <w:tcW w:w="2216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標楷體" w:cs="Arial"/>
                <w:sz w:val="22"/>
                <w:szCs w:val="28"/>
              </w:rPr>
              <w:t>程式語言系列</w:t>
            </w:r>
          </w:p>
        </w:tc>
        <w:tc>
          <w:tcPr>
            <w:tcW w:w="4250" w:type="dxa"/>
            <w:vAlign w:val="center"/>
          </w:tcPr>
          <w:p w:rsidR="003A26C0" w:rsidRPr="00C773FD" w:rsidRDefault="003A26C0" w:rsidP="00D643C2">
            <w:pPr>
              <w:spacing w:line="400" w:lineRule="exact"/>
              <w:rPr>
                <w:rFonts w:ascii="Arial" w:eastAsia="標楷體" w:hAnsi="標楷體" w:cs="Arial"/>
                <w:color w:val="000000" w:themeColor="text1"/>
                <w:sz w:val="22"/>
                <w:szCs w:val="28"/>
              </w:rPr>
            </w:pPr>
            <w:r w:rsidRPr="00C773FD">
              <w:rPr>
                <w:rFonts w:ascii="Arial" w:eastAsia="標楷體" w:hAnsi="標楷體" w:cs="Arial"/>
                <w:color w:val="000000" w:themeColor="text1"/>
                <w:sz w:val="22"/>
                <w:szCs w:val="28"/>
              </w:rPr>
              <w:t xml:space="preserve">Java </w:t>
            </w:r>
            <w:r w:rsidRPr="00C773FD">
              <w:rPr>
                <w:rFonts w:ascii="Arial" w:eastAsia="標楷體" w:hAnsi="標楷體" w:cs="Arial"/>
                <w:color w:val="000000" w:themeColor="text1"/>
                <w:sz w:val="22"/>
                <w:szCs w:val="28"/>
              </w:rPr>
              <w:t>先修基礎程式設計</w:t>
            </w:r>
          </w:p>
        </w:tc>
        <w:tc>
          <w:tcPr>
            <w:tcW w:w="806" w:type="dxa"/>
            <w:vAlign w:val="center"/>
          </w:tcPr>
          <w:p w:rsidR="003A26C0" w:rsidRPr="00D3068D" w:rsidRDefault="003A26C0" w:rsidP="00D643C2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15</w:t>
            </w:r>
          </w:p>
        </w:tc>
      </w:tr>
      <w:tr w:rsidR="003A26C0" w:rsidRPr="00D3068D" w:rsidTr="00FA76D4">
        <w:tc>
          <w:tcPr>
            <w:tcW w:w="2496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標楷體" w:cs="Arial"/>
                <w:sz w:val="22"/>
                <w:szCs w:val="28"/>
              </w:rPr>
              <w:t>認證輔導系列</w:t>
            </w:r>
          </w:p>
        </w:tc>
        <w:tc>
          <w:tcPr>
            <w:tcW w:w="4583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標楷體" w:cs="Arial"/>
                <w:sz w:val="22"/>
                <w:szCs w:val="28"/>
              </w:rPr>
              <w:t>國家丙級軟體應用技術士培訓班</w:t>
            </w:r>
            <w:r w:rsidRPr="00D3068D">
              <w:rPr>
                <w:rFonts w:ascii="Arial" w:eastAsia="標楷體" w:hAnsi="Arial" w:cs="Arial"/>
                <w:sz w:val="22"/>
                <w:szCs w:val="28"/>
              </w:rPr>
              <w:t xml:space="preserve"> </w:t>
            </w:r>
          </w:p>
        </w:tc>
        <w:tc>
          <w:tcPr>
            <w:tcW w:w="660" w:type="dxa"/>
            <w:vAlign w:val="center"/>
          </w:tcPr>
          <w:p w:rsidR="003A26C0" w:rsidRPr="00D3068D" w:rsidRDefault="003A26C0" w:rsidP="00D643C2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30</w:t>
            </w:r>
          </w:p>
        </w:tc>
        <w:tc>
          <w:tcPr>
            <w:tcW w:w="2216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標楷體" w:cs="Arial"/>
                <w:sz w:val="22"/>
                <w:szCs w:val="28"/>
              </w:rPr>
              <w:t>程式語言系列</w:t>
            </w:r>
            <w:r w:rsidRPr="00D3068D">
              <w:rPr>
                <w:rFonts w:ascii="Arial" w:eastAsia="標楷體" w:hAnsi="Arial" w:cs="Arial"/>
                <w:sz w:val="22"/>
                <w:szCs w:val="28"/>
              </w:rPr>
              <w:t xml:space="preserve"> </w:t>
            </w:r>
          </w:p>
        </w:tc>
        <w:tc>
          <w:tcPr>
            <w:tcW w:w="4250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C#.NET</w:t>
            </w:r>
            <w:r w:rsidRPr="00D3068D">
              <w:rPr>
                <w:rFonts w:ascii="Arial" w:eastAsia="標楷體" w:hAnsi="標楷體" w:cs="Arial"/>
                <w:sz w:val="22"/>
                <w:szCs w:val="28"/>
              </w:rPr>
              <w:t>程式設計</w:t>
            </w:r>
          </w:p>
        </w:tc>
        <w:tc>
          <w:tcPr>
            <w:tcW w:w="806" w:type="dxa"/>
            <w:vAlign w:val="center"/>
          </w:tcPr>
          <w:p w:rsidR="003A26C0" w:rsidRPr="00D3068D" w:rsidRDefault="003A26C0" w:rsidP="00D643C2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18</w:t>
            </w:r>
          </w:p>
        </w:tc>
      </w:tr>
      <w:tr w:rsidR="003A26C0" w:rsidRPr="00D3068D" w:rsidTr="00FA76D4">
        <w:tc>
          <w:tcPr>
            <w:tcW w:w="2496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標楷體" w:cs="Arial"/>
                <w:sz w:val="22"/>
                <w:szCs w:val="28"/>
              </w:rPr>
              <w:t>認證輔導系列</w:t>
            </w:r>
          </w:p>
        </w:tc>
        <w:tc>
          <w:tcPr>
            <w:tcW w:w="4583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標楷體" w:cs="Arial"/>
                <w:sz w:val="22"/>
                <w:szCs w:val="28"/>
              </w:rPr>
              <w:t>國家乙級軟體應用技術士培訓班</w:t>
            </w:r>
            <w:r w:rsidRPr="00D3068D">
              <w:rPr>
                <w:rFonts w:ascii="Arial" w:eastAsia="標楷體" w:hAnsi="Arial" w:cs="Arial"/>
                <w:sz w:val="22"/>
                <w:szCs w:val="28"/>
              </w:rPr>
              <w:t xml:space="preserve"> </w:t>
            </w:r>
          </w:p>
        </w:tc>
        <w:tc>
          <w:tcPr>
            <w:tcW w:w="660" w:type="dxa"/>
            <w:vAlign w:val="center"/>
          </w:tcPr>
          <w:p w:rsidR="003A26C0" w:rsidRPr="00D3068D" w:rsidRDefault="003A26C0" w:rsidP="00D643C2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36</w:t>
            </w:r>
          </w:p>
        </w:tc>
        <w:tc>
          <w:tcPr>
            <w:tcW w:w="2216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標楷體" w:cs="Arial"/>
                <w:sz w:val="22"/>
                <w:szCs w:val="28"/>
              </w:rPr>
              <w:t>程式語言系列</w:t>
            </w:r>
            <w:r w:rsidRPr="00D3068D">
              <w:rPr>
                <w:rFonts w:ascii="Arial" w:eastAsia="標楷體" w:hAnsi="Arial" w:cs="Arial"/>
                <w:sz w:val="22"/>
                <w:szCs w:val="28"/>
              </w:rPr>
              <w:t xml:space="preserve"> </w:t>
            </w:r>
          </w:p>
        </w:tc>
        <w:tc>
          <w:tcPr>
            <w:tcW w:w="4250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 xml:space="preserve">VB.NET </w:t>
            </w:r>
            <w:r w:rsidRPr="00D3068D">
              <w:rPr>
                <w:rFonts w:ascii="Arial" w:eastAsia="標楷體" w:hAnsi="標楷體" w:cs="Arial"/>
                <w:sz w:val="22"/>
                <w:szCs w:val="28"/>
              </w:rPr>
              <w:t>程式設計</w:t>
            </w:r>
          </w:p>
        </w:tc>
        <w:tc>
          <w:tcPr>
            <w:tcW w:w="806" w:type="dxa"/>
            <w:vAlign w:val="center"/>
          </w:tcPr>
          <w:p w:rsidR="003A26C0" w:rsidRPr="00D3068D" w:rsidRDefault="003A26C0" w:rsidP="00D643C2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18</w:t>
            </w:r>
          </w:p>
        </w:tc>
      </w:tr>
      <w:tr w:rsidR="003A26C0" w:rsidRPr="00D3068D" w:rsidTr="00FA76D4">
        <w:tc>
          <w:tcPr>
            <w:tcW w:w="2496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標楷體" w:cs="Arial"/>
                <w:sz w:val="22"/>
                <w:szCs w:val="28"/>
              </w:rPr>
              <w:t>多媒體應用系列</w:t>
            </w:r>
          </w:p>
        </w:tc>
        <w:tc>
          <w:tcPr>
            <w:tcW w:w="4583" w:type="dxa"/>
            <w:vAlign w:val="center"/>
          </w:tcPr>
          <w:p w:rsidR="003A26C0" w:rsidRPr="00113D5D" w:rsidRDefault="003A26C0" w:rsidP="00D643C2">
            <w:pPr>
              <w:spacing w:line="400" w:lineRule="exact"/>
              <w:rPr>
                <w:rFonts w:ascii="Arial" w:eastAsia="標楷體" w:hAnsi="Arial" w:cs="Arial"/>
                <w:color w:val="FF0000"/>
                <w:sz w:val="22"/>
                <w:szCs w:val="28"/>
              </w:rPr>
            </w:pPr>
            <w:r w:rsidRPr="00C773FD">
              <w:rPr>
                <w:rFonts w:ascii="Arial" w:eastAsia="標楷體" w:hAnsi="標楷體" w:cs="Arial"/>
                <w:sz w:val="22"/>
                <w:szCs w:val="28"/>
              </w:rPr>
              <w:t>Premiere CC</w:t>
            </w:r>
            <w:r w:rsidRPr="00C773FD">
              <w:rPr>
                <w:rFonts w:ascii="Arial" w:eastAsia="標楷體" w:hAnsi="標楷體" w:cs="Arial"/>
                <w:sz w:val="22"/>
                <w:szCs w:val="28"/>
              </w:rPr>
              <w:t>多媒體視訊剪輯</w:t>
            </w:r>
          </w:p>
        </w:tc>
        <w:tc>
          <w:tcPr>
            <w:tcW w:w="660" w:type="dxa"/>
            <w:vAlign w:val="center"/>
          </w:tcPr>
          <w:p w:rsidR="003A26C0" w:rsidRPr="00D3068D" w:rsidRDefault="003A26C0" w:rsidP="00D643C2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15</w:t>
            </w:r>
          </w:p>
        </w:tc>
        <w:tc>
          <w:tcPr>
            <w:tcW w:w="2216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標楷體" w:cs="Arial"/>
                <w:sz w:val="22"/>
                <w:szCs w:val="28"/>
              </w:rPr>
              <w:t>程式語言系列</w:t>
            </w:r>
            <w:r w:rsidRPr="00D3068D">
              <w:rPr>
                <w:rFonts w:ascii="Arial" w:eastAsia="標楷體" w:hAnsi="Arial" w:cs="Arial"/>
                <w:sz w:val="22"/>
                <w:szCs w:val="28"/>
              </w:rPr>
              <w:t xml:space="preserve"> </w:t>
            </w:r>
          </w:p>
        </w:tc>
        <w:tc>
          <w:tcPr>
            <w:tcW w:w="4250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HTML5+CSS3</w:t>
            </w:r>
            <w:r w:rsidRPr="00D3068D">
              <w:rPr>
                <w:rFonts w:ascii="Arial" w:eastAsia="標楷體" w:hAnsi="標楷體" w:cs="Arial"/>
                <w:sz w:val="22"/>
                <w:szCs w:val="28"/>
              </w:rPr>
              <w:t>網頁程式</w:t>
            </w:r>
          </w:p>
        </w:tc>
        <w:tc>
          <w:tcPr>
            <w:tcW w:w="806" w:type="dxa"/>
            <w:vAlign w:val="center"/>
          </w:tcPr>
          <w:p w:rsidR="003A26C0" w:rsidRPr="00D3068D" w:rsidRDefault="003A26C0" w:rsidP="00D643C2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18</w:t>
            </w:r>
          </w:p>
        </w:tc>
      </w:tr>
      <w:tr w:rsidR="003A26C0" w:rsidRPr="00D3068D" w:rsidTr="00FA76D4">
        <w:tc>
          <w:tcPr>
            <w:tcW w:w="2496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標楷體" w:cs="Arial"/>
                <w:sz w:val="22"/>
                <w:szCs w:val="28"/>
              </w:rPr>
              <w:t>美工繪圖系列</w:t>
            </w:r>
          </w:p>
        </w:tc>
        <w:tc>
          <w:tcPr>
            <w:tcW w:w="4583" w:type="dxa"/>
            <w:vAlign w:val="center"/>
          </w:tcPr>
          <w:p w:rsidR="003A26C0" w:rsidRPr="00D3068D" w:rsidRDefault="003A26C0" w:rsidP="00D643C2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 xml:space="preserve">Painter </w:t>
            </w:r>
            <w:r w:rsidRPr="00D3068D">
              <w:rPr>
                <w:rFonts w:ascii="Arial" w:eastAsia="標楷體" w:hAnsi="標楷體" w:cs="Arial"/>
                <w:sz w:val="22"/>
                <w:szCs w:val="28"/>
              </w:rPr>
              <w:t>動漫數位影像設計</w:t>
            </w:r>
          </w:p>
        </w:tc>
        <w:tc>
          <w:tcPr>
            <w:tcW w:w="660" w:type="dxa"/>
            <w:vAlign w:val="center"/>
          </w:tcPr>
          <w:p w:rsidR="003A26C0" w:rsidRPr="00D3068D" w:rsidRDefault="003A26C0" w:rsidP="00D643C2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15</w:t>
            </w:r>
          </w:p>
        </w:tc>
        <w:tc>
          <w:tcPr>
            <w:tcW w:w="2216" w:type="dxa"/>
            <w:vAlign w:val="center"/>
          </w:tcPr>
          <w:p w:rsidR="003A26C0" w:rsidRPr="00D3068D" w:rsidRDefault="003A26C0" w:rsidP="00276946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標楷體" w:cs="Arial"/>
                <w:sz w:val="22"/>
                <w:szCs w:val="28"/>
              </w:rPr>
              <w:t>程式語言系列</w:t>
            </w:r>
            <w:r w:rsidRPr="00D3068D">
              <w:rPr>
                <w:rFonts w:ascii="Arial" w:eastAsia="標楷體" w:hAnsi="Arial" w:cs="Arial"/>
                <w:sz w:val="22"/>
                <w:szCs w:val="28"/>
              </w:rPr>
              <w:t xml:space="preserve"> </w:t>
            </w:r>
          </w:p>
        </w:tc>
        <w:tc>
          <w:tcPr>
            <w:tcW w:w="4250" w:type="dxa"/>
            <w:vAlign w:val="center"/>
          </w:tcPr>
          <w:p w:rsidR="003A26C0" w:rsidRPr="00D3068D" w:rsidRDefault="003A26C0" w:rsidP="00276946">
            <w:pPr>
              <w:spacing w:line="400" w:lineRule="exact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JavaScript+ JQuery</w:t>
            </w:r>
            <w:r w:rsidRPr="00D3068D">
              <w:rPr>
                <w:rFonts w:ascii="Arial" w:eastAsia="標楷體" w:hAnsi="標楷體" w:cs="Arial"/>
                <w:sz w:val="22"/>
                <w:szCs w:val="28"/>
              </w:rPr>
              <w:t>網頁特效</w:t>
            </w:r>
          </w:p>
        </w:tc>
        <w:tc>
          <w:tcPr>
            <w:tcW w:w="806" w:type="dxa"/>
            <w:vAlign w:val="center"/>
          </w:tcPr>
          <w:p w:rsidR="003A26C0" w:rsidRPr="00D3068D" w:rsidRDefault="003A26C0" w:rsidP="00276946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  <w:szCs w:val="28"/>
              </w:rPr>
            </w:pPr>
            <w:r w:rsidRPr="00D3068D">
              <w:rPr>
                <w:rFonts w:ascii="Arial" w:eastAsia="標楷體" w:hAnsi="Arial" w:cs="Arial"/>
                <w:sz w:val="22"/>
                <w:szCs w:val="28"/>
              </w:rPr>
              <w:t>15</w:t>
            </w:r>
          </w:p>
        </w:tc>
      </w:tr>
    </w:tbl>
    <w:p w:rsidR="00202C81" w:rsidRDefault="00202C81"/>
    <w:sectPr w:rsidR="00202C81" w:rsidSect="00721613">
      <w:pgSz w:w="16838" w:h="11906" w:orient="landscape"/>
      <w:pgMar w:top="1440" w:right="1800" w:bottom="1440" w:left="1800" w:header="624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B42" w:rsidRDefault="00410B42" w:rsidP="00D3068D">
      <w:r>
        <w:separator/>
      </w:r>
    </w:p>
  </w:endnote>
  <w:endnote w:type="continuationSeparator" w:id="0">
    <w:p w:rsidR="00410B42" w:rsidRDefault="00410B42" w:rsidP="00D30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B42" w:rsidRDefault="00410B42" w:rsidP="00D3068D">
      <w:r>
        <w:separator/>
      </w:r>
    </w:p>
  </w:footnote>
  <w:footnote w:type="continuationSeparator" w:id="0">
    <w:p w:rsidR="00410B42" w:rsidRDefault="00410B42" w:rsidP="00D30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465"/>
    <w:rsid w:val="000F36E5"/>
    <w:rsid w:val="000F5DE9"/>
    <w:rsid w:val="00113D5D"/>
    <w:rsid w:val="00202C81"/>
    <w:rsid w:val="002567BD"/>
    <w:rsid w:val="00257465"/>
    <w:rsid w:val="003A26C0"/>
    <w:rsid w:val="003A2D8A"/>
    <w:rsid w:val="003A3A7E"/>
    <w:rsid w:val="00410B42"/>
    <w:rsid w:val="00721613"/>
    <w:rsid w:val="00A56044"/>
    <w:rsid w:val="00A577F3"/>
    <w:rsid w:val="00BB2E8F"/>
    <w:rsid w:val="00C773FD"/>
    <w:rsid w:val="00D3068D"/>
    <w:rsid w:val="00DC5829"/>
    <w:rsid w:val="00EB53F5"/>
    <w:rsid w:val="00FA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4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0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3068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30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3068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yunglin</dc:creator>
  <cp:keywords/>
  <dc:description/>
  <cp:lastModifiedBy>tsukasa</cp:lastModifiedBy>
  <cp:revision>6</cp:revision>
  <dcterms:created xsi:type="dcterms:W3CDTF">2016-05-11T06:25:00Z</dcterms:created>
  <dcterms:modified xsi:type="dcterms:W3CDTF">2017-06-15T09:23:00Z</dcterms:modified>
</cp:coreProperties>
</file>