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2"/>
        <w:gridCol w:w="2293"/>
        <w:gridCol w:w="1275"/>
        <w:gridCol w:w="1418"/>
        <w:gridCol w:w="1276"/>
        <w:gridCol w:w="1134"/>
        <w:gridCol w:w="1134"/>
        <w:gridCol w:w="1559"/>
        <w:gridCol w:w="1134"/>
        <w:gridCol w:w="709"/>
        <w:gridCol w:w="708"/>
        <w:gridCol w:w="709"/>
      </w:tblGrid>
      <w:tr w:rsidR="00F56CBA" w:rsidRPr="00EF3937" w:rsidTr="0061275E">
        <w:trPr>
          <w:trHeight w:val="701"/>
        </w:trPr>
        <w:tc>
          <w:tcPr>
            <w:tcW w:w="146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AC8" w:rsidRPr="00EF3937" w:rsidRDefault="00F430F0" w:rsidP="008D2AC8">
            <w:pPr>
              <w:widowControl/>
              <w:ind w:rightChars="-602" w:right="-1445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南</w:t>
            </w:r>
            <w:proofErr w:type="gramStart"/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臺</w:t>
            </w:r>
            <w:proofErr w:type="gramEnd"/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科技大學</w:t>
            </w:r>
            <w:r w:rsidR="00F56CBA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D33333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proofErr w:type="gramStart"/>
            <w:r w:rsidR="00F56CBA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學年度第</w:t>
            </w:r>
            <w:proofErr w:type="gramEnd"/>
            <w:r w:rsidR="00F56CBA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學期申請核發「特殊專長師資」津貼</w:t>
            </w:r>
            <w:r w:rsidR="008B3319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績效</w:t>
            </w:r>
            <w:r w:rsidR="00F56CBA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考核</w:t>
            </w:r>
          </w:p>
          <w:p w:rsidR="002F6813" w:rsidRPr="00EF3937" w:rsidRDefault="008D2AC8" w:rsidP="008D2AC8">
            <w:pPr>
              <w:widowControl/>
              <w:ind w:rightChars="-602" w:right="-1445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　　　　　　　　　　　　　</w:t>
            </w:r>
            <w:r w:rsidR="00E13255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已通過本校</w:t>
            </w:r>
            <w:r w:rsidR="00F56CBA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</w:t>
            </w:r>
            <w:r w:rsidR="00E13255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教師個人或指導學生參與競賽獎勵辦法</w:t>
            </w:r>
            <w:r w:rsidR="00F56CBA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」</w:t>
            </w:r>
            <w:r w:rsidR="00E13255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獎勵之</w:t>
            </w:r>
            <w:r w:rsidR="00320E0B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審查</w:t>
            </w:r>
            <w:r w:rsidR="00F56CBA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表  </w:t>
            </w:r>
            <w:r w:rsidR="002F6813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　　　　　</w:t>
            </w:r>
            <w:r w:rsidR="002F6813" w:rsidRPr="00EF39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     月填</w:t>
            </w:r>
          </w:p>
          <w:p w:rsidR="00F56CBA" w:rsidRPr="00EF3937" w:rsidRDefault="002F6813" w:rsidP="00110FFB">
            <w:pPr>
              <w:widowControl/>
              <w:ind w:right="255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110FF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Pr="00EF39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附表</w:t>
            </w:r>
            <w:r w:rsidR="0029738C" w:rsidRPr="00EF39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五  </w:t>
            </w:r>
            <w:r w:rsidRPr="00EF39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="00333009" w:rsidRPr="00EF39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EF39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1021120</w:t>
            </w:r>
            <w:r w:rsidR="00333009" w:rsidRPr="00EF39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EF393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) </w:t>
            </w:r>
          </w:p>
        </w:tc>
      </w:tr>
      <w:tr w:rsidR="00F0747A" w:rsidRPr="00EF3937" w:rsidTr="008E41C2">
        <w:trPr>
          <w:trHeight w:val="542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6906F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獲獎名稱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國際性/</w:t>
            </w:r>
          </w:p>
          <w:p w:rsidR="00F0747A" w:rsidRPr="00EF3937" w:rsidRDefault="00F0747A" w:rsidP="00F074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全國性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申請獎勵</w:t>
            </w:r>
          </w:p>
          <w:p w:rsidR="00F0747A" w:rsidRPr="00EF3937" w:rsidRDefault="00F0747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教師姓名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2F681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人事室審核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自評點數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系評點數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院評點數</w:t>
            </w:r>
          </w:p>
        </w:tc>
      </w:tr>
      <w:tr w:rsidR="00F0747A" w:rsidRPr="00EF3937" w:rsidTr="008E41C2">
        <w:trPr>
          <w:trHeight w:val="891"/>
        </w:trPr>
        <w:tc>
          <w:tcPr>
            <w:tcW w:w="3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7A" w:rsidRPr="00EF3937" w:rsidRDefault="00F0747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7A" w:rsidRPr="00EF3937" w:rsidRDefault="00F0747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7A" w:rsidRPr="00EF3937" w:rsidRDefault="00F0747A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7A" w:rsidRPr="00EF3937" w:rsidRDefault="00F0747A" w:rsidP="0061275E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已核發</w:t>
            </w:r>
          </w:p>
          <w:p w:rsidR="00F0747A" w:rsidRPr="00EF3937" w:rsidRDefault="00F0747A" w:rsidP="0061275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47A" w:rsidRPr="00EF3937" w:rsidRDefault="00F0747A" w:rsidP="006906FC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通過獎勵之日期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47A" w:rsidRPr="00EF3937" w:rsidRDefault="00F0747A" w:rsidP="00F56CBA">
            <w:pPr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審核結果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47A" w:rsidRPr="00EF3937" w:rsidRDefault="00F0747A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未通過理由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47A" w:rsidRPr="00EF3937" w:rsidRDefault="00F0747A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主任核章</w:t>
            </w:r>
          </w:p>
          <w:p w:rsidR="00F0747A" w:rsidRPr="00EF3937" w:rsidRDefault="00F0747A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(請加</w:t>
            </w:r>
            <w:proofErr w:type="gramStart"/>
            <w:r w:rsidRPr="00EF3937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註</w:t>
            </w:r>
            <w:proofErr w:type="gramEnd"/>
            <w:r w:rsidRPr="00EF3937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日期)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7A" w:rsidRPr="00EF3937" w:rsidRDefault="00F0747A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47A" w:rsidRPr="00EF3937" w:rsidRDefault="00F0747A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47A" w:rsidRPr="00EF3937" w:rsidRDefault="00F0747A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0747A" w:rsidRPr="00EF3937" w:rsidTr="008E41C2">
        <w:trPr>
          <w:trHeight w:val="60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1C2" w:rsidRPr="00EF3937" w:rsidRDefault="00F0747A" w:rsidP="008E41C2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□國際性</w:t>
            </w:r>
          </w:p>
          <w:p w:rsidR="00F0747A" w:rsidRPr="00EF3937" w:rsidRDefault="00F0747A" w:rsidP="008E41C2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□全國性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47A" w:rsidRPr="00EF3937" w:rsidRDefault="00F0747A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47A" w:rsidRPr="00EF3937" w:rsidRDefault="00F0747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0747A" w:rsidRPr="00EF3937" w:rsidTr="008E41C2">
        <w:trPr>
          <w:trHeight w:val="60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1C2" w:rsidRPr="00EF3937" w:rsidRDefault="00F0747A" w:rsidP="008E41C2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□國際性</w:t>
            </w:r>
          </w:p>
          <w:p w:rsidR="00F0747A" w:rsidRPr="00EF3937" w:rsidRDefault="00F0747A" w:rsidP="008E41C2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□全國性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47A" w:rsidRPr="00EF3937" w:rsidRDefault="00F0747A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47A" w:rsidRPr="00EF3937" w:rsidRDefault="00F0747A" w:rsidP="00AE0857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0747A" w:rsidRPr="00EF3937" w:rsidTr="008E41C2">
        <w:trPr>
          <w:trHeight w:val="60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1C2" w:rsidRPr="00EF3937" w:rsidRDefault="00F0747A" w:rsidP="008E41C2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□國際性</w:t>
            </w:r>
          </w:p>
          <w:p w:rsidR="00F0747A" w:rsidRPr="00EF3937" w:rsidRDefault="00F0747A" w:rsidP="008E41C2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□全國性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747A" w:rsidRPr="00EF3937" w:rsidRDefault="00F0747A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47A" w:rsidRPr="00EF3937" w:rsidRDefault="00F0747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EF3937" w:rsidTr="00F0747A">
        <w:trPr>
          <w:trHeight w:val="630"/>
        </w:trPr>
        <w:tc>
          <w:tcPr>
            <w:tcW w:w="62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EF3937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                      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75E" w:rsidRPr="00EF3937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獎勵金共計                    元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275E" w:rsidRPr="00EF3937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合計點數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EF3937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EF3937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EF3937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56CBA" w:rsidRPr="00EF3937" w:rsidTr="0061275E">
        <w:trPr>
          <w:trHeight w:val="279"/>
        </w:trPr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6CBA" w:rsidRPr="00EF3937" w:rsidRDefault="00F56CBA" w:rsidP="00F16D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  <w:tc>
          <w:tcPr>
            <w:tcW w:w="13349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EF3937" w:rsidRDefault="00F56CBA" w:rsidP="00E006D1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一、本表先送</w:t>
            </w:r>
            <w:r w:rsidR="0029363C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人事室</w:t>
            </w:r>
            <w:r w:rsidR="002F6813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審核</w:t>
            </w:r>
            <w:r w:rsidR="0029363C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簽核後</w:t>
            </w:r>
            <w:proofErr w:type="gramStart"/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再送系</w:t>
            </w:r>
            <w:proofErr w:type="gramEnd"/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、院。</w:t>
            </w:r>
          </w:p>
        </w:tc>
      </w:tr>
      <w:tr w:rsidR="00F56CBA" w:rsidRPr="00EF3937" w:rsidTr="0029738C">
        <w:trPr>
          <w:trHeight w:val="1080"/>
        </w:trPr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CBA" w:rsidRPr="00EF3937" w:rsidRDefault="00F56CB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343A" w:rsidRPr="00EF3937" w:rsidRDefault="00F56CBA" w:rsidP="00B9343A">
            <w:pPr>
              <w:widowControl/>
              <w:spacing w:line="300" w:lineRule="exact"/>
              <w:ind w:left="420" w:hangingChars="175" w:hanging="4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二、</w:t>
            </w:r>
            <w:r w:rsidR="006906FC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已通過本校獎勵</w:t>
            </w:r>
            <w:r w:rsidR="00220B87" w:rsidRPr="00EF3937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「教師個人或指導學生參與競賽獎勵辦法」</w:t>
            </w:r>
            <w:r w:rsidR="006906FC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29738C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多人獲獎者</w:t>
            </w:r>
            <w:r w:rsidR="006906FC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請填寫「申請獎勵教師姓名」</w:t>
            </w:r>
            <w:r w:rsidR="00E006D1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B560C0" w:rsidRPr="00EF3937" w:rsidRDefault="00B560C0" w:rsidP="00B560C0">
            <w:pPr>
              <w:widowControl/>
              <w:spacing w:line="300" w:lineRule="exact"/>
              <w:ind w:left="420" w:hangingChars="175" w:hanging="4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三、申請績效考核核算期間</w:t>
            </w:r>
            <w:r w:rsidR="002E48C6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係審查前一學年度之績效(每年8月1日至隔年7月31日止)，核算點數以</w:t>
            </w:r>
            <w:r w:rsidR="00A055F5"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通過獎勵</w:t>
            </w: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日期為基準。</w:t>
            </w:r>
          </w:p>
          <w:p w:rsidR="006906FC" w:rsidRPr="00EF3937" w:rsidRDefault="00B560C0" w:rsidP="0029738C">
            <w:pPr>
              <w:widowControl/>
              <w:spacing w:line="300" w:lineRule="exact"/>
              <w:ind w:left="420" w:hangingChars="175" w:hanging="4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3937">
              <w:rPr>
                <w:rFonts w:ascii="標楷體" w:eastAsia="標楷體" w:hAnsi="標楷體" w:cs="新細明體" w:hint="eastAsia"/>
                <w:kern w:val="0"/>
                <w:szCs w:val="24"/>
              </w:rPr>
              <w:t>四、</w:t>
            </w:r>
            <w:r w:rsidR="0029738C" w:rsidRPr="00EF3937">
              <w:rPr>
                <w:rFonts w:ascii="標楷體" w:eastAsia="標楷體" w:hAnsi="標楷體" w:cs="標楷體" w:hint="eastAsia"/>
                <w:kern w:val="0"/>
                <w:szCs w:val="24"/>
              </w:rPr>
              <w:t>指導學生</w:t>
            </w:r>
            <w:r w:rsidR="0029738C" w:rsidRPr="00EF3937">
              <w:rPr>
                <w:rFonts w:ascii="標楷體" w:eastAsia="標楷體" w:hAnsi="標楷體" w:cs="標楷體"/>
                <w:kern w:val="0"/>
                <w:szCs w:val="24"/>
              </w:rPr>
              <w:t>/</w:t>
            </w:r>
            <w:r w:rsidR="0029738C" w:rsidRPr="00EF3937">
              <w:rPr>
                <w:rFonts w:ascii="標楷體" w:eastAsia="標楷體" w:hAnsi="標楷體" w:cs="標楷體" w:hint="eastAsia"/>
                <w:kern w:val="0"/>
                <w:szCs w:val="24"/>
              </w:rPr>
              <w:t>本身參賽得獎</w:t>
            </w:r>
            <w:r w:rsidR="0029738C" w:rsidRPr="00EF3937">
              <w:rPr>
                <w:rFonts w:ascii="標楷體" w:eastAsia="標楷體" w:hAnsi="標楷體" w:cs="標楷體"/>
                <w:kern w:val="0"/>
                <w:szCs w:val="24"/>
              </w:rPr>
              <w:t>0.5</w:t>
            </w:r>
            <w:r w:rsidR="0029738C" w:rsidRPr="00EF3937">
              <w:rPr>
                <w:rFonts w:ascii="標楷體" w:eastAsia="標楷體" w:hAnsi="標楷體" w:cs="標楷體" w:hint="eastAsia"/>
                <w:kern w:val="0"/>
                <w:szCs w:val="24"/>
              </w:rPr>
              <w:t>點</w:t>
            </w:r>
            <w:r w:rsidR="0029738C" w:rsidRPr="00EF3937">
              <w:rPr>
                <w:rFonts w:ascii="標楷體" w:eastAsia="標楷體" w:hAnsi="標楷體" w:cs="標楷體"/>
                <w:kern w:val="0"/>
                <w:szCs w:val="24"/>
              </w:rPr>
              <w:t>/</w:t>
            </w:r>
            <w:r w:rsidR="0029738C" w:rsidRPr="00EF3937">
              <w:rPr>
                <w:rFonts w:ascii="標楷體" w:eastAsia="標楷體" w:hAnsi="標楷體" w:cs="標楷體" w:hint="eastAsia"/>
                <w:kern w:val="0"/>
                <w:szCs w:val="24"/>
              </w:rPr>
              <w:t>件，國際性比賽為</w:t>
            </w:r>
            <w:r w:rsidR="0029738C" w:rsidRPr="00EF3937"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  <w:r w:rsidR="0029738C" w:rsidRPr="00EF3937">
              <w:rPr>
                <w:rFonts w:ascii="標楷體" w:eastAsia="標楷體" w:hAnsi="標楷體" w:cs="標楷體" w:hint="eastAsia"/>
                <w:kern w:val="0"/>
                <w:szCs w:val="24"/>
              </w:rPr>
              <w:t>點</w:t>
            </w:r>
            <w:r w:rsidR="0029738C" w:rsidRPr="00EF3937">
              <w:rPr>
                <w:rFonts w:ascii="標楷體" w:eastAsia="標楷體" w:hAnsi="標楷體" w:cs="標楷體"/>
                <w:kern w:val="0"/>
                <w:szCs w:val="24"/>
              </w:rPr>
              <w:t>/</w:t>
            </w:r>
            <w:r w:rsidR="0029738C" w:rsidRPr="00EF3937">
              <w:rPr>
                <w:rFonts w:ascii="標楷體" w:eastAsia="標楷體" w:hAnsi="標楷體" w:cs="標楷體" w:hint="eastAsia"/>
                <w:kern w:val="0"/>
                <w:szCs w:val="24"/>
              </w:rPr>
              <w:t>件。</w:t>
            </w:r>
          </w:p>
        </w:tc>
      </w:tr>
    </w:tbl>
    <w:p w:rsidR="0084477D" w:rsidRPr="00EF3937" w:rsidRDefault="0084477D" w:rsidP="00F56CBA">
      <w:pPr>
        <w:ind w:leftChars="-177" w:left="-425" w:firstLineChars="177" w:firstLine="425"/>
        <w:rPr>
          <w:rFonts w:ascii="標楷體" w:eastAsia="標楷體" w:hAnsi="標楷體"/>
        </w:rPr>
      </w:pPr>
    </w:p>
    <w:p w:rsidR="00EF31F5" w:rsidRPr="00EF3937" w:rsidRDefault="00F16DAF" w:rsidP="00F56CBA">
      <w:pPr>
        <w:ind w:leftChars="-177" w:left="-425" w:firstLineChars="177" w:firstLine="425"/>
        <w:rPr>
          <w:rFonts w:ascii="標楷體" w:eastAsia="標楷體" w:hAnsi="標楷體"/>
        </w:rPr>
      </w:pPr>
      <w:r w:rsidRPr="00EF3937">
        <w:rPr>
          <w:rFonts w:ascii="標楷體" w:eastAsia="標楷體" w:hAnsi="標楷體" w:hint="eastAsia"/>
        </w:rPr>
        <w:t>申請教師：                單位主管：                     院長：</w:t>
      </w:r>
    </w:p>
    <w:sectPr w:rsidR="00EF31F5" w:rsidRPr="00EF3937" w:rsidSect="00B9343A">
      <w:pgSz w:w="16838" w:h="11906" w:orient="landscape"/>
      <w:pgMar w:top="1134" w:right="107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40" w:rsidRDefault="00580F40" w:rsidP="009C7CFB">
      <w:r>
        <w:separator/>
      </w:r>
    </w:p>
  </w:endnote>
  <w:endnote w:type="continuationSeparator" w:id="0">
    <w:p w:rsidR="00580F40" w:rsidRDefault="00580F40" w:rsidP="009C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40" w:rsidRDefault="00580F40" w:rsidP="009C7CFB">
      <w:r>
        <w:separator/>
      </w:r>
    </w:p>
  </w:footnote>
  <w:footnote w:type="continuationSeparator" w:id="0">
    <w:p w:rsidR="00580F40" w:rsidRDefault="00580F40" w:rsidP="009C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7"/>
    <w:rsid w:val="00110FFB"/>
    <w:rsid w:val="001A537E"/>
    <w:rsid w:val="00220B87"/>
    <w:rsid w:val="002622DF"/>
    <w:rsid w:val="0029363C"/>
    <w:rsid w:val="0029738C"/>
    <w:rsid w:val="002E48C6"/>
    <w:rsid w:val="002F6813"/>
    <w:rsid w:val="00320E0B"/>
    <w:rsid w:val="00327E7A"/>
    <w:rsid w:val="00333009"/>
    <w:rsid w:val="00580F40"/>
    <w:rsid w:val="0061275E"/>
    <w:rsid w:val="006906FC"/>
    <w:rsid w:val="00703BD2"/>
    <w:rsid w:val="00720A8D"/>
    <w:rsid w:val="007E094F"/>
    <w:rsid w:val="0084477D"/>
    <w:rsid w:val="008B3319"/>
    <w:rsid w:val="008D2AC8"/>
    <w:rsid w:val="008E41C2"/>
    <w:rsid w:val="009C7CFB"/>
    <w:rsid w:val="00A055F5"/>
    <w:rsid w:val="00AD3780"/>
    <w:rsid w:val="00AE0857"/>
    <w:rsid w:val="00B560C0"/>
    <w:rsid w:val="00B9343A"/>
    <w:rsid w:val="00B94F2E"/>
    <w:rsid w:val="00D33333"/>
    <w:rsid w:val="00D40F64"/>
    <w:rsid w:val="00D972F5"/>
    <w:rsid w:val="00E006D1"/>
    <w:rsid w:val="00E13255"/>
    <w:rsid w:val="00EF31F5"/>
    <w:rsid w:val="00EF3937"/>
    <w:rsid w:val="00F0747A"/>
    <w:rsid w:val="00F16DAF"/>
    <w:rsid w:val="00F34F21"/>
    <w:rsid w:val="00F430F0"/>
    <w:rsid w:val="00F4722D"/>
    <w:rsid w:val="00F56CBA"/>
    <w:rsid w:val="00F637B4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116</Words>
  <Characters>664</Characters>
  <Application>Microsoft Office Word</Application>
  <DocSecurity>0</DocSecurity>
  <Lines>5</Lines>
  <Paragraphs>1</Paragraphs>
  <ScaleCrop>false</ScaleCrop>
  <Company>pers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user</cp:lastModifiedBy>
  <cp:revision>9</cp:revision>
  <cp:lastPrinted>2013-11-25T01:13:00Z</cp:lastPrinted>
  <dcterms:created xsi:type="dcterms:W3CDTF">2013-11-22T08:48:00Z</dcterms:created>
  <dcterms:modified xsi:type="dcterms:W3CDTF">2015-12-17T02:45:00Z</dcterms:modified>
</cp:coreProperties>
</file>