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97" w:rsidRDefault="00E26C5F">
      <w:r>
        <w:rPr>
          <w:noProof/>
        </w:rPr>
        <w:drawing>
          <wp:inline distT="0" distB="0" distL="0" distR="0">
            <wp:extent cx="4413250" cy="116205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C5F" w:rsidRPr="00C81121" w:rsidRDefault="00E26C5F">
      <w:pPr>
        <w:rPr>
          <w:rFonts w:hint="eastAsia"/>
          <w:b/>
          <w:sz w:val="28"/>
          <w:szCs w:val="28"/>
          <w:shd w:val="pct15" w:color="auto" w:fill="FFFFFF"/>
        </w:rPr>
      </w:pPr>
      <w:r w:rsidRPr="00C81121">
        <w:rPr>
          <w:rFonts w:hint="eastAsia"/>
          <w:b/>
          <w:sz w:val="28"/>
          <w:szCs w:val="28"/>
          <w:shd w:val="pct15" w:color="auto" w:fill="FFFFFF"/>
        </w:rPr>
        <w:t xml:space="preserve">Exercise: Think of 11 questions to ask the </w:t>
      </w:r>
      <w:r w:rsidRPr="00C81121">
        <w:rPr>
          <w:b/>
          <w:sz w:val="28"/>
          <w:szCs w:val="28"/>
          <w:shd w:val="pct15" w:color="auto" w:fill="FFFFFF"/>
        </w:rPr>
        <w:t>foreigners</w:t>
      </w:r>
      <w:r w:rsidRPr="00C81121">
        <w:rPr>
          <w:rFonts w:hint="eastAsia"/>
          <w:b/>
          <w:sz w:val="28"/>
          <w:szCs w:val="28"/>
          <w:shd w:val="pct15" w:color="auto" w:fill="FFFFFF"/>
        </w:rPr>
        <w:t xml:space="preserve"> in Tainan.</w:t>
      </w:r>
    </w:p>
    <w:p w:rsidR="00E26C5F" w:rsidRPr="00C81121" w:rsidRDefault="00BF5C92">
      <w:pPr>
        <w:rPr>
          <w:b/>
          <w:sz w:val="28"/>
          <w:szCs w:val="28"/>
          <w:shd w:val="pct15" w:color="auto" w:fill="FFFFFF"/>
        </w:rPr>
      </w:pPr>
      <w:r w:rsidRPr="00C81121">
        <w:rPr>
          <w:rFonts w:hint="eastAsia"/>
          <w:b/>
          <w:sz w:val="28"/>
          <w:szCs w:val="28"/>
          <w:shd w:val="pct15" w:color="auto" w:fill="FFFFFF"/>
        </w:rPr>
        <w:t>Ex</w:t>
      </w:r>
      <w:r w:rsidRPr="00C81121">
        <w:rPr>
          <w:b/>
          <w:sz w:val="28"/>
          <w:szCs w:val="28"/>
          <w:shd w:val="pct15" w:color="auto" w:fill="FFFFFF"/>
        </w:rPr>
        <w:t>ercise: Think of the MIT Product (local specialty) for advertising.</w:t>
      </w:r>
    </w:p>
    <w:p w:rsidR="00BF5C92" w:rsidRPr="00BF5C92" w:rsidRDefault="00BF5C92"/>
    <w:p w:rsidR="004B5797" w:rsidRPr="00FC7E64" w:rsidRDefault="003B78F3">
      <w:pPr>
        <w:rPr>
          <w:b/>
        </w:rPr>
      </w:pPr>
      <w:r w:rsidRPr="00FC7E64">
        <w:rPr>
          <w:b/>
        </w:rPr>
        <w:t xml:space="preserve">Q1: </w:t>
      </w:r>
      <w:r w:rsidRPr="00FC7E64">
        <w:rPr>
          <w:rFonts w:hint="eastAsia"/>
          <w:b/>
        </w:rPr>
        <w:t>How long have</w:t>
      </w:r>
      <w:r w:rsidR="004B5797" w:rsidRPr="00FC7E64">
        <w:rPr>
          <w:rFonts w:hint="eastAsia"/>
          <w:b/>
        </w:rPr>
        <w:t xml:space="preserve"> the interviewee </w:t>
      </w:r>
      <w:r w:rsidRPr="00FC7E64">
        <w:rPr>
          <w:b/>
        </w:rPr>
        <w:t xml:space="preserve">(Rich/ Eemy) </w:t>
      </w:r>
      <w:r w:rsidR="004B5797" w:rsidRPr="00FC7E64">
        <w:rPr>
          <w:rFonts w:hint="eastAsia"/>
          <w:b/>
        </w:rPr>
        <w:t>stay</w:t>
      </w:r>
      <w:r w:rsidRPr="00FC7E64">
        <w:rPr>
          <w:b/>
        </w:rPr>
        <w:t>ed in</w:t>
      </w:r>
      <w:r w:rsidR="004B5797" w:rsidRPr="00FC7E64">
        <w:rPr>
          <w:rFonts w:hint="eastAsia"/>
          <w:b/>
        </w:rPr>
        <w:t xml:space="preserve"> Tainan?</w:t>
      </w:r>
    </w:p>
    <w:p w:rsidR="00377863" w:rsidRPr="00FC7E64" w:rsidRDefault="003B78F3" w:rsidP="006B5D2B">
      <w:pPr>
        <w:ind w:left="360" w:hangingChars="150" w:hanging="360"/>
        <w:rPr>
          <w:b/>
        </w:rPr>
      </w:pPr>
      <w:r w:rsidRPr="00FC7E64">
        <w:rPr>
          <w:b/>
        </w:rPr>
        <w:t xml:space="preserve">Q2: </w:t>
      </w:r>
      <w:r w:rsidR="004B5797" w:rsidRPr="00FC7E64">
        <w:rPr>
          <w:rFonts w:hint="eastAsia"/>
          <w:b/>
        </w:rPr>
        <w:t xml:space="preserve">What </w:t>
      </w:r>
      <w:r w:rsidR="004B5797" w:rsidRPr="00FC7E64">
        <w:rPr>
          <w:b/>
        </w:rPr>
        <w:t>questions are the questions given for asking foreigners about their stay/visit in Taiwan?</w:t>
      </w:r>
    </w:p>
    <w:p w:rsidR="00F06180" w:rsidRPr="00FC7E64" w:rsidRDefault="006B5D2B">
      <w:pPr>
        <w:rPr>
          <w:b/>
        </w:rPr>
      </w:pPr>
      <w:r w:rsidRPr="00FC7E64">
        <w:rPr>
          <w:rFonts w:hint="eastAsia"/>
          <w:b/>
        </w:rPr>
        <w:t>Q3</w:t>
      </w:r>
      <w:r w:rsidR="003B78F3" w:rsidRPr="00FC7E64">
        <w:rPr>
          <w:rFonts w:hint="eastAsia"/>
          <w:b/>
        </w:rPr>
        <w:t>: Talk a</w:t>
      </w:r>
      <w:r w:rsidR="003B78F3" w:rsidRPr="00FC7E64">
        <w:rPr>
          <w:b/>
        </w:rPr>
        <w:t>bout at least one significant even in each video?</w:t>
      </w:r>
    </w:p>
    <w:p w:rsidR="006B5D2B" w:rsidRPr="00FC7E64" w:rsidRDefault="006B5D2B">
      <w:pPr>
        <w:rPr>
          <w:b/>
        </w:rPr>
      </w:pPr>
      <w:r w:rsidRPr="00FC7E64">
        <w:rPr>
          <w:b/>
        </w:rPr>
        <w:t xml:space="preserve">Q4: In their eyes, </w:t>
      </w:r>
      <w:r w:rsidR="00BF5C92" w:rsidRPr="00FC7E64">
        <w:rPr>
          <w:b/>
        </w:rPr>
        <w:t>what</w:t>
      </w:r>
      <w:r w:rsidRPr="00FC7E64">
        <w:rPr>
          <w:b/>
        </w:rPr>
        <w:t xml:space="preserve"> does the Tainan city look like?</w:t>
      </w:r>
    </w:p>
    <w:p w:rsidR="00F06180" w:rsidRDefault="00F06180" w:rsidP="00C81121">
      <w:pPr>
        <w:jc w:val="both"/>
        <w:rPr>
          <w:rStyle w:val="a3"/>
          <w:rFonts w:ascii="Arial" w:hAnsi="Arial" w:cs="Arial" w:hint="eastAsia"/>
          <w:shd w:val="clear" w:color="auto" w:fill="FFFFFF"/>
        </w:rPr>
      </w:pPr>
    </w:p>
    <w:p w:rsidR="00F06180" w:rsidRPr="00C81121" w:rsidRDefault="00F06180" w:rsidP="00C81121">
      <w:pPr>
        <w:jc w:val="both"/>
        <w:rPr>
          <w:rFonts w:eastAsia="微軟正黑體"/>
          <w:color w:val="000000"/>
          <w:sz w:val="20"/>
          <w:szCs w:val="20"/>
          <w:shd w:val="clear" w:color="auto" w:fill="FFFFFF"/>
        </w:rPr>
      </w:pPr>
      <w:r w:rsidRPr="00C81121">
        <w:rPr>
          <w:color w:val="000000"/>
          <w:sz w:val="20"/>
          <w:szCs w:val="20"/>
          <w:shd w:val="clear" w:color="auto" w:fill="FFFFFF"/>
        </w:rPr>
        <w:t>TainanWow</w:t>
      </w:r>
      <w:r w:rsidRPr="00C81121">
        <w:rPr>
          <w:color w:val="000000"/>
          <w:sz w:val="20"/>
          <w:szCs w:val="20"/>
          <w:shd w:val="clear" w:color="auto" w:fill="FFFFFF"/>
        </w:rPr>
        <w:t>第四集</w:t>
      </w:r>
      <w:r w:rsidRPr="00C81121">
        <w:rPr>
          <w:color w:val="000000"/>
          <w:sz w:val="20"/>
          <w:szCs w:val="20"/>
          <w:shd w:val="clear" w:color="auto" w:fill="FFFFFF"/>
        </w:rPr>
        <w:t xml:space="preserve"> </w:t>
      </w:r>
      <w:r w:rsidRPr="00C81121">
        <w:rPr>
          <w:color w:val="000000"/>
          <w:sz w:val="20"/>
          <w:szCs w:val="20"/>
          <w:shd w:val="clear" w:color="auto" w:fill="FFFFFF"/>
        </w:rPr>
        <w:t>外國人</w:t>
      </w:r>
      <w:r w:rsidRPr="00C81121">
        <w:rPr>
          <w:color w:val="000000"/>
          <w:sz w:val="20"/>
          <w:szCs w:val="20"/>
          <w:shd w:val="clear" w:color="auto" w:fill="FFFFFF"/>
        </w:rPr>
        <w:t>Rich John Matheson</w:t>
      </w:r>
      <w:r w:rsidR="00C81121" w:rsidRPr="00C81121">
        <w:rPr>
          <w:rFonts w:hint="eastAsia"/>
          <w:color w:val="000000"/>
          <w:sz w:val="20"/>
          <w:szCs w:val="20"/>
          <w:shd w:val="clear" w:color="auto" w:fill="FFFFFF"/>
        </w:rPr>
        <w:t xml:space="preserve"> </w:t>
      </w:r>
      <w:hyperlink r:id="rId6" w:history="1">
        <w:r w:rsidR="00C81121" w:rsidRPr="00C81121">
          <w:rPr>
            <w:rStyle w:val="a3"/>
            <w:sz w:val="20"/>
            <w:szCs w:val="20"/>
            <w:shd w:val="clear" w:color="auto" w:fill="FFFFFF"/>
          </w:rPr>
          <w:t>https://www.youtube.com/watch?v=QS4UP5XIE2Q</w:t>
        </w:r>
      </w:hyperlink>
    </w:p>
    <w:tbl>
      <w:tblPr>
        <w:tblpPr w:leftFromText="180" w:rightFromText="180" w:vertAnchor="text" w:tblpX="7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4"/>
      </w:tblGrid>
      <w:tr w:rsidR="00FC7E64" w:rsidTr="00FC7E64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2960" w:type="dxa"/>
          </w:tcPr>
          <w:p w:rsidR="00FC7E64" w:rsidRDefault="00C81121" w:rsidP="00FC7E64">
            <w:pPr>
              <w:rPr>
                <w:color w:val="000000"/>
                <w:shd w:val="clear" w:color="auto" w:fill="FFFFFF"/>
              </w:rPr>
            </w:pPr>
            <w:r>
              <w:object w:dxaOrig="10128" w:dyaOrig="4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48.5pt;height:78pt" o:ole="">
                  <v:imagedata r:id="rId7" o:title=""/>
                </v:shape>
                <o:OLEObject Type="Embed" ProgID="PBrush" ShapeID="_x0000_i1028" DrawAspect="Content" ObjectID="_1550844295" r:id="rId8"/>
              </w:object>
            </w:r>
          </w:p>
        </w:tc>
      </w:tr>
    </w:tbl>
    <w:p w:rsidR="003B78F3" w:rsidRPr="003B78F3" w:rsidRDefault="003B78F3" w:rsidP="00F06180">
      <w:pPr>
        <w:rPr>
          <w:color w:val="000000"/>
          <w:shd w:val="clear" w:color="auto" w:fill="FFFFFF"/>
        </w:rPr>
      </w:pPr>
    </w:p>
    <w:p w:rsidR="00FC7E64" w:rsidRPr="003B78F3" w:rsidRDefault="00FC7E64" w:rsidP="00F06180">
      <w:pPr>
        <w:rPr>
          <w:rFonts w:hint="eastAsia"/>
          <w:color w:val="000000"/>
          <w:shd w:val="clear" w:color="auto" w:fill="FFFFFF"/>
        </w:rPr>
      </w:pPr>
    </w:p>
    <w:p w:rsidR="003B78F3" w:rsidRPr="003B78F3" w:rsidRDefault="003B78F3" w:rsidP="00F06180">
      <w:pPr>
        <w:rPr>
          <w:rFonts w:hint="eastAsia"/>
          <w:color w:val="000000"/>
          <w:shd w:val="clear" w:color="auto" w:fill="FFFFFF"/>
        </w:rPr>
      </w:pPr>
    </w:p>
    <w:p w:rsidR="003B78F3" w:rsidRPr="003B78F3" w:rsidRDefault="003B78F3" w:rsidP="00F06180">
      <w:pPr>
        <w:rPr>
          <w:color w:val="000000"/>
          <w:shd w:val="clear" w:color="auto" w:fill="FFFFFF"/>
        </w:rPr>
      </w:pPr>
    </w:p>
    <w:p w:rsidR="00F06180" w:rsidRPr="003B78F3" w:rsidRDefault="00F06180" w:rsidP="00F06180">
      <w:pPr>
        <w:rPr>
          <w:color w:val="000000"/>
          <w:shd w:val="clear" w:color="auto" w:fill="FFFFFF"/>
        </w:rPr>
      </w:pPr>
    </w:p>
    <w:p w:rsidR="00C81121" w:rsidRDefault="00C81121" w:rsidP="00F06180">
      <w:pPr>
        <w:rPr>
          <w:rFonts w:hint="eastAsia"/>
          <w:color w:val="000000"/>
          <w:shd w:val="clear" w:color="auto" w:fill="FFFFFF"/>
        </w:rPr>
      </w:pPr>
    </w:p>
    <w:p w:rsidR="003B78F3" w:rsidRPr="00C81121" w:rsidRDefault="00C81121" w:rsidP="00C81121">
      <w:pPr>
        <w:jc w:val="both"/>
        <w:rPr>
          <w:rFonts w:hint="eastAsia"/>
          <w:color w:val="000000"/>
          <w:sz w:val="20"/>
          <w:szCs w:val="20"/>
          <w:shd w:val="clear" w:color="auto" w:fill="FFFFFF"/>
        </w:rPr>
      </w:pPr>
      <w:proofErr w:type="spellStart"/>
      <w:r w:rsidRPr="00C81121">
        <w:rPr>
          <w:color w:val="000000"/>
          <w:sz w:val="20"/>
          <w:szCs w:val="20"/>
          <w:shd w:val="clear" w:color="auto" w:fill="FFFFFF"/>
        </w:rPr>
        <w:t>Taina</w:t>
      </w:r>
      <w:proofErr w:type="spellEnd"/>
      <w:r w:rsidR="00F06180" w:rsidRPr="00C81121">
        <w:rPr>
          <w:color w:val="000000"/>
          <w:sz w:val="20"/>
          <w:szCs w:val="20"/>
          <w:shd w:val="clear" w:color="auto" w:fill="FFFFFF"/>
        </w:rPr>
        <w:t xml:space="preserve"> wow</w:t>
      </w:r>
      <w:r w:rsidR="00F06180" w:rsidRPr="00C81121">
        <w:rPr>
          <w:color w:val="000000"/>
          <w:sz w:val="20"/>
          <w:szCs w:val="20"/>
          <w:shd w:val="clear" w:color="auto" w:fill="FFFFFF"/>
        </w:rPr>
        <w:t>第九集</w:t>
      </w:r>
      <w:r w:rsidR="00F06180" w:rsidRPr="00C81121">
        <w:rPr>
          <w:color w:val="000000"/>
          <w:sz w:val="20"/>
          <w:szCs w:val="20"/>
          <w:shd w:val="clear" w:color="auto" w:fill="FFFFFF"/>
        </w:rPr>
        <w:t>-</w:t>
      </w:r>
      <w:r w:rsidR="00F06180" w:rsidRPr="00C81121">
        <w:rPr>
          <w:color w:val="000000"/>
          <w:sz w:val="20"/>
          <w:szCs w:val="20"/>
          <w:shd w:val="clear" w:color="auto" w:fill="FFFFFF"/>
        </w:rPr>
        <w:t>外國人在台南吉雷</w:t>
      </w:r>
      <w:r w:rsidR="00F06180" w:rsidRPr="00C81121">
        <w:rPr>
          <w:rFonts w:eastAsia="微軟正黑體"/>
          <w:color w:val="000000"/>
          <w:sz w:val="20"/>
          <w:szCs w:val="20"/>
          <w:shd w:val="clear" w:color="auto" w:fill="FFFFFF"/>
        </w:rPr>
        <w:t>米</w:t>
      </w:r>
      <w:r w:rsidR="00F06180" w:rsidRPr="00C81121">
        <w:rPr>
          <w:rFonts w:eastAsia="微軟正黑體"/>
          <w:color w:val="000000"/>
          <w:sz w:val="20"/>
          <w:szCs w:val="20"/>
          <w:shd w:val="clear" w:color="auto" w:fill="FFFFFF"/>
        </w:rPr>
        <w:t>Eemy Gils</w:t>
      </w:r>
      <w:r>
        <w:rPr>
          <w:rFonts w:hint="eastAsia"/>
          <w:color w:val="000000"/>
          <w:sz w:val="20"/>
          <w:szCs w:val="20"/>
          <w:shd w:val="clear" w:color="auto" w:fill="FFFFFF"/>
        </w:rPr>
        <w:t xml:space="preserve"> </w:t>
      </w:r>
      <w:hyperlink r:id="rId9" w:history="1">
        <w:r w:rsidR="00F06180" w:rsidRPr="00C81121">
          <w:rPr>
            <w:rStyle w:val="a3"/>
            <w:sz w:val="20"/>
            <w:szCs w:val="20"/>
            <w:shd w:val="clear" w:color="auto" w:fill="FFFFFF"/>
          </w:rPr>
          <w:t>https://www.youtube.com/watch?v=6P8yPEL6rYg</w:t>
        </w:r>
      </w:hyperlink>
    </w:p>
    <w:tbl>
      <w:tblPr>
        <w:tblpPr w:leftFromText="180" w:rightFromText="180" w:vertAnchor="text" w:tblpX="7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5"/>
      </w:tblGrid>
      <w:tr w:rsidR="00FC7E64" w:rsidRPr="00C81121" w:rsidTr="00536EC1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2960" w:type="dxa"/>
          </w:tcPr>
          <w:p w:rsidR="00FC7E64" w:rsidRPr="00C81121" w:rsidRDefault="00FC7E64" w:rsidP="00C8112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81121">
              <w:rPr>
                <w:sz w:val="20"/>
                <w:szCs w:val="20"/>
              </w:rPr>
              <w:object w:dxaOrig="6120" w:dyaOrig="3528">
                <v:shape id="_x0000_i1026" type="#_x0000_t75" style="width:148.5pt;height:85.5pt" o:ole="">
                  <v:imagedata r:id="rId10" o:title=""/>
                </v:shape>
                <o:OLEObject Type="Embed" ProgID="PBrush" ShapeID="_x0000_i1026" DrawAspect="Content" ObjectID="_1550844296" r:id="rId11"/>
              </w:object>
            </w:r>
          </w:p>
        </w:tc>
      </w:tr>
    </w:tbl>
    <w:p w:rsidR="00FC7E64" w:rsidRPr="00C81121" w:rsidRDefault="00FC7E64" w:rsidP="00C81121">
      <w:pPr>
        <w:jc w:val="both"/>
        <w:rPr>
          <w:color w:val="000000"/>
          <w:sz w:val="20"/>
          <w:szCs w:val="2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C81121" w:rsidRDefault="004D3E2C" w:rsidP="00F06180">
      <w:pPr>
        <w:rPr>
          <w:rFonts w:ascii="Arial" w:hAnsi="Arial" w:cs="Arial" w:hint="eastAsia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Yanshui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Egg Noodles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2918"/>
      </w:tblGrid>
      <w:tr w:rsidR="00C81121" w:rsidTr="00C81121">
        <w:trPr>
          <w:trHeight w:val="2117"/>
        </w:trPr>
        <w:tc>
          <w:tcPr>
            <w:tcW w:w="3681" w:type="dxa"/>
          </w:tcPr>
          <w:p w:rsidR="00C81121" w:rsidRDefault="00C81121" w:rsidP="00F06180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C81121" w:rsidRDefault="004D3E2C" w:rsidP="00F06180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object w:dxaOrig="10560" w:dyaOrig="5232">
                <v:shape id="_x0000_i1223" type="#_x0000_t75" style="width:131.5pt;height:70.5pt" o:ole="">
                  <v:imagedata r:id="rId12" o:title=""/>
                </v:shape>
                <o:OLEObject Type="Embed" ProgID="PBrush" ShapeID="_x0000_i1223" DrawAspect="Content" ObjectID="_1550844297" r:id="rId13"/>
              </w:object>
            </w:r>
          </w:p>
          <w:p w:rsidR="00C81121" w:rsidRDefault="00C81121" w:rsidP="00F06180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000000"/>
                <w:shd w:val="clear" w:color="auto" w:fill="FFFFFF"/>
              </w:rPr>
              <w:t xml:space="preserve">                       </w:t>
            </w:r>
          </w:p>
          <w:p w:rsidR="00C81121" w:rsidRDefault="004D3E2C" w:rsidP="00F06180">
            <w:pPr>
              <w:rPr>
                <w:rFonts w:ascii="Arial" w:hAnsi="Arial" w:cs="Arial" w:hint="eastAsia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T</w:t>
            </w:r>
            <w:r>
              <w:rPr>
                <w:rFonts w:ascii="Arial" w:hAnsi="Arial" w:cs="Arial" w:hint="eastAsia"/>
                <w:color w:val="000000"/>
                <w:shd w:val="clear" w:color="auto" w:fill="FFFFFF"/>
              </w:rPr>
              <w:t xml:space="preserve">he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ingredients of egg noodle?</w:t>
            </w:r>
          </w:p>
        </w:tc>
        <w:tc>
          <w:tcPr>
            <w:tcW w:w="2722" w:type="dxa"/>
          </w:tcPr>
          <w:p w:rsidR="00C81121" w:rsidRDefault="00C81121" w:rsidP="00F06180">
            <w:r>
              <w:object w:dxaOrig="8916" w:dyaOrig="5196">
                <v:shape id="_x0000_i1206" type="#_x0000_t75" style="width:135pt;height:103pt" o:ole="">
                  <v:imagedata r:id="rId14" o:title=""/>
                </v:shape>
                <o:OLEObject Type="Embed" ProgID="PBrush" ShapeID="_x0000_i1206" DrawAspect="Content" ObjectID="_1550844298" r:id="rId15"/>
              </w:object>
            </w:r>
          </w:p>
          <w:p w:rsidR="004D3E2C" w:rsidRDefault="004D3E2C" w:rsidP="00F06180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t>How to cook it?</w:t>
            </w:r>
          </w:p>
        </w:tc>
      </w:tr>
    </w:tbl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007D69" w:rsidP="00F06180">
      <w:pPr>
        <w:rPr>
          <w:color w:val="000000"/>
          <w:sz w:val="20"/>
          <w:szCs w:val="20"/>
          <w:shd w:val="clear" w:color="auto" w:fill="FFFFFF"/>
        </w:rPr>
      </w:pPr>
      <w:r w:rsidRPr="00C81121">
        <w:rPr>
          <w:color w:val="000000"/>
          <w:sz w:val="20"/>
          <w:szCs w:val="20"/>
          <w:shd w:val="clear" w:color="auto" w:fill="FFFFFF"/>
        </w:rPr>
        <w:t>Rich John Matheson</w:t>
      </w:r>
    </w:p>
    <w:p w:rsidR="00007D69" w:rsidRDefault="00007D69" w:rsidP="00F06180">
      <w:pPr>
        <w:rPr>
          <w:color w:val="000000"/>
          <w:sz w:val="20"/>
          <w:szCs w:val="20"/>
          <w:shd w:val="clear" w:color="auto" w:fill="FFFFFF"/>
        </w:rPr>
      </w:pPr>
    </w:p>
    <w:p w:rsidR="00007D69" w:rsidRDefault="00007D69" w:rsidP="00F06180">
      <w:pPr>
        <w:rPr>
          <w:color w:val="000000"/>
          <w:sz w:val="20"/>
          <w:szCs w:val="20"/>
          <w:shd w:val="clear" w:color="auto" w:fill="FFFFFF"/>
        </w:rPr>
      </w:pPr>
    </w:p>
    <w:p w:rsidR="00007D69" w:rsidRDefault="00007D69" w:rsidP="00F06180">
      <w:pPr>
        <w:rPr>
          <w:rFonts w:ascii="Arial" w:hAnsi="Arial" w:cs="Arial"/>
          <w:color w:val="000000"/>
          <w:shd w:val="clear" w:color="auto" w:fill="FFFFFF"/>
        </w:rPr>
      </w:pPr>
      <w:bookmarkStart w:id="0" w:name="_GoBack"/>
      <w:bookmarkEnd w:id="0"/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/>
          <w:color w:val="000000"/>
          <w:shd w:val="clear" w:color="auto" w:fill="FFFFFF"/>
        </w:rPr>
      </w:pPr>
    </w:p>
    <w:p w:rsidR="003B78F3" w:rsidRDefault="003B78F3" w:rsidP="00F06180">
      <w:pPr>
        <w:rPr>
          <w:rFonts w:ascii="Arial" w:hAnsi="Arial" w:cs="Arial" w:hint="eastAsia"/>
          <w:color w:val="000000"/>
          <w:shd w:val="clear" w:color="auto" w:fill="FFFFFF"/>
        </w:rPr>
      </w:pPr>
    </w:p>
    <w:p w:rsidR="00F06180" w:rsidRDefault="00F06180" w:rsidP="00F0618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 w:hint="eastAsia"/>
          <w:color w:val="000000"/>
          <w:shd w:val="clear" w:color="auto" w:fill="FFFFFF"/>
        </w:rPr>
        <w:t>Eemy Gils came from France</w:t>
      </w:r>
      <w:r>
        <w:rPr>
          <w:rFonts w:ascii="Arial" w:hAnsi="Arial" w:cs="Arial"/>
          <w:color w:val="000000"/>
          <w:shd w:val="clear" w:color="auto" w:fill="FFFFFF"/>
        </w:rPr>
        <w:t xml:space="preserve"> to Taiwan with MEP  as an volunteer.</w:t>
      </w:r>
    </w:p>
    <w:p w:rsidR="00F06180" w:rsidRDefault="00F06180">
      <w:r>
        <w:t xml:space="preserve">He loves languages and writes the books about how to learn the tribe languages </w:t>
      </w:r>
    </w:p>
    <w:p w:rsidR="00E2641D" w:rsidRDefault="00F06180">
      <w:r>
        <w:t xml:space="preserve">Of </w:t>
      </w:r>
      <w:proofErr w:type="spellStart"/>
      <w:r>
        <w:t>Bunong</w:t>
      </w:r>
      <w:proofErr w:type="spellEnd"/>
      <w:r>
        <w:t xml:space="preserve"> and </w:t>
      </w:r>
      <w:proofErr w:type="spellStart"/>
      <w:r>
        <w:t>Amei</w:t>
      </w:r>
      <w:proofErr w:type="spellEnd"/>
      <w:r>
        <w:t>.</w:t>
      </w:r>
    </w:p>
    <w:p w:rsidR="00F06180" w:rsidRDefault="00E2641D">
      <w:r>
        <w:t>--</w:t>
      </w:r>
      <w:r w:rsidR="00F06180">
        <w:t xml:space="preserve"> To preserve the extinguishing languages.</w:t>
      </w:r>
    </w:p>
    <w:p w:rsidR="00E2641D" w:rsidRDefault="00E2641D">
      <w:r>
        <w:t>--He loves Tainan where it looks like</w:t>
      </w:r>
      <w:r w:rsidR="00E26C5F">
        <w:t xml:space="preserve"> Paris, owning streets and temples.</w:t>
      </w:r>
    </w:p>
    <w:p w:rsidR="00E26C5F" w:rsidRPr="00F06180" w:rsidRDefault="00E26C5F">
      <w:r>
        <w:t xml:space="preserve"> Tainan is the paradise of </w:t>
      </w:r>
      <w:proofErr w:type="spellStart"/>
      <w:r>
        <w:t>dessserts</w:t>
      </w:r>
      <w:proofErr w:type="spellEnd"/>
      <w:r>
        <w:t xml:space="preserve"> He likes </w:t>
      </w:r>
      <w:proofErr w:type="spellStart"/>
      <w:r>
        <w:t>chocalae</w:t>
      </w:r>
      <w:proofErr w:type="spellEnd"/>
      <w:r>
        <w:t>, and Tofu pudding (An-ping)</w:t>
      </w:r>
    </w:p>
    <w:sectPr w:rsidR="00E26C5F" w:rsidRPr="00F06180" w:rsidSect="00441924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97"/>
    <w:rsid w:val="00007D69"/>
    <w:rsid w:val="00223641"/>
    <w:rsid w:val="00377863"/>
    <w:rsid w:val="003B78F3"/>
    <w:rsid w:val="00441924"/>
    <w:rsid w:val="004B5797"/>
    <w:rsid w:val="004D3E2C"/>
    <w:rsid w:val="00551178"/>
    <w:rsid w:val="006663CD"/>
    <w:rsid w:val="006B5D2B"/>
    <w:rsid w:val="009B7B86"/>
    <w:rsid w:val="00BF5C92"/>
    <w:rsid w:val="00C81121"/>
    <w:rsid w:val="00C84D5A"/>
    <w:rsid w:val="00DA6BC5"/>
    <w:rsid w:val="00E23021"/>
    <w:rsid w:val="00E2641D"/>
    <w:rsid w:val="00E26C5F"/>
    <w:rsid w:val="00F06180"/>
    <w:rsid w:val="00FC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A1CAE5"/>
  <w15:chartTrackingRefBased/>
  <w15:docId w15:val="{C6CB9B5A-B18E-4B84-A9BC-EE36EB1A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6180"/>
    <w:rPr>
      <w:color w:val="0563C1"/>
      <w:u w:val="single"/>
    </w:rPr>
  </w:style>
  <w:style w:type="table" w:styleId="a4">
    <w:name w:val="Table Grid"/>
    <w:basedOn w:val="a1"/>
    <w:rsid w:val="00C8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Mention"/>
    <w:basedOn w:val="a0"/>
    <w:uiPriority w:val="99"/>
    <w:semiHidden/>
    <w:unhideWhenUsed/>
    <w:rsid w:val="00C81121"/>
    <w:rPr>
      <w:color w:val="2B579A"/>
      <w:shd w:val="clear" w:color="auto" w:fill="E6E6E6"/>
    </w:rPr>
  </w:style>
  <w:style w:type="paragraph" w:styleId="a6">
    <w:name w:val="Balloon Text"/>
    <w:basedOn w:val="a"/>
    <w:link w:val="a7"/>
    <w:rsid w:val="00007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007D6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QS4UP5XIE2Q" TargetMode="External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P8yPEL6rY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B98A-5714-4635-97D3-DE2EB02B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KAI</cp:lastModifiedBy>
  <cp:revision>11</cp:revision>
  <cp:lastPrinted>2017-03-12T09:18:00Z</cp:lastPrinted>
  <dcterms:created xsi:type="dcterms:W3CDTF">2017-03-12T08:47:00Z</dcterms:created>
  <dcterms:modified xsi:type="dcterms:W3CDTF">2017-03-12T09:18:00Z</dcterms:modified>
</cp:coreProperties>
</file>