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77056" w:rsidRDefault="00383D59">
      <w:r w:rsidRPr="00B2785C">
        <w:rPr>
          <w:noProof/>
        </w:rPr>
        <mc:AlternateContent>
          <mc:Choice Requires="wps">
            <w:drawing>
              <wp:anchor distT="0" distB="0" distL="114300" distR="114300" simplePos="0" relativeHeight="251660288" behindDoc="0" locked="0" layoutInCell="1" allowOverlap="1" wp14:anchorId="6A9D208E" wp14:editId="28F6EA6A">
                <wp:simplePos x="0" y="0"/>
                <wp:positionH relativeFrom="column">
                  <wp:posOffset>-990600</wp:posOffset>
                </wp:positionH>
                <wp:positionV relativeFrom="paragraph">
                  <wp:posOffset>-444500</wp:posOffset>
                </wp:positionV>
                <wp:extent cx="7113270" cy="1371600"/>
                <wp:effectExtent l="0" t="0" r="0" b="0"/>
                <wp:wrapNone/>
                <wp:docPr id="2" name="標題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13270" cy="1371600"/>
                        </a:xfrm>
                        <a:prstGeom prst="rect">
                          <a:avLst/>
                        </a:prstGeom>
                      </wps:spPr>
                      <wps:txb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南臺科技大學</w:t>
                            </w:r>
                            <w:r w:rsidR="00823BE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106</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A9D208E" id="標題 1" o:spid="_x0000_s1026" style="position:absolute;margin-left:-78pt;margin-top:-35pt;width:560.1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" filled="f" stroked="f">
                <v:path arrowok="t"/>
                <o:lock v:ext="edit" grouping="t"/>
                <v:textbo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南臺科技大學</w:t>
                      </w:r>
                      <w:r w:rsidR="00823BE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106</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v:textbox>
              </v:rect>
            </w:pict>
          </mc:Fallback>
        </mc:AlternateContent>
      </w:r>
      <w:r w:rsidR="00777056">
        <w:rPr>
          <w:noProof/>
        </w:rPr>
        <w:drawing>
          <wp:anchor distT="0" distB="0" distL="114300" distR="114300" simplePos="0" relativeHeight="251658240" behindDoc="1" locked="0" layoutInCell="1" allowOverlap="1" wp14:anchorId="5D9C1F77" wp14:editId="49700C85">
            <wp:simplePos x="0" y="0"/>
            <wp:positionH relativeFrom="column">
              <wp:posOffset>-1192530</wp:posOffset>
            </wp:positionH>
            <wp:positionV relativeFrom="paragraph">
              <wp:posOffset>-913130</wp:posOffset>
            </wp:positionV>
            <wp:extent cx="7753985" cy="107061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背景10-3.jpg"/>
                    <pic:cNvPicPr/>
                  </pic:nvPicPr>
                  <pic:blipFill>
                    <a:blip r:embed="rId7">
                      <a:extLst>
                        <a:ext uri="{28A0092B-C50C-407E-A947-70E740481C1C}">
                          <a14:useLocalDpi xmlns:a14="http://schemas.microsoft.com/office/drawing/2010/main" val="0"/>
                        </a:ext>
                      </a:extLst>
                    </a:blip>
                    <a:stretch>
                      <a:fillRect/>
                    </a:stretch>
                  </pic:blipFill>
                  <pic:spPr>
                    <a:xfrm>
                      <a:off x="0" y="0"/>
                      <a:ext cx="7753985" cy="10706100"/>
                    </a:xfrm>
                    <a:prstGeom prst="rect">
                      <a:avLst/>
                    </a:prstGeom>
                  </pic:spPr>
                </pic:pic>
              </a:graphicData>
            </a:graphic>
            <wp14:sizeRelH relativeFrom="page">
              <wp14:pctWidth>0</wp14:pctWidth>
            </wp14:sizeRelH>
            <wp14:sizeRelV relativeFrom="page">
              <wp14:pctHeight>0</wp14:pctHeight>
            </wp14:sizeRelV>
          </wp:anchor>
        </w:drawing>
      </w:r>
    </w:p>
    <w:p w:rsidR="00777056" w:rsidRDefault="00777056"/>
    <w:p w:rsidR="00777056" w:rsidRDefault="00777056"/>
    <w:p w:rsidR="00777056" w:rsidRDefault="00777056"/>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 xml:space="preserve">導師: </w:t>
      </w:r>
      <w:r w:rsidR="0081049D" w:rsidRPr="0081049D">
        <w:rPr>
          <w:rFonts w:ascii="標楷體" w:eastAsia="標楷體" w:hAnsi="標楷體" w:cstheme="minorBidi" w:hint="eastAsia"/>
          <w:color w:val="000000" w:themeColor="text1"/>
          <w:kern w:val="24"/>
          <w:sz w:val="32"/>
          <w:szCs w:val="32"/>
        </w:rPr>
        <w:t>陳沛仲</w:t>
      </w:r>
      <w:r w:rsidRPr="000C57A5">
        <w:rPr>
          <w:rFonts w:ascii="標楷體" w:eastAsia="標楷體" w:hAnsi="標楷體" w:cstheme="minorBidi" w:hint="eastAsia"/>
          <w:color w:val="000000" w:themeColor="text1"/>
          <w:kern w:val="24"/>
          <w:sz w:val="32"/>
          <w:szCs w:val="32"/>
        </w:rPr>
        <w:t xml:space="preserve">                 系別班級:</w:t>
      </w:r>
      <w:r w:rsidR="0081049D" w:rsidRPr="0081049D">
        <w:rPr>
          <w:rFonts w:ascii="微軟正黑體" w:eastAsia="微軟正黑體" w:hAnsi="微軟正黑體" w:cstheme="minorBidi" w:hint="eastAsia"/>
          <w:color w:val="000000" w:themeColor="text1"/>
          <w:kern w:val="24"/>
          <w:sz w:val="36"/>
          <w:szCs w:val="36"/>
        </w:rPr>
        <w:t xml:space="preserve"> </w:t>
      </w:r>
      <w:r w:rsidR="0081049D" w:rsidRPr="0081049D">
        <w:rPr>
          <w:rFonts w:ascii="標楷體" w:eastAsia="標楷體" w:hAnsi="標楷體" w:cstheme="minorBidi" w:hint="eastAsia"/>
          <w:color w:val="000000" w:themeColor="text1"/>
          <w:kern w:val="24"/>
          <w:sz w:val="32"/>
          <w:szCs w:val="32"/>
        </w:rPr>
        <w:t>四技車輛</w:t>
      </w:r>
      <w:r w:rsidR="0081049D">
        <w:rPr>
          <w:rFonts w:ascii="標楷體" w:eastAsia="標楷體" w:hAnsi="標楷體" w:cstheme="minorBidi" w:hint="eastAsia"/>
          <w:color w:val="000000" w:themeColor="text1"/>
          <w:kern w:val="24"/>
          <w:sz w:val="32"/>
          <w:szCs w:val="32"/>
        </w:rPr>
        <w:t>一</w:t>
      </w:r>
      <w:r w:rsidR="0081049D" w:rsidRPr="0081049D">
        <w:rPr>
          <w:rFonts w:ascii="標楷體" w:eastAsia="標楷體" w:hAnsi="標楷體" w:cstheme="minorBidi" w:hint="eastAsia"/>
          <w:color w:val="000000" w:themeColor="text1"/>
          <w:kern w:val="24"/>
          <w:sz w:val="32"/>
          <w:szCs w:val="32"/>
        </w:rPr>
        <w:t>甲</w:t>
      </w:r>
    </w:p>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得獎感言:</w:t>
      </w:r>
    </w:p>
    <w:p w:rsidR="0081049D" w:rsidRDefault="00535A81" w:rsidP="0081049D">
      <w:pPr>
        <w:spacing w:line="440" w:lineRule="exact"/>
        <w:ind w:left="320" w:hangingChars="100" w:hanging="320"/>
        <w:jc w:val="both"/>
        <w:rPr>
          <w:rFonts w:ascii="標楷體" w:eastAsia="標楷體" w:hAnsi="標楷體"/>
          <w:sz w:val="32"/>
          <w:szCs w:val="32"/>
        </w:rPr>
      </w:pPr>
      <w:r>
        <w:rPr>
          <w:rFonts w:ascii="標楷體" w:eastAsia="標楷體" w:hAnsi="標楷體"/>
          <w:sz w:val="32"/>
          <w:szCs w:val="32"/>
        </w:rPr>
        <w:t>1</w:t>
      </w:r>
      <w:r w:rsidR="0081049D" w:rsidRPr="00C05150">
        <w:rPr>
          <w:rFonts w:ascii="標楷體" w:eastAsia="標楷體" w:hAnsi="標楷體" w:hint="eastAsia"/>
          <w:sz w:val="32"/>
          <w:szCs w:val="32"/>
        </w:rPr>
        <w:t>.</w:t>
      </w:r>
      <w:r>
        <w:rPr>
          <w:rFonts w:ascii="標楷體" w:eastAsia="標楷體" w:hAnsi="標楷體" w:hint="eastAsia"/>
          <w:sz w:val="32"/>
          <w:szCs w:val="32"/>
        </w:rPr>
        <w:t>利用課餘時間約談學生</w:t>
      </w:r>
      <w:r w:rsidRPr="00C05150">
        <w:rPr>
          <w:rFonts w:ascii="標楷體" w:eastAsia="標楷體" w:hAnsi="標楷體" w:hint="eastAsia"/>
          <w:sz w:val="32"/>
          <w:szCs w:val="32"/>
        </w:rPr>
        <w:t>，從</w:t>
      </w:r>
      <w:r>
        <w:rPr>
          <w:rFonts w:ascii="標楷體" w:eastAsia="標楷體" w:hAnsi="標楷體" w:hint="eastAsia"/>
          <w:sz w:val="32"/>
          <w:szCs w:val="32"/>
        </w:rPr>
        <w:t>交談中</w:t>
      </w:r>
      <w:r w:rsidRPr="00C05150">
        <w:rPr>
          <w:rFonts w:ascii="標楷體" w:eastAsia="標楷體" w:hAnsi="標楷體" w:hint="eastAsia"/>
          <w:sz w:val="32"/>
          <w:szCs w:val="32"/>
        </w:rPr>
        <w:t>了解學生的</w:t>
      </w:r>
      <w:r w:rsidR="006F4E11">
        <w:rPr>
          <w:rFonts w:ascii="標楷體" w:eastAsia="標楷體" w:hAnsi="標楷體" w:hint="eastAsia"/>
          <w:sz w:val="32"/>
          <w:szCs w:val="32"/>
        </w:rPr>
        <w:t>日常生活起居和關心其課業</w:t>
      </w:r>
      <w:r w:rsidRPr="00C05150">
        <w:rPr>
          <w:rFonts w:ascii="標楷體" w:eastAsia="標楷體" w:hAnsi="標楷體" w:hint="eastAsia"/>
          <w:sz w:val="32"/>
          <w:szCs w:val="32"/>
        </w:rPr>
        <w:t>問題</w:t>
      </w:r>
      <w:r>
        <w:rPr>
          <w:rFonts w:ascii="標楷體" w:eastAsia="標楷體" w:hAnsi="標楷體" w:hint="eastAsia"/>
          <w:sz w:val="32"/>
          <w:szCs w:val="32"/>
        </w:rPr>
        <w:t>，並</w:t>
      </w:r>
      <w:r w:rsidR="0081049D" w:rsidRPr="00C05150">
        <w:rPr>
          <w:rFonts w:ascii="標楷體" w:eastAsia="標楷體" w:hAnsi="標楷體" w:hint="eastAsia"/>
          <w:sz w:val="32"/>
          <w:szCs w:val="32"/>
        </w:rPr>
        <w:t>和學生建立良好的互動關係。</w:t>
      </w:r>
    </w:p>
    <w:p w:rsidR="00535A81" w:rsidRPr="00C05150" w:rsidRDefault="00535A81" w:rsidP="00535A81">
      <w:pPr>
        <w:spacing w:line="440" w:lineRule="exact"/>
        <w:ind w:left="320" w:hangingChars="100" w:hanging="320"/>
        <w:jc w:val="both"/>
        <w:rPr>
          <w:rFonts w:ascii="標楷體" w:eastAsia="標楷體" w:hAnsi="標楷體"/>
          <w:sz w:val="32"/>
          <w:szCs w:val="32"/>
        </w:rPr>
      </w:pPr>
      <w:r>
        <w:rPr>
          <w:rFonts w:ascii="標楷體" w:eastAsia="標楷體" w:hAnsi="標楷體"/>
          <w:sz w:val="32"/>
          <w:szCs w:val="32"/>
        </w:rPr>
        <w:t>2</w:t>
      </w:r>
      <w:r w:rsidRPr="00C05150">
        <w:rPr>
          <w:rFonts w:ascii="標楷體" w:eastAsia="標楷體" w:hAnsi="標楷體" w:hint="eastAsia"/>
          <w:sz w:val="32"/>
          <w:szCs w:val="32"/>
        </w:rPr>
        <w:t>.</w:t>
      </w:r>
      <w:r>
        <w:rPr>
          <w:rFonts w:ascii="標楷體" w:eastAsia="標楷體" w:hAnsi="標楷體" w:hint="eastAsia"/>
          <w:sz w:val="32"/>
          <w:szCs w:val="32"/>
        </w:rPr>
        <w:t>平常</w:t>
      </w:r>
      <w:r w:rsidRPr="00C05150">
        <w:rPr>
          <w:rFonts w:ascii="標楷體" w:eastAsia="標楷體" w:hAnsi="標楷體" w:hint="eastAsia"/>
          <w:sz w:val="32"/>
          <w:szCs w:val="32"/>
        </w:rPr>
        <w:t>和學生打成一片，把學生當成朋友般看待</w:t>
      </w:r>
      <w:r>
        <w:rPr>
          <w:rFonts w:ascii="標楷體" w:eastAsia="標楷體" w:hAnsi="標楷體" w:hint="eastAsia"/>
          <w:sz w:val="32"/>
          <w:szCs w:val="32"/>
        </w:rPr>
        <w:t>，拉近師生關係</w:t>
      </w:r>
      <w:r w:rsidRPr="00C05150">
        <w:rPr>
          <w:rFonts w:ascii="標楷體" w:eastAsia="標楷體" w:hAnsi="標楷體" w:hint="eastAsia"/>
          <w:sz w:val="32"/>
          <w:szCs w:val="32"/>
        </w:rPr>
        <w:t>，</w:t>
      </w:r>
      <w:r>
        <w:rPr>
          <w:rFonts w:ascii="標楷體" w:eastAsia="標楷體" w:hAnsi="標楷體" w:hint="eastAsia"/>
          <w:sz w:val="32"/>
          <w:szCs w:val="32"/>
        </w:rPr>
        <w:t>利用旁敲側擊方式</w:t>
      </w:r>
      <w:r w:rsidRPr="00C05150">
        <w:rPr>
          <w:rFonts w:ascii="標楷體" w:eastAsia="標楷體" w:hAnsi="標楷體" w:hint="eastAsia"/>
          <w:sz w:val="32"/>
          <w:szCs w:val="32"/>
        </w:rPr>
        <w:t>協助其解決問題。</w:t>
      </w:r>
    </w:p>
    <w:p w:rsidR="0081049D" w:rsidRPr="00C05150" w:rsidRDefault="006F4E11" w:rsidP="0081049D">
      <w:pPr>
        <w:spacing w:line="440" w:lineRule="exact"/>
        <w:ind w:left="320" w:hangingChars="100" w:hanging="320"/>
        <w:jc w:val="both"/>
        <w:rPr>
          <w:rFonts w:ascii="標楷體" w:eastAsia="標楷體" w:hAnsi="標楷體"/>
          <w:sz w:val="32"/>
          <w:szCs w:val="32"/>
        </w:rPr>
      </w:pPr>
      <w:r>
        <w:rPr>
          <w:rFonts w:ascii="標楷體" w:eastAsia="標楷體" w:hAnsi="標楷體"/>
          <w:sz w:val="32"/>
          <w:szCs w:val="32"/>
        </w:rPr>
        <w:t>3</w:t>
      </w:r>
      <w:r w:rsidR="0081049D">
        <w:rPr>
          <w:rFonts w:ascii="標楷體" w:eastAsia="標楷體" w:hAnsi="標楷體" w:hint="eastAsia"/>
          <w:sz w:val="32"/>
          <w:szCs w:val="32"/>
        </w:rPr>
        <w:t>.對於</w:t>
      </w:r>
      <w:r>
        <w:rPr>
          <w:rFonts w:ascii="標楷體" w:eastAsia="標楷體" w:hAnsi="標楷體" w:hint="eastAsia"/>
          <w:sz w:val="32"/>
          <w:szCs w:val="32"/>
        </w:rPr>
        <w:t>較不擅於言辭的同學，主動和他聯</w:t>
      </w:r>
      <w:r w:rsidR="0081049D">
        <w:rPr>
          <w:rFonts w:ascii="標楷體" w:eastAsia="標楷體" w:hAnsi="標楷體" w:hint="eastAsia"/>
          <w:sz w:val="32"/>
          <w:szCs w:val="32"/>
        </w:rPr>
        <w:t>，了解他的狀況，</w:t>
      </w:r>
      <w:r>
        <w:rPr>
          <w:rFonts w:ascii="標楷體" w:eastAsia="標楷體" w:hAnsi="標楷體" w:hint="eastAsia"/>
          <w:sz w:val="32"/>
          <w:szCs w:val="32"/>
        </w:rPr>
        <w:t>遇有問題</w:t>
      </w:r>
      <w:r w:rsidR="0081049D">
        <w:rPr>
          <w:rFonts w:ascii="標楷體" w:eastAsia="標楷體" w:hAnsi="標楷體" w:hint="eastAsia"/>
          <w:sz w:val="32"/>
          <w:szCs w:val="32"/>
        </w:rPr>
        <w:t>適時給予協助。</w:t>
      </w:r>
    </w:p>
    <w:p w:rsidR="0081049D" w:rsidRPr="00C05150" w:rsidRDefault="0081049D" w:rsidP="0081049D">
      <w:pPr>
        <w:spacing w:line="440" w:lineRule="exact"/>
        <w:ind w:left="320" w:hangingChars="100" w:hanging="320"/>
        <w:jc w:val="both"/>
        <w:rPr>
          <w:rFonts w:ascii="標楷體" w:eastAsia="標楷體" w:hAnsi="標楷體"/>
          <w:sz w:val="32"/>
          <w:szCs w:val="32"/>
        </w:rPr>
      </w:pPr>
      <w:r>
        <w:rPr>
          <w:rFonts w:ascii="標楷體" w:eastAsia="標楷體" w:hAnsi="標楷體" w:hint="eastAsia"/>
          <w:sz w:val="32"/>
          <w:szCs w:val="32"/>
        </w:rPr>
        <w:t>4</w:t>
      </w:r>
      <w:r w:rsidRPr="00C05150">
        <w:rPr>
          <w:rFonts w:ascii="標楷體" w:eastAsia="標楷體" w:hAnsi="標楷體" w:hint="eastAsia"/>
          <w:sz w:val="32"/>
          <w:szCs w:val="32"/>
        </w:rPr>
        <w:t>.</w:t>
      </w:r>
      <w:r>
        <w:rPr>
          <w:rFonts w:ascii="標楷體" w:eastAsia="標楷體" w:hAnsi="標楷體" w:hint="eastAsia"/>
          <w:sz w:val="32"/>
          <w:szCs w:val="32"/>
        </w:rPr>
        <w:t>利用</w:t>
      </w:r>
      <w:r w:rsidR="006F4E11">
        <w:rPr>
          <w:rFonts w:ascii="標楷體" w:eastAsia="標楷體" w:hAnsi="標楷體" w:hint="eastAsia"/>
          <w:sz w:val="32"/>
          <w:szCs w:val="32"/>
        </w:rPr>
        <w:t>班上的</w:t>
      </w:r>
      <w:r w:rsidRPr="00C05150">
        <w:rPr>
          <w:rFonts w:ascii="標楷體" w:eastAsia="標楷體" w:hAnsi="標楷體" w:hint="eastAsia"/>
          <w:sz w:val="32"/>
          <w:szCs w:val="32"/>
        </w:rPr>
        <w:t>Line</w:t>
      </w:r>
      <w:r w:rsidR="006F4E11">
        <w:rPr>
          <w:rFonts w:ascii="標楷體" w:eastAsia="標楷體" w:hAnsi="標楷體" w:hint="eastAsia"/>
          <w:sz w:val="32"/>
          <w:szCs w:val="32"/>
        </w:rPr>
        <w:t>群組</w:t>
      </w:r>
      <w:r>
        <w:rPr>
          <w:rFonts w:ascii="標楷體" w:eastAsia="標楷體" w:hAnsi="標楷體" w:hint="eastAsia"/>
          <w:sz w:val="32"/>
          <w:szCs w:val="32"/>
        </w:rPr>
        <w:t>和學生溝通</w:t>
      </w:r>
      <w:r w:rsidR="006F4E11">
        <w:rPr>
          <w:rFonts w:ascii="標楷體" w:eastAsia="標楷體" w:hAnsi="標楷體" w:hint="eastAsia"/>
          <w:sz w:val="32"/>
          <w:szCs w:val="32"/>
        </w:rPr>
        <w:t>，</w:t>
      </w:r>
      <w:r w:rsidRPr="00C05150">
        <w:rPr>
          <w:rFonts w:ascii="標楷體" w:eastAsia="標楷體" w:hAnsi="標楷體" w:hint="eastAsia"/>
          <w:sz w:val="32"/>
          <w:szCs w:val="32"/>
        </w:rPr>
        <w:t>從Line去了解學生在談甚麼，聆聽學生的心聲，</w:t>
      </w:r>
      <w:r w:rsidR="006F4E11">
        <w:rPr>
          <w:rFonts w:ascii="標楷體" w:eastAsia="標楷體" w:hAnsi="標楷體" w:hint="eastAsia"/>
          <w:sz w:val="32"/>
          <w:szCs w:val="32"/>
        </w:rPr>
        <w:t>從中了解學生的生活近況。</w:t>
      </w:r>
    </w:p>
    <w:p w:rsidR="0081049D" w:rsidRPr="00C05150" w:rsidRDefault="006F4E11" w:rsidP="0081049D">
      <w:pPr>
        <w:spacing w:line="440" w:lineRule="exact"/>
        <w:ind w:left="320" w:hangingChars="100" w:hanging="320"/>
        <w:jc w:val="both"/>
        <w:rPr>
          <w:rFonts w:ascii="標楷體" w:eastAsia="標楷體" w:hAnsi="標楷體"/>
          <w:sz w:val="32"/>
          <w:szCs w:val="32"/>
        </w:rPr>
      </w:pPr>
      <w:r>
        <w:rPr>
          <w:rFonts w:ascii="標楷體" w:eastAsia="標楷體" w:hAnsi="標楷體"/>
          <w:sz w:val="32"/>
          <w:szCs w:val="32"/>
        </w:rPr>
        <w:t>5</w:t>
      </w:r>
      <w:r w:rsidR="0081049D" w:rsidRPr="00C05150">
        <w:rPr>
          <w:rFonts w:ascii="標楷體" w:eastAsia="標楷體" w:hAnsi="標楷體" w:hint="eastAsia"/>
          <w:sz w:val="32"/>
          <w:szCs w:val="32"/>
        </w:rPr>
        <w:t>.</w:t>
      </w:r>
      <w:r>
        <w:rPr>
          <w:rFonts w:ascii="標楷體" w:eastAsia="標楷體" w:hAnsi="標楷體" w:hint="eastAsia"/>
          <w:sz w:val="32"/>
          <w:szCs w:val="32"/>
        </w:rPr>
        <w:t>經常</w:t>
      </w:r>
      <w:r w:rsidRPr="00C05150">
        <w:rPr>
          <w:rFonts w:ascii="標楷體" w:eastAsia="標楷體" w:hAnsi="標楷體" w:hint="eastAsia"/>
          <w:sz w:val="32"/>
          <w:szCs w:val="32"/>
        </w:rPr>
        <w:t>利用Line和學生保持聯絡</w:t>
      </w:r>
      <w:r>
        <w:rPr>
          <w:rFonts w:ascii="標楷體" w:eastAsia="標楷體" w:hAnsi="標楷體" w:hint="eastAsia"/>
          <w:sz w:val="32"/>
          <w:szCs w:val="32"/>
        </w:rPr>
        <w:t>，</w:t>
      </w:r>
      <w:r w:rsidR="0081049D" w:rsidRPr="00C05150">
        <w:rPr>
          <w:rFonts w:ascii="標楷體" w:eastAsia="標楷體" w:hAnsi="標楷體" w:hint="eastAsia"/>
          <w:sz w:val="32"/>
          <w:szCs w:val="32"/>
        </w:rPr>
        <w:t>請班上幾個較有責任感的同學來協助處理班上事務或學校交付的工作。</w:t>
      </w:r>
    </w:p>
    <w:p w:rsidR="003672CB" w:rsidRDefault="00777056">
      <w:r>
        <w:rPr>
          <w:noProof/>
        </w:rPr>
        <mc:AlternateContent>
          <mc:Choice Requires="wps">
            <w:drawing>
              <wp:anchor distT="0" distB="0" distL="114300" distR="114300" simplePos="0" relativeHeight="251666432" behindDoc="0" locked="0" layoutInCell="1" allowOverlap="1" wp14:anchorId="37C30D1B" wp14:editId="50DA9A00">
                <wp:simplePos x="0" y="0"/>
                <wp:positionH relativeFrom="column">
                  <wp:posOffset>-566737</wp:posOffset>
                </wp:positionH>
                <wp:positionV relativeFrom="paragraph">
                  <wp:posOffset>641668</wp:posOffset>
                </wp:positionV>
                <wp:extent cx="6438900" cy="3338512"/>
                <wp:effectExtent l="95250" t="76200" r="114300" b="12890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338512"/>
                        </a:xfrm>
                        <a:prstGeom prst="rect">
                          <a:avLst/>
                        </a:prstGeom>
                        <a:ln>
                          <a:headEnd/>
                          <a:tailEnd/>
                        </a:ln>
                        <a:effectLst>
                          <a:glow rad="63500">
                            <a:schemeClr val="accent6">
                              <a:satMod val="175000"/>
                              <a:alpha val="40000"/>
                            </a:schemeClr>
                          </a:glow>
                          <a:outerShdw blurRad="40000" dist="20000" dir="5400000" rotWithShape="0">
                            <a:srgbClr val="000000">
                              <a:alpha val="38000"/>
                            </a:srgbClr>
                          </a:outerShdw>
                        </a:effectLst>
                      </wps:spPr>
                      <wps:style>
                        <a:lnRef idx="1">
                          <a:schemeClr val="accent3"/>
                        </a:lnRef>
                        <a:fillRef idx="2">
                          <a:schemeClr val="accent3"/>
                        </a:fillRef>
                        <a:effectRef idx="1">
                          <a:schemeClr val="accent3"/>
                        </a:effectRef>
                        <a:fontRef idx="minor">
                          <a:schemeClr val="dk1"/>
                        </a:fontRef>
                      </wps:style>
                      <wps:txbx>
                        <w:txbxContent>
                          <w:p w:rsidR="00B2785C" w:rsidRDefault="0081049D">
                            <w:r w:rsidRPr="0081049D">
                              <w:rPr>
                                <w:noProof/>
                              </w:rPr>
                              <w:drawing>
                                <wp:inline distT="0" distB="0" distL="0" distR="0">
                                  <wp:extent cx="6305550" cy="3221754"/>
                                  <wp:effectExtent l="0" t="0" r="0" b="0"/>
                                  <wp:docPr id="3" name="圖片 3" descr="C:\HD_CPC\Personal_Dir\School_Photos\20180301_車輛一甲合照\DSC_012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D_CPC\Personal_Dir\School_Photos\20180301_車輛一甲合照\DSC_0120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062" cy="322354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7C30D1B" id="_x0000_t202" coordsize="21600,21600" o:spt="202" path="m,l,21600r21600,l21600,xe">
                <v:stroke joinstyle="miter"/>
                <v:path gradientshapeok="t" o:connecttype="rect"/>
              </v:shapetype>
              <v:shape id="文字方塊 2" o:spid="_x0000_s1027" type="#_x0000_t202" style="position:absolute;margin-left:-44.6pt;margin-top:50.55pt;width:507pt;height:26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" fillcolor="#cdddac [1622]" strokecolor="#94b64e [3046]">
                <v:fill color2="#f0f4e6 [502]" rotate="t" angle="180" colors="0 #dafda7;22938f #e4fdc2;1 #f5ffe6" focus="100%" type="gradient"/>
                <v:shadow on="t" color="black" opacity="24903f" origin=",.5" offset="0,.55556mm"/>
                <v:textbox>
                  <w:txbxContent>
                    <w:p w:rsidR="00B2785C" w:rsidRDefault="0081049D">
                      <w:r w:rsidRPr="0081049D">
                        <w:rPr>
                          <w:noProof/>
                        </w:rPr>
                        <w:drawing>
                          <wp:inline distT="0" distB="0" distL="0" distR="0">
                            <wp:extent cx="6305550" cy="3221754"/>
                            <wp:effectExtent l="0" t="0" r="0" b="0"/>
                            <wp:docPr id="3" name="圖片 3" descr="C:\HD_CPC\Personal_Dir\School_Photos\20180301_車輛一甲合照\DSC_012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D_CPC\Personal_Dir\School_Photos\20180301_車輛一甲合照\DSC_0120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9062" cy="3223548"/>
                                    </a:xfrm>
                                    <a:prstGeom prst="rect">
                                      <a:avLst/>
                                    </a:prstGeom>
                                    <a:noFill/>
                                    <a:ln>
                                      <a:noFill/>
                                    </a:ln>
                                  </pic:spPr>
                                </pic:pic>
                              </a:graphicData>
                            </a:graphic>
                          </wp:inline>
                        </w:drawing>
                      </w:r>
                    </w:p>
                  </w:txbxContent>
                </v:textbox>
              </v:shape>
            </w:pict>
          </mc:Fallback>
        </mc:AlternateContent>
      </w:r>
    </w:p>
    <w:sectPr w:rsidR="003672C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9B8" w:rsidRDefault="005309B8" w:rsidP="00823BE7">
      <w:r>
        <w:separator/>
      </w:r>
    </w:p>
  </w:endnote>
  <w:endnote w:type="continuationSeparator" w:id="0">
    <w:p w:rsidR="005309B8" w:rsidRDefault="005309B8" w:rsidP="0082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9B8" w:rsidRDefault="005309B8" w:rsidP="00823BE7">
      <w:r>
        <w:separator/>
      </w:r>
    </w:p>
  </w:footnote>
  <w:footnote w:type="continuationSeparator" w:id="0">
    <w:p w:rsidR="005309B8" w:rsidRDefault="005309B8" w:rsidP="00823B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5C"/>
    <w:rsid w:val="000C57A5"/>
    <w:rsid w:val="003672CB"/>
    <w:rsid w:val="00383D59"/>
    <w:rsid w:val="005309B8"/>
    <w:rsid w:val="00535A81"/>
    <w:rsid w:val="005920DF"/>
    <w:rsid w:val="005B1912"/>
    <w:rsid w:val="006F4E11"/>
    <w:rsid w:val="00777056"/>
    <w:rsid w:val="0081049D"/>
    <w:rsid w:val="00823BE7"/>
    <w:rsid w:val="00A32FDF"/>
    <w:rsid w:val="00B2785C"/>
    <w:rsid w:val="00B34FE7"/>
    <w:rsid w:val="00EB11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semiHidden/>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823BE7"/>
    <w:pPr>
      <w:tabs>
        <w:tab w:val="center" w:pos="4153"/>
        <w:tab w:val="right" w:pos="8306"/>
      </w:tabs>
      <w:snapToGrid w:val="0"/>
    </w:pPr>
    <w:rPr>
      <w:sz w:val="20"/>
      <w:szCs w:val="20"/>
    </w:rPr>
  </w:style>
  <w:style w:type="character" w:customStyle="1" w:styleId="a6">
    <w:name w:val="頁首 字元"/>
    <w:basedOn w:val="a0"/>
    <w:link w:val="a5"/>
    <w:uiPriority w:val="99"/>
    <w:rsid w:val="00823BE7"/>
    <w:rPr>
      <w:sz w:val="20"/>
      <w:szCs w:val="20"/>
    </w:rPr>
  </w:style>
  <w:style w:type="paragraph" w:styleId="a7">
    <w:name w:val="footer"/>
    <w:basedOn w:val="a"/>
    <w:link w:val="a8"/>
    <w:uiPriority w:val="99"/>
    <w:unhideWhenUsed/>
    <w:rsid w:val="00823BE7"/>
    <w:pPr>
      <w:tabs>
        <w:tab w:val="center" w:pos="4153"/>
        <w:tab w:val="right" w:pos="8306"/>
      </w:tabs>
      <w:snapToGrid w:val="0"/>
    </w:pPr>
    <w:rPr>
      <w:sz w:val="20"/>
      <w:szCs w:val="20"/>
    </w:rPr>
  </w:style>
  <w:style w:type="character" w:customStyle="1" w:styleId="a8">
    <w:name w:val="頁尾 字元"/>
    <w:basedOn w:val="a0"/>
    <w:link w:val="a7"/>
    <w:uiPriority w:val="99"/>
    <w:rsid w:val="00823BE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semiHidden/>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823BE7"/>
    <w:pPr>
      <w:tabs>
        <w:tab w:val="center" w:pos="4153"/>
        <w:tab w:val="right" w:pos="8306"/>
      </w:tabs>
      <w:snapToGrid w:val="0"/>
    </w:pPr>
    <w:rPr>
      <w:sz w:val="20"/>
      <w:szCs w:val="20"/>
    </w:rPr>
  </w:style>
  <w:style w:type="character" w:customStyle="1" w:styleId="a6">
    <w:name w:val="頁首 字元"/>
    <w:basedOn w:val="a0"/>
    <w:link w:val="a5"/>
    <w:uiPriority w:val="99"/>
    <w:rsid w:val="00823BE7"/>
    <w:rPr>
      <w:sz w:val="20"/>
      <w:szCs w:val="20"/>
    </w:rPr>
  </w:style>
  <w:style w:type="paragraph" w:styleId="a7">
    <w:name w:val="footer"/>
    <w:basedOn w:val="a"/>
    <w:link w:val="a8"/>
    <w:uiPriority w:val="99"/>
    <w:unhideWhenUsed/>
    <w:rsid w:val="00823BE7"/>
    <w:pPr>
      <w:tabs>
        <w:tab w:val="center" w:pos="4153"/>
        <w:tab w:val="right" w:pos="8306"/>
      </w:tabs>
      <w:snapToGrid w:val="0"/>
    </w:pPr>
    <w:rPr>
      <w:sz w:val="20"/>
      <w:szCs w:val="20"/>
    </w:rPr>
  </w:style>
  <w:style w:type="character" w:customStyle="1" w:styleId="a8">
    <w:name w:val="頁尾 字元"/>
    <w:basedOn w:val="a0"/>
    <w:link w:val="a7"/>
    <w:uiPriority w:val="99"/>
    <w:rsid w:val="00823B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0.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251</Characters>
  <Application>Microsoft Office Word</Application>
  <DocSecurity>0</DocSecurity>
  <Lines>2</Lines>
  <Paragraphs>1</Paragraphs>
  <ScaleCrop>false</ScaleCrop>
  <Company/>
  <LinksUpToDate>false</LinksUpToDate>
  <CharactersWithSpaces>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Owner</cp:lastModifiedBy>
  <cp:revision>2</cp:revision>
  <dcterms:created xsi:type="dcterms:W3CDTF">2018-03-15T00:49:00Z</dcterms:created>
  <dcterms:modified xsi:type="dcterms:W3CDTF">2018-03-15T00:49:00Z</dcterms:modified>
</cp:coreProperties>
</file>