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FC0699"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1" wp14:anchorId="5D9C1F77" wp14:editId="49700C85">
            <wp:simplePos x="0" y="0"/>
            <wp:positionH relativeFrom="column">
              <wp:posOffset>-1205230</wp:posOffset>
            </wp:positionH>
            <wp:positionV relativeFrom="paragraph">
              <wp:posOffset>-916305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9D208E" id="標題 1" o:spid="_x0000_s1026" style="position:absolute;margin-left:-78pt;margin-top:-3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FC069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吳定峰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FC069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四技生技三甲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FC0699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 xml:space="preserve">  如果有時間，我常會找不同群的同學聊天，聊大學生活的瑣事、對生技產業的看法、人生規劃的建議以及戀愛觀，我偶而會用我兒子當例子，來解釋我對年輕人人生規劃的建議，有些學生喜歡找我聊天，有時一</w:t>
      </w:r>
      <w:proofErr w:type="gramStart"/>
      <w:r>
        <w:rPr>
          <w:rFonts w:eastAsiaTheme="minorEastAsia" w:hint="eastAsia"/>
        </w:rPr>
        <w:t>聊就超過</w:t>
      </w:r>
      <w:proofErr w:type="gramEnd"/>
      <w:r>
        <w:rPr>
          <w:rFonts w:eastAsiaTheme="minorEastAsia" w:hint="eastAsia"/>
        </w:rPr>
        <w:t>一個小時，實在很難全部在南台人學習檔中去描述。由於我兒子年紀與我導生相近，所以比較能從學生角度去跟輔導他們，有時學生不敢跟父母講的，他們會找我訴苦，我會以他們的角度來給予建議，提醒他們想法錯誤的地方，碰到經濟較困難的同學，我會想辦法幫忙，例如用自己計畫聘任學生為工讀生。</w:t>
      </w:r>
      <w:r w:rsidR="003A3AF0">
        <w:rPr>
          <w:rFonts w:eastAsiaTheme="minorEastAsia" w:hint="eastAsia"/>
        </w:rPr>
        <w:t>在路上碰到學生，我會跟他們聊幾句，藉此機會點點滴滴地了解學生的想法，碰到學生有問題，我會積極地立刻幫學生解決問題，我曾幫學生找過皮夾，連這種小事，學生也會來找我。</w:t>
      </w: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-772160</wp:posOffset>
                </wp:positionH>
                <wp:positionV relativeFrom="paragraph">
                  <wp:posOffset>1464945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347AE7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FE8AB" wp14:editId="6D0DD537">
                                  <wp:extent cx="3841750" cy="2880256"/>
                                  <wp:effectExtent l="0" t="0" r="635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9979" cy="288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785C"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60.8pt;margin-top:115.35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ZCedCeEAAAAMAQAADwAAAGRycy9kb3du&#10;cmV2LnhtbEyPwU6DQBCG7ya+w2ZMvLUL2EJDWRpT68GDBysPsLAjkLKzhN221Kd3POltJvPln+8v&#10;drMdxAUn3ztSEC8jEEiNMz21CqrP18UGhA+ajB4coYIbetiV93eFzo270gdejqEVHEI+1wq6EMZc&#10;St90aLVfuhGJb19usjrwOrXSTPrK4XaQSRSl0uqe+EOnR9x32JyOZ6vgLa3i8P1eJ3vK5K19ORxs&#10;hZVSjw/z8xZEwDn8wfCrz+pQslPtzmS8GBQs4iROmVWQPEUZCEbW8WoNouZhk61AloX8X6L8A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GQnnQn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347AE7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7FE8AB" wp14:editId="6D0DD537">
                            <wp:extent cx="3841750" cy="2880256"/>
                            <wp:effectExtent l="0" t="0" r="635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9979" cy="288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785C"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AC" w:rsidRDefault="001A34AC" w:rsidP="00BD0377">
      <w:r>
        <w:separator/>
      </w:r>
    </w:p>
  </w:endnote>
  <w:endnote w:type="continuationSeparator" w:id="0">
    <w:p w:rsidR="001A34AC" w:rsidRDefault="001A34AC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AC" w:rsidRDefault="001A34AC" w:rsidP="00BD0377">
      <w:r>
        <w:separator/>
      </w:r>
    </w:p>
  </w:footnote>
  <w:footnote w:type="continuationSeparator" w:id="0">
    <w:p w:rsidR="001A34AC" w:rsidRDefault="001A34AC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A34AC"/>
    <w:rsid w:val="002C3760"/>
    <w:rsid w:val="00347AE7"/>
    <w:rsid w:val="003672CB"/>
    <w:rsid w:val="00383D59"/>
    <w:rsid w:val="003A3AF0"/>
    <w:rsid w:val="00573D63"/>
    <w:rsid w:val="005920DF"/>
    <w:rsid w:val="005B1912"/>
    <w:rsid w:val="00777056"/>
    <w:rsid w:val="00965FC1"/>
    <w:rsid w:val="00B2785C"/>
    <w:rsid w:val="00B8570E"/>
    <w:rsid w:val="00BD0377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2018-10-08T08:00:00Z</dcterms:created>
  <dcterms:modified xsi:type="dcterms:W3CDTF">2018-10-08T08:00:00Z</dcterms:modified>
</cp:coreProperties>
</file>