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56" w:rsidRDefault="00E5172C">
      <w:r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-1165225</wp:posOffset>
            </wp:positionH>
            <wp:positionV relativeFrom="paragraph">
              <wp:posOffset>-1146810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CA243D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CA243D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E5172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戴子堯     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系別班級:</w:t>
      </w:r>
      <w:r w:rsidR="00E5172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四技車輛一甲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  <w:r w:rsidR="00D14C5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大學生涯，應該是可指天說地、書劍江山的歲月，而大學生，應也是可冒險犯難、意氣風發的年代。我們曾經走過這樣的日子，也看著一屆屆的學生正步入這個階段。於是乎，我們建構的這個環境，創造</w:t>
      </w:r>
      <w:r w:rsidR="00DF4B0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了一次次的機會，讓學生多方嘗試，去認識自己，去展現自己。感謝已走過、正</w:t>
      </w:r>
      <w:r w:rsidR="00D14C5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走過</w:t>
      </w:r>
      <w:bookmarkStart w:id="0" w:name="_GoBack"/>
      <w:bookmarkEnd w:id="0"/>
      <w:r w:rsidR="00D14C5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與即將走過的每個人</w:t>
      </w:r>
      <w:r w:rsidR="00967D6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，謝謝大家。</w:t>
      </w:r>
    </w:p>
    <w:p w:rsidR="00777056" w:rsidRPr="00777056" w:rsidRDefault="00777056" w:rsidP="00777056">
      <w:pPr>
        <w:pStyle w:val="Web"/>
        <w:spacing w:before="86" w:beforeAutospacing="0" w:after="0" w:afterAutospacing="0"/>
        <w:rPr>
          <w:rFonts w:eastAsiaTheme="minorEastAsia"/>
        </w:rPr>
      </w:pPr>
    </w:p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column">
                  <wp:posOffset>-903424</wp:posOffset>
                </wp:positionH>
                <wp:positionV relativeFrom="paragraph">
                  <wp:posOffset>674098</wp:posOffset>
                </wp:positionV>
                <wp:extent cx="4403272" cy="2738574"/>
                <wp:effectExtent l="95250" t="76200" r="111760" b="13843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3272" cy="273857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967D6A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967D6A">
                              <w:rPr>
                                <w:rFonts w:ascii="標楷體" w:eastAsia="標楷體" w:hAnsi="標楷體"/>
                                <w:noProof/>
                              </w:rPr>
                              <w:drawing>
                                <wp:inline distT="0" distB="0" distL="0" distR="0">
                                  <wp:extent cx="3781786" cy="2834549"/>
                                  <wp:effectExtent l="0" t="0" r="0" b="4445"/>
                                  <wp:docPr id="3" name="圖片 3" descr="C:\rosefinch\Vorlesungen\2019春\2019模具加工與熱處理\2019年台北國際工具機展覽會\Bilder\工具機展照片_190307_000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rosefinch\Vorlesungen\2019春\2019模具加工與熱處理\2019年台北國際工具機展覽會\Bilder\工具機展照片_190307_000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86670" cy="2838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71.15pt;margin-top:53.1pt;width:346.7pt;height:21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967D6A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967D6A">
                        <w:rPr>
                          <w:rFonts w:ascii="標楷體" w:eastAsia="標楷體" w:hAnsi="標楷體"/>
                          <w:noProof/>
                        </w:rPr>
                        <w:drawing>
                          <wp:inline distT="0" distB="0" distL="0" distR="0">
                            <wp:extent cx="3781786" cy="2834549"/>
                            <wp:effectExtent l="0" t="0" r="0" b="4445"/>
                            <wp:docPr id="3" name="圖片 3" descr="C:\rosefinch\Vorlesungen\2019春\2019模具加工與熱處理\2019年台北國際工具機展覽會\Bilder\工具機展照片_190307_000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rosefinch\Vorlesungen\2019春\2019模具加工與熱處理\2019年台北國際工具機展覽會\Bilder\工具機展照片_190307_000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86670" cy="2838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095" w:rsidRDefault="00CE7095" w:rsidP="00CA243D">
      <w:r>
        <w:separator/>
      </w:r>
    </w:p>
  </w:endnote>
  <w:endnote w:type="continuationSeparator" w:id="0">
    <w:p w:rsidR="00CE7095" w:rsidRDefault="00CE7095" w:rsidP="00CA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095" w:rsidRDefault="00CE7095" w:rsidP="00CA243D">
      <w:r>
        <w:separator/>
      </w:r>
    </w:p>
  </w:footnote>
  <w:footnote w:type="continuationSeparator" w:id="0">
    <w:p w:rsidR="00CE7095" w:rsidRDefault="00CE7095" w:rsidP="00CA2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337C81"/>
    <w:rsid w:val="003672CB"/>
    <w:rsid w:val="00383D59"/>
    <w:rsid w:val="005920DF"/>
    <w:rsid w:val="005B1912"/>
    <w:rsid w:val="00777056"/>
    <w:rsid w:val="00967D6A"/>
    <w:rsid w:val="00B2785C"/>
    <w:rsid w:val="00CA243D"/>
    <w:rsid w:val="00CE7095"/>
    <w:rsid w:val="00CF384C"/>
    <w:rsid w:val="00D14C55"/>
    <w:rsid w:val="00DF4B07"/>
    <w:rsid w:val="00E5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678E68"/>
  <w15:docId w15:val="{0A874700-1ABC-432B-862D-7AD54C47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rosefinch</cp:lastModifiedBy>
  <cp:revision>8</cp:revision>
  <dcterms:created xsi:type="dcterms:W3CDTF">2016-12-14T08:40:00Z</dcterms:created>
  <dcterms:modified xsi:type="dcterms:W3CDTF">2019-04-09T03:25:00Z</dcterms:modified>
</cp:coreProperties>
</file>