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F8F6F" w14:textId="1E6E4268" w:rsidR="00A03872" w:rsidRPr="008153F0" w:rsidRDefault="00A03872" w:rsidP="00A03872">
      <w:pPr>
        <w:autoSpaceDE w:val="0"/>
        <w:autoSpaceDN w:val="0"/>
        <w:adjustRightInd w:val="0"/>
        <w:spacing w:line="360" w:lineRule="auto"/>
        <w:jc w:val="center"/>
        <w:rPr>
          <w:rFonts w:eastAsia="標楷體"/>
          <w:b/>
          <w:color w:val="000000" w:themeColor="text1"/>
          <w:kern w:val="0"/>
          <w:sz w:val="32"/>
          <w:szCs w:val="32"/>
        </w:rPr>
      </w:pPr>
      <w:r w:rsidRPr="008153F0">
        <w:rPr>
          <w:rFonts w:eastAsia="標楷體"/>
          <w:b/>
          <w:color w:val="000000" w:themeColor="text1"/>
          <w:kern w:val="0"/>
          <w:sz w:val="32"/>
          <w:szCs w:val="32"/>
        </w:rPr>
        <w:t>南臺科技大學校務發展委員會設置辦法</w:t>
      </w:r>
    </w:p>
    <w:p w14:paraId="5F8E456D" w14:textId="77777777" w:rsidR="00A03872" w:rsidRPr="008153F0" w:rsidRDefault="00A03872" w:rsidP="00A03872">
      <w:pPr>
        <w:spacing w:line="240" w:lineRule="exact"/>
        <w:jc w:val="right"/>
        <w:rPr>
          <w:rFonts w:eastAsia="標楷體"/>
          <w:color w:val="000000" w:themeColor="text1"/>
          <w:kern w:val="0"/>
          <w:sz w:val="20"/>
        </w:rPr>
      </w:pPr>
      <w:r w:rsidRPr="008153F0">
        <w:rPr>
          <w:rFonts w:eastAsia="標楷體"/>
          <w:color w:val="000000" w:themeColor="text1"/>
          <w:kern w:val="0"/>
          <w:sz w:val="20"/>
        </w:rPr>
        <w:t>民國</w:t>
      </w:r>
      <w:r w:rsidRPr="008153F0">
        <w:rPr>
          <w:rFonts w:eastAsia="標楷體"/>
          <w:color w:val="000000" w:themeColor="text1"/>
          <w:kern w:val="0"/>
          <w:sz w:val="20"/>
        </w:rPr>
        <w:t>94</w:t>
      </w:r>
      <w:r w:rsidRPr="008153F0">
        <w:rPr>
          <w:rFonts w:eastAsia="標楷體"/>
          <w:color w:val="000000" w:themeColor="text1"/>
          <w:kern w:val="0"/>
          <w:sz w:val="20"/>
        </w:rPr>
        <w:t>年</w:t>
      </w:r>
      <w:r w:rsidRPr="008153F0">
        <w:rPr>
          <w:rFonts w:eastAsia="標楷體"/>
          <w:color w:val="000000" w:themeColor="text1"/>
          <w:kern w:val="0"/>
          <w:sz w:val="20"/>
        </w:rPr>
        <w:t>6</w:t>
      </w:r>
      <w:r w:rsidRPr="008153F0">
        <w:rPr>
          <w:rFonts w:eastAsia="標楷體"/>
          <w:color w:val="000000" w:themeColor="text1"/>
          <w:kern w:val="0"/>
          <w:sz w:val="20"/>
        </w:rPr>
        <w:t>月</w:t>
      </w:r>
      <w:r w:rsidRPr="008153F0">
        <w:rPr>
          <w:rFonts w:eastAsia="標楷體"/>
          <w:color w:val="000000" w:themeColor="text1"/>
          <w:kern w:val="0"/>
          <w:sz w:val="20"/>
        </w:rPr>
        <w:t>29</w:t>
      </w:r>
      <w:r w:rsidRPr="008153F0">
        <w:rPr>
          <w:rFonts w:eastAsia="標楷體"/>
          <w:color w:val="000000" w:themeColor="text1"/>
          <w:kern w:val="0"/>
          <w:sz w:val="20"/>
        </w:rPr>
        <w:t>日校務會議通過</w:t>
      </w:r>
    </w:p>
    <w:p w14:paraId="700A57F6" w14:textId="77777777" w:rsidR="00A03872" w:rsidRPr="008153F0" w:rsidRDefault="00A03872" w:rsidP="00A03872">
      <w:pPr>
        <w:spacing w:line="240" w:lineRule="exact"/>
        <w:jc w:val="right"/>
        <w:rPr>
          <w:rFonts w:eastAsia="標楷體"/>
          <w:color w:val="000000" w:themeColor="text1"/>
          <w:kern w:val="0"/>
          <w:sz w:val="20"/>
        </w:rPr>
      </w:pPr>
      <w:r w:rsidRPr="008153F0">
        <w:rPr>
          <w:rFonts w:eastAsia="標楷體"/>
          <w:color w:val="000000" w:themeColor="text1"/>
          <w:kern w:val="0"/>
          <w:sz w:val="20"/>
        </w:rPr>
        <w:t>民國</w:t>
      </w:r>
      <w:r w:rsidRPr="008153F0">
        <w:rPr>
          <w:rFonts w:eastAsia="標楷體"/>
          <w:color w:val="000000" w:themeColor="text1"/>
          <w:kern w:val="0"/>
          <w:sz w:val="20"/>
        </w:rPr>
        <w:t>98</w:t>
      </w:r>
      <w:r w:rsidRPr="008153F0">
        <w:rPr>
          <w:rFonts w:eastAsia="標楷體"/>
          <w:color w:val="000000" w:themeColor="text1"/>
          <w:kern w:val="0"/>
          <w:sz w:val="20"/>
        </w:rPr>
        <w:t>年</w:t>
      </w:r>
      <w:r w:rsidRPr="008153F0">
        <w:rPr>
          <w:rFonts w:eastAsia="標楷體"/>
          <w:color w:val="000000" w:themeColor="text1"/>
          <w:kern w:val="0"/>
          <w:sz w:val="20"/>
        </w:rPr>
        <w:t>3</w:t>
      </w:r>
      <w:r w:rsidRPr="008153F0">
        <w:rPr>
          <w:rFonts w:eastAsia="標楷體"/>
          <w:color w:val="000000" w:themeColor="text1"/>
          <w:kern w:val="0"/>
          <w:sz w:val="20"/>
        </w:rPr>
        <w:t>月</w:t>
      </w:r>
      <w:r w:rsidRPr="008153F0">
        <w:rPr>
          <w:rFonts w:eastAsia="標楷體"/>
          <w:color w:val="000000" w:themeColor="text1"/>
          <w:kern w:val="0"/>
          <w:sz w:val="20"/>
        </w:rPr>
        <w:t>25</w:t>
      </w:r>
      <w:r w:rsidRPr="008153F0">
        <w:rPr>
          <w:rFonts w:eastAsia="標楷體"/>
          <w:color w:val="000000" w:themeColor="text1"/>
          <w:kern w:val="0"/>
          <w:sz w:val="20"/>
        </w:rPr>
        <w:t>日校務會議修正通過</w:t>
      </w:r>
    </w:p>
    <w:p w14:paraId="57DD71C0" w14:textId="77777777" w:rsidR="00A03872" w:rsidRPr="008153F0" w:rsidRDefault="00A03872" w:rsidP="00A03872">
      <w:pPr>
        <w:spacing w:line="240" w:lineRule="exact"/>
        <w:jc w:val="right"/>
        <w:rPr>
          <w:rFonts w:eastAsia="標楷體"/>
          <w:color w:val="000000" w:themeColor="text1"/>
          <w:kern w:val="0"/>
          <w:sz w:val="20"/>
        </w:rPr>
      </w:pPr>
      <w:r w:rsidRPr="008153F0">
        <w:rPr>
          <w:rFonts w:eastAsia="標楷體"/>
          <w:color w:val="000000" w:themeColor="text1"/>
          <w:kern w:val="0"/>
          <w:sz w:val="20"/>
        </w:rPr>
        <w:t>民國</w:t>
      </w:r>
      <w:r w:rsidRPr="008153F0">
        <w:rPr>
          <w:rFonts w:eastAsia="標楷體"/>
          <w:color w:val="000000" w:themeColor="text1"/>
          <w:kern w:val="0"/>
          <w:sz w:val="20"/>
        </w:rPr>
        <w:t>101</w:t>
      </w:r>
      <w:r w:rsidRPr="008153F0">
        <w:rPr>
          <w:rFonts w:eastAsia="標楷體"/>
          <w:color w:val="000000" w:themeColor="text1"/>
          <w:kern w:val="0"/>
          <w:sz w:val="20"/>
        </w:rPr>
        <w:t>年</w:t>
      </w:r>
      <w:r w:rsidRPr="008153F0">
        <w:rPr>
          <w:rFonts w:eastAsia="標楷體"/>
          <w:color w:val="000000" w:themeColor="text1"/>
          <w:kern w:val="0"/>
          <w:sz w:val="20"/>
        </w:rPr>
        <w:t>3</w:t>
      </w:r>
      <w:r w:rsidRPr="008153F0">
        <w:rPr>
          <w:rFonts w:eastAsia="標楷體"/>
          <w:color w:val="000000" w:themeColor="text1"/>
          <w:kern w:val="0"/>
          <w:sz w:val="20"/>
        </w:rPr>
        <w:t>月</w:t>
      </w:r>
      <w:r w:rsidRPr="008153F0">
        <w:rPr>
          <w:rFonts w:eastAsia="標楷體"/>
          <w:color w:val="000000" w:themeColor="text1"/>
          <w:kern w:val="0"/>
          <w:sz w:val="20"/>
        </w:rPr>
        <w:t>28</w:t>
      </w:r>
      <w:r w:rsidRPr="008153F0">
        <w:rPr>
          <w:rFonts w:eastAsia="標楷體"/>
          <w:color w:val="000000" w:themeColor="text1"/>
          <w:kern w:val="0"/>
          <w:sz w:val="20"/>
        </w:rPr>
        <w:t>日校務會議修正通過</w:t>
      </w:r>
    </w:p>
    <w:p w14:paraId="6561B67A" w14:textId="77777777" w:rsidR="00A03872" w:rsidRPr="008153F0" w:rsidRDefault="00A03872" w:rsidP="00A03872">
      <w:pPr>
        <w:spacing w:line="240" w:lineRule="exact"/>
        <w:jc w:val="right"/>
        <w:rPr>
          <w:rFonts w:eastAsia="標楷體"/>
          <w:color w:val="000000" w:themeColor="text1"/>
          <w:kern w:val="0"/>
          <w:sz w:val="20"/>
        </w:rPr>
      </w:pPr>
      <w:r w:rsidRPr="008153F0">
        <w:rPr>
          <w:rFonts w:eastAsia="標楷體"/>
          <w:color w:val="000000" w:themeColor="text1"/>
          <w:kern w:val="0"/>
          <w:sz w:val="20"/>
        </w:rPr>
        <w:t>民國</w:t>
      </w:r>
      <w:r w:rsidRPr="008153F0">
        <w:rPr>
          <w:rFonts w:eastAsia="標楷體"/>
          <w:color w:val="000000" w:themeColor="text1"/>
          <w:kern w:val="0"/>
          <w:sz w:val="20"/>
        </w:rPr>
        <w:t>102</w:t>
      </w:r>
      <w:r w:rsidRPr="008153F0">
        <w:rPr>
          <w:rFonts w:eastAsia="標楷體"/>
          <w:color w:val="000000" w:themeColor="text1"/>
          <w:kern w:val="0"/>
          <w:sz w:val="20"/>
        </w:rPr>
        <w:t>年</w:t>
      </w:r>
      <w:r w:rsidRPr="008153F0">
        <w:rPr>
          <w:rFonts w:eastAsia="標楷體"/>
          <w:color w:val="000000" w:themeColor="text1"/>
          <w:kern w:val="0"/>
          <w:sz w:val="20"/>
        </w:rPr>
        <w:t>10</w:t>
      </w:r>
      <w:r w:rsidRPr="008153F0">
        <w:rPr>
          <w:rFonts w:eastAsia="標楷體"/>
          <w:color w:val="000000" w:themeColor="text1"/>
          <w:kern w:val="0"/>
          <w:sz w:val="20"/>
        </w:rPr>
        <w:t>月</w:t>
      </w:r>
      <w:r w:rsidRPr="008153F0">
        <w:rPr>
          <w:rFonts w:eastAsia="標楷體"/>
          <w:color w:val="000000" w:themeColor="text1"/>
          <w:kern w:val="0"/>
          <w:sz w:val="20"/>
        </w:rPr>
        <w:t>24</w:t>
      </w:r>
      <w:r w:rsidRPr="008153F0">
        <w:rPr>
          <w:rFonts w:eastAsia="標楷體"/>
          <w:color w:val="000000" w:themeColor="text1"/>
          <w:kern w:val="0"/>
          <w:sz w:val="20"/>
        </w:rPr>
        <w:t>日校務會議修正通過</w:t>
      </w:r>
    </w:p>
    <w:p w14:paraId="70A25D74" w14:textId="77777777" w:rsidR="00A03872" w:rsidRPr="008153F0" w:rsidRDefault="00A03872" w:rsidP="00A03872">
      <w:pPr>
        <w:autoSpaceDE w:val="0"/>
        <w:autoSpaceDN w:val="0"/>
        <w:adjustRightInd w:val="0"/>
        <w:snapToGrid w:val="0"/>
        <w:spacing w:line="240" w:lineRule="exact"/>
        <w:jc w:val="right"/>
        <w:rPr>
          <w:rFonts w:eastAsia="標楷體"/>
          <w:color w:val="000000" w:themeColor="text1"/>
          <w:kern w:val="0"/>
          <w:sz w:val="20"/>
        </w:rPr>
      </w:pPr>
      <w:r w:rsidRPr="008153F0">
        <w:rPr>
          <w:rFonts w:eastAsia="標楷體"/>
          <w:color w:val="000000" w:themeColor="text1"/>
          <w:kern w:val="0"/>
          <w:sz w:val="20"/>
        </w:rPr>
        <w:t>民國</w:t>
      </w:r>
      <w:r w:rsidRPr="008153F0">
        <w:rPr>
          <w:rFonts w:eastAsia="標楷體"/>
          <w:color w:val="000000" w:themeColor="text1"/>
          <w:kern w:val="0"/>
          <w:sz w:val="20"/>
        </w:rPr>
        <w:t>104</w:t>
      </w:r>
      <w:r w:rsidRPr="008153F0">
        <w:rPr>
          <w:rFonts w:eastAsia="標楷體"/>
          <w:color w:val="000000" w:themeColor="text1"/>
          <w:kern w:val="0"/>
          <w:sz w:val="20"/>
        </w:rPr>
        <w:t>年</w:t>
      </w:r>
      <w:r w:rsidRPr="008153F0">
        <w:rPr>
          <w:rFonts w:eastAsia="標楷體"/>
          <w:color w:val="000000" w:themeColor="text1"/>
          <w:kern w:val="0"/>
          <w:sz w:val="20"/>
        </w:rPr>
        <w:t>6</w:t>
      </w:r>
      <w:r w:rsidRPr="008153F0">
        <w:rPr>
          <w:rFonts w:eastAsia="標楷體"/>
          <w:color w:val="000000" w:themeColor="text1"/>
          <w:kern w:val="0"/>
          <w:sz w:val="20"/>
        </w:rPr>
        <w:t>月</w:t>
      </w:r>
      <w:r w:rsidRPr="008153F0">
        <w:rPr>
          <w:rFonts w:eastAsia="標楷體"/>
          <w:color w:val="000000" w:themeColor="text1"/>
          <w:kern w:val="0"/>
          <w:sz w:val="20"/>
        </w:rPr>
        <w:t>17</w:t>
      </w:r>
      <w:r w:rsidRPr="008153F0">
        <w:rPr>
          <w:rFonts w:eastAsia="標楷體"/>
          <w:color w:val="000000" w:themeColor="text1"/>
          <w:kern w:val="0"/>
          <w:sz w:val="20"/>
        </w:rPr>
        <w:t>日校務會議修正通過</w:t>
      </w:r>
    </w:p>
    <w:p w14:paraId="1FE82401" w14:textId="77777777" w:rsidR="00A03872" w:rsidRPr="008153F0" w:rsidRDefault="00A03872" w:rsidP="00A03872">
      <w:pPr>
        <w:spacing w:line="240" w:lineRule="exact"/>
        <w:jc w:val="right"/>
        <w:rPr>
          <w:rFonts w:eastAsia="標楷體"/>
          <w:color w:val="000000" w:themeColor="text1"/>
          <w:sz w:val="20"/>
          <w:szCs w:val="18"/>
        </w:rPr>
      </w:pPr>
      <w:r w:rsidRPr="008153F0">
        <w:rPr>
          <w:rFonts w:eastAsia="標楷體"/>
          <w:color w:val="000000" w:themeColor="text1"/>
          <w:kern w:val="0"/>
          <w:sz w:val="20"/>
        </w:rPr>
        <w:t>民國</w:t>
      </w:r>
      <w:r w:rsidRPr="008153F0">
        <w:rPr>
          <w:rFonts w:eastAsia="標楷體"/>
          <w:color w:val="000000" w:themeColor="text1"/>
          <w:sz w:val="20"/>
          <w:szCs w:val="18"/>
        </w:rPr>
        <w:t>105</w:t>
      </w:r>
      <w:r w:rsidRPr="008153F0">
        <w:rPr>
          <w:rFonts w:eastAsia="標楷體"/>
          <w:color w:val="000000" w:themeColor="text1"/>
          <w:sz w:val="20"/>
          <w:szCs w:val="18"/>
        </w:rPr>
        <w:t>年</w:t>
      </w:r>
      <w:r w:rsidRPr="008153F0">
        <w:rPr>
          <w:rFonts w:eastAsia="標楷體"/>
          <w:color w:val="000000" w:themeColor="text1"/>
          <w:sz w:val="20"/>
          <w:szCs w:val="18"/>
        </w:rPr>
        <w:t>9</w:t>
      </w:r>
      <w:r w:rsidRPr="008153F0">
        <w:rPr>
          <w:rFonts w:eastAsia="標楷體"/>
          <w:color w:val="000000" w:themeColor="text1"/>
          <w:sz w:val="20"/>
          <w:szCs w:val="18"/>
        </w:rPr>
        <w:t>月</w:t>
      </w:r>
      <w:r w:rsidRPr="008153F0">
        <w:rPr>
          <w:rFonts w:eastAsia="標楷體"/>
          <w:color w:val="000000" w:themeColor="text1"/>
          <w:sz w:val="20"/>
          <w:szCs w:val="18"/>
        </w:rPr>
        <w:t>26</w:t>
      </w:r>
      <w:r w:rsidRPr="008153F0">
        <w:rPr>
          <w:rFonts w:eastAsia="標楷體"/>
          <w:color w:val="000000" w:themeColor="text1"/>
          <w:sz w:val="20"/>
          <w:szCs w:val="18"/>
        </w:rPr>
        <w:t>日</w:t>
      </w:r>
      <w:r w:rsidRPr="008153F0">
        <w:rPr>
          <w:rFonts w:eastAsia="標楷體"/>
          <w:color w:val="000000" w:themeColor="text1"/>
          <w:kern w:val="0"/>
          <w:sz w:val="20"/>
        </w:rPr>
        <w:t>校務</w:t>
      </w:r>
      <w:r w:rsidRPr="008153F0">
        <w:rPr>
          <w:rFonts w:eastAsia="標楷體"/>
          <w:color w:val="000000" w:themeColor="text1"/>
          <w:sz w:val="20"/>
          <w:szCs w:val="18"/>
        </w:rPr>
        <w:t>會議修正通過</w:t>
      </w:r>
    </w:p>
    <w:p w14:paraId="27B9ED64" w14:textId="550CDF48" w:rsidR="00A03872" w:rsidRDefault="00A03872" w:rsidP="00A03872">
      <w:pPr>
        <w:spacing w:line="240" w:lineRule="exact"/>
        <w:jc w:val="right"/>
        <w:rPr>
          <w:rFonts w:eastAsia="標楷體"/>
          <w:color w:val="000000" w:themeColor="text1"/>
          <w:sz w:val="20"/>
          <w:szCs w:val="18"/>
        </w:rPr>
      </w:pPr>
      <w:r w:rsidRPr="008153F0">
        <w:rPr>
          <w:rFonts w:eastAsia="標楷體"/>
          <w:color w:val="000000" w:themeColor="text1"/>
          <w:kern w:val="0"/>
          <w:sz w:val="20"/>
        </w:rPr>
        <w:t>民國</w:t>
      </w:r>
      <w:r w:rsidRPr="008153F0">
        <w:rPr>
          <w:rFonts w:eastAsia="標楷體"/>
          <w:color w:val="000000" w:themeColor="text1"/>
          <w:sz w:val="20"/>
          <w:szCs w:val="18"/>
        </w:rPr>
        <w:t>107</w:t>
      </w:r>
      <w:r w:rsidRPr="008153F0">
        <w:rPr>
          <w:rFonts w:eastAsia="標楷體"/>
          <w:color w:val="000000" w:themeColor="text1"/>
          <w:sz w:val="20"/>
          <w:szCs w:val="18"/>
        </w:rPr>
        <w:t>年</w:t>
      </w:r>
      <w:r w:rsidR="00703701" w:rsidRPr="008153F0">
        <w:rPr>
          <w:rFonts w:eastAsia="標楷體" w:hint="eastAsia"/>
          <w:color w:val="000000" w:themeColor="text1"/>
          <w:sz w:val="20"/>
          <w:szCs w:val="18"/>
        </w:rPr>
        <w:t>12</w:t>
      </w:r>
      <w:r w:rsidRPr="008153F0">
        <w:rPr>
          <w:rFonts w:eastAsia="標楷體"/>
          <w:color w:val="000000" w:themeColor="text1"/>
          <w:sz w:val="20"/>
          <w:szCs w:val="18"/>
        </w:rPr>
        <w:t>月</w:t>
      </w:r>
      <w:r w:rsidR="00703701" w:rsidRPr="008153F0">
        <w:rPr>
          <w:rFonts w:eastAsia="標楷體" w:hint="eastAsia"/>
          <w:color w:val="000000" w:themeColor="text1"/>
          <w:sz w:val="20"/>
          <w:szCs w:val="18"/>
        </w:rPr>
        <w:t>19</w:t>
      </w:r>
      <w:r w:rsidRPr="008153F0">
        <w:rPr>
          <w:rFonts w:eastAsia="標楷體"/>
          <w:color w:val="000000" w:themeColor="text1"/>
          <w:sz w:val="20"/>
          <w:szCs w:val="18"/>
        </w:rPr>
        <w:t>日</w:t>
      </w:r>
      <w:r w:rsidRPr="008153F0">
        <w:rPr>
          <w:rFonts w:eastAsia="標楷體"/>
          <w:color w:val="000000" w:themeColor="text1"/>
          <w:kern w:val="0"/>
          <w:sz w:val="20"/>
        </w:rPr>
        <w:t>校務</w:t>
      </w:r>
      <w:r w:rsidRPr="008153F0">
        <w:rPr>
          <w:rFonts w:eastAsia="標楷體"/>
          <w:color w:val="000000" w:themeColor="text1"/>
          <w:sz w:val="20"/>
          <w:szCs w:val="18"/>
        </w:rPr>
        <w:t>會議修正通過</w:t>
      </w:r>
    </w:p>
    <w:p w14:paraId="69DEBFDF" w14:textId="7588CD36" w:rsidR="009E5551" w:rsidRPr="008153F0" w:rsidRDefault="009E5551" w:rsidP="00A03872">
      <w:pPr>
        <w:spacing w:line="240" w:lineRule="exact"/>
        <w:jc w:val="right"/>
        <w:rPr>
          <w:rFonts w:eastAsia="標楷體" w:hint="eastAsia"/>
          <w:color w:val="000000" w:themeColor="text1"/>
          <w:sz w:val="20"/>
          <w:szCs w:val="18"/>
        </w:rPr>
      </w:pPr>
      <w:r w:rsidRPr="008153F0">
        <w:rPr>
          <w:rFonts w:eastAsia="標楷體"/>
          <w:color w:val="000000" w:themeColor="text1"/>
          <w:kern w:val="0"/>
          <w:sz w:val="20"/>
        </w:rPr>
        <w:t>民國</w:t>
      </w:r>
      <w:r w:rsidRPr="008153F0">
        <w:rPr>
          <w:rFonts w:eastAsia="標楷體"/>
          <w:color w:val="000000" w:themeColor="text1"/>
          <w:sz w:val="20"/>
          <w:szCs w:val="18"/>
        </w:rPr>
        <w:t>10</w:t>
      </w:r>
      <w:r>
        <w:rPr>
          <w:rFonts w:eastAsia="標楷體"/>
          <w:color w:val="000000" w:themeColor="text1"/>
          <w:sz w:val="20"/>
          <w:szCs w:val="18"/>
        </w:rPr>
        <w:t>8</w:t>
      </w:r>
      <w:r w:rsidRPr="008153F0">
        <w:rPr>
          <w:rFonts w:eastAsia="標楷體"/>
          <w:color w:val="000000" w:themeColor="text1"/>
          <w:sz w:val="20"/>
          <w:szCs w:val="18"/>
        </w:rPr>
        <w:t>年</w:t>
      </w:r>
      <w:r w:rsidRPr="008153F0">
        <w:rPr>
          <w:rFonts w:eastAsia="標楷體" w:hint="eastAsia"/>
          <w:color w:val="000000" w:themeColor="text1"/>
          <w:sz w:val="20"/>
          <w:szCs w:val="18"/>
        </w:rPr>
        <w:t>1</w:t>
      </w:r>
      <w:r>
        <w:rPr>
          <w:rFonts w:eastAsia="標楷體"/>
          <w:color w:val="000000" w:themeColor="text1"/>
          <w:sz w:val="20"/>
          <w:szCs w:val="18"/>
        </w:rPr>
        <w:t>0</w:t>
      </w:r>
      <w:r w:rsidRPr="008153F0">
        <w:rPr>
          <w:rFonts w:eastAsia="標楷體"/>
          <w:color w:val="000000" w:themeColor="text1"/>
          <w:sz w:val="20"/>
          <w:szCs w:val="18"/>
        </w:rPr>
        <w:t>月</w:t>
      </w:r>
      <w:r>
        <w:rPr>
          <w:rFonts w:eastAsia="標楷體" w:hint="eastAsia"/>
          <w:color w:val="000000" w:themeColor="text1"/>
          <w:sz w:val="20"/>
          <w:szCs w:val="18"/>
        </w:rPr>
        <w:t>23</w:t>
      </w:r>
      <w:r w:rsidRPr="008153F0">
        <w:rPr>
          <w:rFonts w:eastAsia="標楷體"/>
          <w:color w:val="000000" w:themeColor="text1"/>
          <w:sz w:val="20"/>
          <w:szCs w:val="18"/>
        </w:rPr>
        <w:t>日</w:t>
      </w:r>
      <w:r w:rsidRPr="008153F0">
        <w:rPr>
          <w:rFonts w:eastAsia="標楷體"/>
          <w:color w:val="000000" w:themeColor="text1"/>
          <w:kern w:val="0"/>
          <w:sz w:val="20"/>
        </w:rPr>
        <w:t>校務</w:t>
      </w:r>
      <w:r w:rsidRPr="008153F0">
        <w:rPr>
          <w:rFonts w:eastAsia="標楷體"/>
          <w:color w:val="000000" w:themeColor="text1"/>
          <w:sz w:val="20"/>
          <w:szCs w:val="18"/>
        </w:rPr>
        <w:t>會議修正通過</w:t>
      </w:r>
    </w:p>
    <w:p w14:paraId="22D4E38E" w14:textId="77777777" w:rsidR="00A03872" w:rsidRPr="008153F0" w:rsidRDefault="00A03872" w:rsidP="00A03872">
      <w:pPr>
        <w:autoSpaceDE w:val="0"/>
        <w:autoSpaceDN w:val="0"/>
        <w:adjustRightInd w:val="0"/>
        <w:snapToGrid w:val="0"/>
        <w:spacing w:line="240" w:lineRule="exact"/>
        <w:jc w:val="right"/>
        <w:rPr>
          <w:rFonts w:eastAsia="標楷體"/>
          <w:color w:val="000000" w:themeColor="text1"/>
          <w:kern w:val="0"/>
          <w:sz w:val="20"/>
        </w:rPr>
      </w:pPr>
    </w:p>
    <w:p w14:paraId="5C2A8A56" w14:textId="77777777" w:rsidR="00A03872" w:rsidRPr="008153F0" w:rsidRDefault="00A03872" w:rsidP="00A03872">
      <w:pPr>
        <w:autoSpaceDE w:val="0"/>
        <w:autoSpaceDN w:val="0"/>
        <w:adjustRightInd w:val="0"/>
        <w:ind w:left="1080" w:hangingChars="450" w:hanging="1080"/>
        <w:jc w:val="both"/>
        <w:rPr>
          <w:rFonts w:eastAsia="標楷體"/>
          <w:color w:val="000000" w:themeColor="text1"/>
          <w:kern w:val="0"/>
        </w:rPr>
      </w:pPr>
      <w:r w:rsidRPr="008153F0">
        <w:rPr>
          <w:rFonts w:eastAsia="標楷體"/>
          <w:color w:val="000000" w:themeColor="text1"/>
          <w:kern w:val="0"/>
        </w:rPr>
        <w:t>第一條</w:t>
      </w:r>
      <w:r w:rsidRPr="008153F0">
        <w:rPr>
          <w:rFonts w:eastAsia="標楷體"/>
          <w:color w:val="000000" w:themeColor="text1"/>
          <w:kern w:val="0"/>
        </w:rPr>
        <w:t xml:space="preserve">   </w:t>
      </w:r>
      <w:r w:rsidRPr="008153F0">
        <w:rPr>
          <w:rFonts w:eastAsia="標楷體"/>
          <w:color w:val="000000" w:themeColor="text1"/>
          <w:kern w:val="0"/>
        </w:rPr>
        <w:t>南臺科技大學（以下簡稱本校）為落實推動校務發展，先期訂定校務發展計畫，並研議重大校務發展事項，特依據</w:t>
      </w:r>
      <w:r w:rsidRPr="008153F0">
        <w:rPr>
          <w:rFonts w:eastAsia="標楷體"/>
          <w:color w:val="000000" w:themeColor="text1"/>
        </w:rPr>
        <w:t>本校</w:t>
      </w:r>
      <w:r w:rsidRPr="008153F0">
        <w:rPr>
          <w:rFonts w:eastAsia="標楷體"/>
          <w:color w:val="000000" w:themeColor="text1"/>
          <w:kern w:val="0"/>
        </w:rPr>
        <w:t>組織規程之規定，設立「校務發展委員會」（以下簡稱本會）。</w:t>
      </w:r>
    </w:p>
    <w:p w14:paraId="6709F795" w14:textId="77777777" w:rsidR="00A03872" w:rsidRPr="008153F0" w:rsidRDefault="00A03872" w:rsidP="00A03872">
      <w:pPr>
        <w:autoSpaceDE w:val="0"/>
        <w:autoSpaceDN w:val="0"/>
        <w:adjustRightInd w:val="0"/>
        <w:ind w:left="840" w:hangingChars="350" w:hanging="840"/>
        <w:jc w:val="both"/>
        <w:rPr>
          <w:rFonts w:eastAsia="標楷體"/>
          <w:color w:val="000000" w:themeColor="text1"/>
          <w:kern w:val="0"/>
        </w:rPr>
      </w:pPr>
      <w:r w:rsidRPr="008153F0">
        <w:rPr>
          <w:rFonts w:eastAsia="標楷體"/>
          <w:color w:val="000000" w:themeColor="text1"/>
          <w:kern w:val="0"/>
        </w:rPr>
        <w:t>第二條</w:t>
      </w:r>
      <w:r w:rsidRPr="008153F0">
        <w:rPr>
          <w:rFonts w:eastAsia="標楷體"/>
          <w:color w:val="000000" w:themeColor="text1"/>
          <w:kern w:val="0"/>
        </w:rPr>
        <w:t xml:space="preserve">   </w:t>
      </w:r>
      <w:r w:rsidRPr="008153F0">
        <w:rPr>
          <w:rFonts w:eastAsia="標楷體"/>
          <w:color w:val="000000" w:themeColor="text1"/>
          <w:kern w:val="0"/>
        </w:rPr>
        <w:t>本會之任務及職掌如下：</w:t>
      </w:r>
    </w:p>
    <w:p w14:paraId="046BF004" w14:textId="77777777" w:rsidR="00A03872" w:rsidRPr="008153F0" w:rsidRDefault="00A03872" w:rsidP="00A03872">
      <w:pPr>
        <w:autoSpaceDE w:val="0"/>
        <w:autoSpaceDN w:val="0"/>
        <w:adjustRightInd w:val="0"/>
        <w:ind w:leftChars="450" w:left="1680" w:hangingChars="250" w:hanging="600"/>
        <w:jc w:val="both"/>
        <w:rPr>
          <w:rFonts w:eastAsia="標楷體"/>
          <w:color w:val="000000" w:themeColor="text1"/>
          <w:kern w:val="0"/>
        </w:rPr>
      </w:pPr>
      <w:r w:rsidRPr="008153F0">
        <w:rPr>
          <w:rFonts w:eastAsia="標楷體"/>
          <w:color w:val="000000" w:themeColor="text1"/>
          <w:kern w:val="0"/>
        </w:rPr>
        <w:t>一、研議本校中長程校務發展計畫。</w:t>
      </w:r>
    </w:p>
    <w:p w14:paraId="3BE3779C" w14:textId="77777777" w:rsidR="00A03872" w:rsidRPr="008153F0" w:rsidRDefault="00A03872" w:rsidP="00A03872">
      <w:pPr>
        <w:autoSpaceDE w:val="0"/>
        <w:autoSpaceDN w:val="0"/>
        <w:adjustRightInd w:val="0"/>
        <w:ind w:leftChars="450" w:left="1680" w:hangingChars="250" w:hanging="600"/>
        <w:jc w:val="both"/>
        <w:rPr>
          <w:rFonts w:eastAsia="標楷體"/>
          <w:color w:val="000000" w:themeColor="text1"/>
          <w:kern w:val="0"/>
        </w:rPr>
      </w:pPr>
      <w:r w:rsidRPr="008153F0">
        <w:rPr>
          <w:rFonts w:eastAsia="標楷體"/>
          <w:color w:val="000000" w:themeColor="text1"/>
          <w:kern w:val="0"/>
        </w:rPr>
        <w:t>二、研議本校學術與行政單位及其組織架構之增設或變更等事項。</w:t>
      </w:r>
    </w:p>
    <w:p w14:paraId="20707151" w14:textId="77777777" w:rsidR="00A03872" w:rsidRPr="008153F0" w:rsidRDefault="00A03872" w:rsidP="00A03872">
      <w:pPr>
        <w:autoSpaceDE w:val="0"/>
        <w:autoSpaceDN w:val="0"/>
        <w:adjustRightInd w:val="0"/>
        <w:ind w:firstLineChars="450" w:firstLine="1080"/>
        <w:jc w:val="both"/>
        <w:rPr>
          <w:rFonts w:eastAsia="標楷體"/>
          <w:color w:val="000000" w:themeColor="text1"/>
          <w:kern w:val="0"/>
        </w:rPr>
      </w:pPr>
      <w:r w:rsidRPr="008153F0">
        <w:rPr>
          <w:rFonts w:eastAsia="標楷體"/>
          <w:color w:val="000000" w:themeColor="text1"/>
          <w:kern w:val="0"/>
        </w:rPr>
        <w:t>三、研議校務會議及校長交付之重大校務發展事項。</w:t>
      </w:r>
    </w:p>
    <w:p w14:paraId="14B7FB82" w14:textId="77777777" w:rsidR="00A03872" w:rsidRPr="008153F0" w:rsidRDefault="00A03872" w:rsidP="00A03872">
      <w:pPr>
        <w:autoSpaceDE w:val="0"/>
        <w:autoSpaceDN w:val="0"/>
        <w:adjustRightInd w:val="0"/>
        <w:ind w:leftChars="450" w:left="1680" w:hangingChars="250" w:hanging="600"/>
        <w:jc w:val="both"/>
        <w:rPr>
          <w:rFonts w:eastAsia="標楷體"/>
          <w:color w:val="000000" w:themeColor="text1"/>
          <w:kern w:val="0"/>
        </w:rPr>
      </w:pPr>
      <w:r w:rsidRPr="008153F0">
        <w:rPr>
          <w:rFonts w:eastAsia="標楷體"/>
          <w:color w:val="000000" w:themeColor="text1"/>
          <w:kern w:val="0"/>
        </w:rPr>
        <w:t>四、研議本校校務發展資源之整體規劃。</w:t>
      </w:r>
    </w:p>
    <w:p w14:paraId="71385DD9" w14:textId="77777777" w:rsidR="00A03872" w:rsidRPr="008153F0" w:rsidRDefault="00A03872" w:rsidP="00A03872">
      <w:pPr>
        <w:autoSpaceDE w:val="0"/>
        <w:autoSpaceDN w:val="0"/>
        <w:adjustRightInd w:val="0"/>
        <w:ind w:leftChars="450" w:left="1680" w:hangingChars="250" w:hanging="600"/>
        <w:jc w:val="both"/>
        <w:rPr>
          <w:rFonts w:eastAsia="標楷體"/>
          <w:color w:val="000000" w:themeColor="text1"/>
          <w:kern w:val="0"/>
        </w:rPr>
      </w:pPr>
      <w:r w:rsidRPr="008153F0">
        <w:rPr>
          <w:rFonts w:eastAsia="標楷體"/>
          <w:color w:val="000000" w:themeColor="text1"/>
          <w:kern w:val="0"/>
        </w:rPr>
        <w:t>五、審議本校各單位發展計畫。</w:t>
      </w:r>
    </w:p>
    <w:p w14:paraId="1A7553CE" w14:textId="38CB5D3E" w:rsidR="00A03872" w:rsidRPr="008153F0" w:rsidRDefault="00A03872" w:rsidP="00A03872">
      <w:pPr>
        <w:autoSpaceDE w:val="0"/>
        <w:autoSpaceDN w:val="0"/>
        <w:adjustRightInd w:val="0"/>
        <w:ind w:left="1080" w:hangingChars="450" w:hanging="1080"/>
        <w:jc w:val="both"/>
        <w:rPr>
          <w:rFonts w:eastAsia="標楷體"/>
          <w:color w:val="000000" w:themeColor="text1"/>
          <w:kern w:val="0"/>
        </w:rPr>
      </w:pPr>
      <w:r w:rsidRPr="008153F0">
        <w:rPr>
          <w:rFonts w:eastAsia="標楷體"/>
          <w:color w:val="000000" w:themeColor="text1"/>
          <w:kern w:val="0"/>
        </w:rPr>
        <w:t>第三條</w:t>
      </w:r>
      <w:r w:rsidRPr="008153F0">
        <w:rPr>
          <w:rFonts w:eastAsia="標楷體"/>
          <w:color w:val="000000" w:themeColor="text1"/>
          <w:kern w:val="0"/>
        </w:rPr>
        <w:t xml:space="preserve">   </w:t>
      </w:r>
      <w:r w:rsidR="009E5551" w:rsidRPr="008364DF">
        <w:rPr>
          <w:rFonts w:eastAsia="標楷體"/>
          <w:color w:val="000000"/>
          <w:kern w:val="0"/>
        </w:rPr>
        <w:t>本會設主任委員一人，由</w:t>
      </w:r>
      <w:r w:rsidR="009E5551" w:rsidRPr="00EE549C">
        <w:rPr>
          <w:rFonts w:eastAsia="標楷體"/>
          <w:kern w:val="0"/>
        </w:rPr>
        <w:t>校長兼任，委員若干人，由下列人員組成之：校長、副校長、主任秘書、董事會秘書、教務長、學務長、總務長、研究發展暨產學合作處處長、國際暨兩岸事務處處長、人事室主任、會計室主任、圖書館館長、職涯發展暨校友中心主任、</w:t>
      </w:r>
      <w:r w:rsidR="009E5551" w:rsidRPr="00EE549C">
        <w:rPr>
          <w:rFonts w:eastAsia="標楷體"/>
        </w:rPr>
        <w:t>計算機與資訊網路中心</w:t>
      </w:r>
      <w:r w:rsidR="009E5551" w:rsidRPr="00EE549C">
        <w:rPr>
          <w:rFonts w:eastAsia="標楷體"/>
          <w:kern w:val="0"/>
        </w:rPr>
        <w:t>主任、通識教育中心主任、創新創業育成總中心主任、各學院院長、系所主任代表、教師代表及學生代表，必要時得邀請校外專家學者及講座教授列席</w:t>
      </w:r>
      <w:r w:rsidRPr="00EE549C">
        <w:rPr>
          <w:rFonts w:eastAsia="標楷體"/>
          <w:kern w:val="0"/>
        </w:rPr>
        <w:t>。</w:t>
      </w:r>
    </w:p>
    <w:p w14:paraId="221CD6FC" w14:textId="6C987BA9" w:rsidR="00A03872" w:rsidRPr="008153F0" w:rsidRDefault="00A03872" w:rsidP="00A03872">
      <w:pPr>
        <w:autoSpaceDE w:val="0"/>
        <w:autoSpaceDN w:val="0"/>
        <w:adjustRightInd w:val="0"/>
        <w:ind w:leftChars="450" w:left="1080"/>
        <w:jc w:val="both"/>
        <w:rPr>
          <w:rFonts w:eastAsia="標楷體"/>
          <w:color w:val="000000" w:themeColor="text1"/>
          <w:kern w:val="0"/>
        </w:rPr>
      </w:pPr>
      <w:r w:rsidRPr="008153F0">
        <w:rPr>
          <w:rFonts w:eastAsia="標楷體"/>
          <w:color w:val="000000" w:themeColor="text1"/>
        </w:rPr>
        <w:t>系所主任由各學院各推選二人擔任之。教師代</w:t>
      </w:r>
      <w:bookmarkStart w:id="0" w:name="_GoBack"/>
      <w:bookmarkEnd w:id="0"/>
      <w:r w:rsidRPr="008153F0">
        <w:rPr>
          <w:rFonts w:eastAsia="標楷體"/>
          <w:color w:val="000000" w:themeColor="text1"/>
        </w:rPr>
        <w:t>表由各學院及通識教育中心</w:t>
      </w:r>
      <w:r w:rsidR="00703701" w:rsidRPr="008153F0">
        <w:rPr>
          <w:rFonts w:eastAsia="標楷體"/>
          <w:color w:val="000000" w:themeColor="text1"/>
          <w:kern w:val="0"/>
        </w:rPr>
        <w:t>（</w:t>
      </w:r>
      <w:r w:rsidRPr="008153F0">
        <w:rPr>
          <w:rFonts w:eastAsia="標楷體"/>
          <w:color w:val="000000" w:themeColor="text1"/>
        </w:rPr>
        <w:t>含體育教育中心</w:t>
      </w:r>
      <w:r w:rsidR="00703701" w:rsidRPr="008153F0">
        <w:rPr>
          <w:rFonts w:eastAsia="標楷體"/>
          <w:color w:val="000000" w:themeColor="text1"/>
          <w:kern w:val="0"/>
        </w:rPr>
        <w:t>）</w:t>
      </w:r>
      <w:r w:rsidRPr="008153F0">
        <w:rPr>
          <w:rFonts w:eastAsia="標楷體"/>
          <w:color w:val="000000" w:themeColor="text1"/>
        </w:rPr>
        <w:t>之校務會議代表中各推選一人擔任之。學生代表由大學部及研究所各一人擔任之。</w:t>
      </w:r>
    </w:p>
    <w:p w14:paraId="47705085" w14:textId="77777777" w:rsidR="00A03872" w:rsidRPr="008153F0" w:rsidRDefault="00A03872" w:rsidP="00A03872">
      <w:pPr>
        <w:autoSpaceDE w:val="0"/>
        <w:autoSpaceDN w:val="0"/>
        <w:adjustRightInd w:val="0"/>
        <w:ind w:leftChars="350" w:left="840" w:firstLineChars="100" w:firstLine="240"/>
        <w:jc w:val="both"/>
        <w:rPr>
          <w:rFonts w:eastAsia="標楷體"/>
          <w:color w:val="000000" w:themeColor="text1"/>
          <w:kern w:val="0"/>
        </w:rPr>
      </w:pPr>
      <w:r w:rsidRPr="008153F0">
        <w:rPr>
          <w:rFonts w:eastAsia="標楷體"/>
          <w:color w:val="000000" w:themeColor="text1"/>
        </w:rPr>
        <w:t>校外委員由校長遴聘校外知名產官學人士及校友會代表若干名擔任之。</w:t>
      </w:r>
    </w:p>
    <w:p w14:paraId="3ACDE964" w14:textId="77777777" w:rsidR="00A03872" w:rsidRPr="008153F0" w:rsidRDefault="00A03872" w:rsidP="00A03872">
      <w:pPr>
        <w:autoSpaceDE w:val="0"/>
        <w:autoSpaceDN w:val="0"/>
        <w:adjustRightInd w:val="0"/>
        <w:ind w:left="840" w:hangingChars="350" w:hanging="840"/>
        <w:jc w:val="both"/>
        <w:rPr>
          <w:rFonts w:eastAsia="標楷體"/>
          <w:color w:val="000000" w:themeColor="text1"/>
          <w:kern w:val="0"/>
        </w:rPr>
      </w:pPr>
      <w:r w:rsidRPr="008153F0">
        <w:rPr>
          <w:rFonts w:eastAsia="標楷體"/>
          <w:color w:val="000000" w:themeColor="text1"/>
          <w:kern w:val="0"/>
        </w:rPr>
        <w:t>第四條</w:t>
      </w:r>
      <w:r w:rsidRPr="008153F0">
        <w:rPr>
          <w:rFonts w:eastAsia="標楷體"/>
          <w:color w:val="000000" w:themeColor="text1"/>
          <w:kern w:val="0"/>
        </w:rPr>
        <w:t xml:space="preserve">   </w:t>
      </w:r>
      <w:r w:rsidRPr="008153F0">
        <w:rPr>
          <w:rFonts w:eastAsia="標楷體"/>
          <w:color w:val="000000" w:themeColor="text1"/>
          <w:kern w:val="0"/>
        </w:rPr>
        <w:t>本會會議由校長召集並主持之，必要時得由校長指定委員一人召集並主持之。</w:t>
      </w:r>
    </w:p>
    <w:p w14:paraId="087F6A76" w14:textId="77777777" w:rsidR="00A03872" w:rsidRPr="008153F0" w:rsidRDefault="00A03872" w:rsidP="00A03872">
      <w:pPr>
        <w:autoSpaceDE w:val="0"/>
        <w:autoSpaceDN w:val="0"/>
        <w:adjustRightInd w:val="0"/>
        <w:ind w:left="840" w:hangingChars="350" w:hanging="840"/>
        <w:jc w:val="both"/>
        <w:rPr>
          <w:rFonts w:eastAsia="標楷體"/>
          <w:color w:val="000000" w:themeColor="text1"/>
          <w:kern w:val="0"/>
        </w:rPr>
      </w:pPr>
      <w:r w:rsidRPr="008153F0">
        <w:rPr>
          <w:rFonts w:eastAsia="標楷體"/>
          <w:color w:val="000000" w:themeColor="text1"/>
          <w:kern w:val="0"/>
        </w:rPr>
        <w:t>第五條</w:t>
      </w:r>
      <w:r w:rsidRPr="008153F0">
        <w:rPr>
          <w:rFonts w:eastAsia="標楷體"/>
          <w:color w:val="000000" w:themeColor="text1"/>
          <w:kern w:val="0"/>
        </w:rPr>
        <w:t xml:space="preserve">   </w:t>
      </w:r>
      <w:r w:rsidRPr="008153F0">
        <w:rPr>
          <w:rFonts w:eastAsia="標楷體"/>
          <w:color w:val="000000" w:themeColor="text1"/>
          <w:kern w:val="0"/>
        </w:rPr>
        <w:t>本會之行政業務由秘書室兼辦之。</w:t>
      </w:r>
    </w:p>
    <w:p w14:paraId="1B23EF23" w14:textId="77777777" w:rsidR="00A03872" w:rsidRPr="008153F0" w:rsidRDefault="00A03872" w:rsidP="00A03872">
      <w:pPr>
        <w:autoSpaceDE w:val="0"/>
        <w:autoSpaceDN w:val="0"/>
        <w:adjustRightInd w:val="0"/>
        <w:ind w:left="1080" w:hangingChars="450" w:hanging="1080"/>
        <w:jc w:val="both"/>
        <w:rPr>
          <w:rFonts w:eastAsia="標楷體"/>
          <w:color w:val="000000" w:themeColor="text1"/>
          <w:kern w:val="0"/>
        </w:rPr>
      </w:pPr>
      <w:r w:rsidRPr="008153F0">
        <w:rPr>
          <w:rFonts w:eastAsia="標楷體"/>
          <w:color w:val="000000" w:themeColor="text1"/>
          <w:kern w:val="0"/>
        </w:rPr>
        <w:t>第六條</w:t>
      </w:r>
      <w:r w:rsidRPr="008153F0">
        <w:rPr>
          <w:rFonts w:eastAsia="標楷體"/>
          <w:color w:val="000000" w:themeColor="text1"/>
          <w:kern w:val="0"/>
        </w:rPr>
        <w:t xml:space="preserve">   </w:t>
      </w:r>
      <w:r w:rsidRPr="008153F0">
        <w:rPr>
          <w:rFonts w:eastAsia="標楷體"/>
          <w:color w:val="000000" w:themeColor="text1"/>
          <w:kern w:val="0"/>
        </w:rPr>
        <w:t>委員任期為一年，均為無給職。</w:t>
      </w:r>
    </w:p>
    <w:p w14:paraId="4C99C304" w14:textId="77777777" w:rsidR="00A03872" w:rsidRPr="008153F0" w:rsidRDefault="00A03872" w:rsidP="00A03872">
      <w:pPr>
        <w:autoSpaceDE w:val="0"/>
        <w:autoSpaceDN w:val="0"/>
        <w:adjustRightInd w:val="0"/>
        <w:ind w:left="1080" w:hangingChars="450" w:hanging="1080"/>
        <w:jc w:val="both"/>
        <w:rPr>
          <w:rFonts w:eastAsia="標楷體"/>
          <w:color w:val="000000" w:themeColor="text1"/>
          <w:kern w:val="0"/>
        </w:rPr>
      </w:pPr>
      <w:r w:rsidRPr="008153F0">
        <w:rPr>
          <w:rFonts w:eastAsia="標楷體"/>
          <w:color w:val="000000" w:themeColor="text1"/>
          <w:kern w:val="0"/>
        </w:rPr>
        <w:t>第七條</w:t>
      </w:r>
      <w:r w:rsidRPr="008153F0">
        <w:rPr>
          <w:rFonts w:eastAsia="標楷體"/>
          <w:color w:val="000000" w:themeColor="text1"/>
          <w:kern w:val="0"/>
        </w:rPr>
        <w:t xml:space="preserve">   </w:t>
      </w:r>
      <w:r w:rsidRPr="008153F0">
        <w:rPr>
          <w:rFonts w:eastAsia="標楷體"/>
          <w:color w:val="000000" w:themeColor="text1"/>
          <w:kern w:val="0"/>
        </w:rPr>
        <w:t>本會每學年至少開會一次，必要時得召開臨時會議。會議時得邀請相關人員列席或相關單位提供資料。</w:t>
      </w:r>
    </w:p>
    <w:p w14:paraId="41DB5E39" w14:textId="77777777" w:rsidR="00A03872" w:rsidRPr="008153F0" w:rsidRDefault="00A03872" w:rsidP="00A03872">
      <w:pPr>
        <w:autoSpaceDE w:val="0"/>
        <w:autoSpaceDN w:val="0"/>
        <w:adjustRightInd w:val="0"/>
        <w:ind w:left="1080" w:hangingChars="450" w:hanging="1080"/>
        <w:jc w:val="both"/>
        <w:rPr>
          <w:rFonts w:eastAsia="標楷體"/>
          <w:color w:val="000000" w:themeColor="text1"/>
          <w:kern w:val="0"/>
        </w:rPr>
      </w:pPr>
      <w:r w:rsidRPr="008153F0">
        <w:rPr>
          <w:rFonts w:eastAsia="標楷體"/>
          <w:color w:val="000000" w:themeColor="text1"/>
          <w:kern w:val="0"/>
        </w:rPr>
        <w:t>第八條</w:t>
      </w:r>
      <w:r w:rsidRPr="008153F0">
        <w:rPr>
          <w:rFonts w:eastAsia="標楷體"/>
          <w:color w:val="000000" w:themeColor="text1"/>
          <w:kern w:val="0"/>
        </w:rPr>
        <w:t xml:space="preserve">   </w:t>
      </w:r>
      <w:r w:rsidRPr="008153F0">
        <w:rPr>
          <w:rFonts w:eastAsia="標楷體"/>
          <w:color w:val="000000" w:themeColor="text1"/>
          <w:kern w:val="0"/>
        </w:rPr>
        <w:t>本會會議需有二分之一以上委員出席，始得開議，並經出席委員過半數同意，始得決議。</w:t>
      </w:r>
    </w:p>
    <w:p w14:paraId="17BA8E85" w14:textId="77777777" w:rsidR="00A03872" w:rsidRPr="008153F0" w:rsidRDefault="00A03872" w:rsidP="00A03872">
      <w:pPr>
        <w:autoSpaceDE w:val="0"/>
        <w:autoSpaceDN w:val="0"/>
        <w:adjustRightInd w:val="0"/>
        <w:ind w:left="840" w:hangingChars="350" w:hanging="840"/>
        <w:jc w:val="both"/>
        <w:rPr>
          <w:rFonts w:eastAsia="標楷體"/>
          <w:color w:val="000000" w:themeColor="text1"/>
          <w:kern w:val="0"/>
        </w:rPr>
      </w:pPr>
      <w:r w:rsidRPr="008153F0">
        <w:rPr>
          <w:rFonts w:eastAsia="標楷體"/>
          <w:color w:val="000000" w:themeColor="text1"/>
          <w:kern w:val="0"/>
        </w:rPr>
        <w:t>第九條</w:t>
      </w:r>
      <w:r w:rsidRPr="008153F0">
        <w:rPr>
          <w:rFonts w:eastAsia="標楷體"/>
          <w:color w:val="000000" w:themeColor="text1"/>
          <w:kern w:val="0"/>
        </w:rPr>
        <w:t xml:space="preserve">   </w:t>
      </w:r>
      <w:r w:rsidRPr="008153F0">
        <w:rPr>
          <w:rFonts w:eastAsia="標楷體"/>
          <w:color w:val="000000" w:themeColor="text1"/>
          <w:kern w:val="0"/>
        </w:rPr>
        <w:t>本會得設置工作小組執行各項任務，於本會提出工作報告。</w:t>
      </w:r>
    </w:p>
    <w:p w14:paraId="6AFA47AD" w14:textId="77777777" w:rsidR="00A03872" w:rsidRPr="008153F0" w:rsidRDefault="00A03872" w:rsidP="00A03872">
      <w:pPr>
        <w:autoSpaceDE w:val="0"/>
        <w:autoSpaceDN w:val="0"/>
        <w:adjustRightInd w:val="0"/>
        <w:ind w:left="840" w:hangingChars="350" w:hanging="840"/>
        <w:jc w:val="both"/>
        <w:rPr>
          <w:rFonts w:eastAsia="標楷體"/>
          <w:bCs/>
          <w:color w:val="000000" w:themeColor="text1"/>
        </w:rPr>
      </w:pPr>
      <w:r w:rsidRPr="008153F0">
        <w:rPr>
          <w:rFonts w:eastAsia="標楷體"/>
          <w:color w:val="000000" w:themeColor="text1"/>
          <w:kern w:val="0"/>
        </w:rPr>
        <w:t>第十條</w:t>
      </w:r>
      <w:r w:rsidRPr="008153F0">
        <w:rPr>
          <w:rFonts w:eastAsia="標楷體"/>
          <w:color w:val="000000" w:themeColor="text1"/>
          <w:kern w:val="0"/>
        </w:rPr>
        <w:t xml:space="preserve">   </w:t>
      </w:r>
      <w:r w:rsidRPr="008153F0">
        <w:rPr>
          <w:rFonts w:eastAsia="標楷體"/>
          <w:color w:val="000000" w:themeColor="text1"/>
          <w:kern w:val="0"/>
        </w:rPr>
        <w:t>本辦法經校務會議討論通過，陳請校長核定後公布施行，修正時亦同。</w:t>
      </w:r>
    </w:p>
    <w:p w14:paraId="1E9C9D01" w14:textId="77777777" w:rsidR="00A03872" w:rsidRPr="008153F0" w:rsidRDefault="00A03872" w:rsidP="00A03872">
      <w:pPr>
        <w:jc w:val="center"/>
        <w:rPr>
          <w:rFonts w:eastAsia="標楷體"/>
          <w:color w:val="000000" w:themeColor="text1"/>
        </w:rPr>
      </w:pPr>
    </w:p>
    <w:p w14:paraId="46F96FE6" w14:textId="61EB9244" w:rsidR="0027063E" w:rsidRPr="008153F0" w:rsidRDefault="00A03872" w:rsidP="00400CDF">
      <w:pPr>
        <w:adjustRightInd w:val="0"/>
        <w:snapToGrid w:val="0"/>
        <w:ind w:right="237"/>
        <w:jc w:val="center"/>
        <w:rPr>
          <w:rFonts w:eastAsia="標楷體"/>
          <w:bCs/>
          <w:color w:val="000000" w:themeColor="text1"/>
          <w:szCs w:val="24"/>
        </w:rPr>
      </w:pPr>
      <w:r w:rsidRPr="008153F0">
        <w:rPr>
          <w:rFonts w:eastAsia="標楷體"/>
          <w:color w:val="000000" w:themeColor="text1"/>
          <w:sz w:val="32"/>
          <w:szCs w:val="32"/>
        </w:rPr>
        <w:t xml:space="preserve"> </w:t>
      </w:r>
    </w:p>
    <w:sectPr w:rsidR="0027063E" w:rsidRPr="008153F0" w:rsidSect="00EB3833">
      <w:footerReference w:type="default" r:id="rId8"/>
      <w:pgSz w:w="11906" w:h="16838"/>
      <w:pgMar w:top="709" w:right="1134" w:bottom="1134" w:left="113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44D6" w14:textId="77777777" w:rsidR="00735F63" w:rsidRDefault="00735F63" w:rsidP="00DB06C2">
      <w:r>
        <w:separator/>
      </w:r>
    </w:p>
  </w:endnote>
  <w:endnote w:type="continuationSeparator" w:id="0">
    <w:p w14:paraId="05F7102D" w14:textId="77777777" w:rsidR="00735F63" w:rsidRDefault="00735F63" w:rsidP="00DB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696053"/>
      <w:docPartObj>
        <w:docPartGallery w:val="Page Numbers (Bottom of Page)"/>
        <w:docPartUnique/>
      </w:docPartObj>
    </w:sdtPr>
    <w:sdtEndPr/>
    <w:sdtContent>
      <w:p w14:paraId="6DD16093" w14:textId="08EE1748" w:rsidR="008153F0" w:rsidRDefault="008153F0">
        <w:pPr>
          <w:pStyle w:val="a5"/>
          <w:jc w:val="center"/>
        </w:pPr>
        <w:r>
          <w:fldChar w:fldCharType="begin"/>
        </w:r>
        <w:r>
          <w:instrText>PAGE   \* MERGEFORMAT</w:instrText>
        </w:r>
        <w:r>
          <w:fldChar w:fldCharType="separate"/>
        </w:r>
        <w:r w:rsidR="00EE549C" w:rsidRPr="00EE549C">
          <w:rPr>
            <w:noProof/>
            <w:lang w:val="zh-TW"/>
          </w:rPr>
          <w:t>1</w:t>
        </w:r>
        <w:r>
          <w:fldChar w:fldCharType="end"/>
        </w:r>
      </w:p>
    </w:sdtContent>
  </w:sdt>
  <w:p w14:paraId="78AD01B4" w14:textId="77777777" w:rsidR="008153F0" w:rsidRDefault="008153F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80400" w14:textId="77777777" w:rsidR="00735F63" w:rsidRDefault="00735F63" w:rsidP="00DB06C2">
      <w:r>
        <w:separator/>
      </w:r>
    </w:p>
  </w:footnote>
  <w:footnote w:type="continuationSeparator" w:id="0">
    <w:p w14:paraId="4243E289" w14:textId="77777777" w:rsidR="00735F63" w:rsidRDefault="00735F63" w:rsidP="00DB06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D87"/>
    <w:multiLevelType w:val="hybridMultilevel"/>
    <w:tmpl w:val="6AA4B2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6512BB"/>
    <w:multiLevelType w:val="hybridMultilevel"/>
    <w:tmpl w:val="68829C32"/>
    <w:lvl w:ilvl="0" w:tplc="8580E616">
      <w:start w:val="1"/>
      <w:numFmt w:val="taiwaneseCountingThousand"/>
      <w:lvlText w:val="(%1)"/>
      <w:lvlJc w:val="left"/>
      <w:pPr>
        <w:ind w:left="1057" w:hanging="480"/>
      </w:pPr>
      <w:rPr>
        <w:rFonts w:hint="eastAsia"/>
      </w:rPr>
    </w:lvl>
    <w:lvl w:ilvl="1" w:tplc="04090019" w:tentative="1">
      <w:start w:val="1"/>
      <w:numFmt w:val="ideographTraditional"/>
      <w:lvlText w:val="%2、"/>
      <w:lvlJc w:val="left"/>
      <w:pPr>
        <w:ind w:left="1537" w:hanging="480"/>
      </w:pPr>
    </w:lvl>
    <w:lvl w:ilvl="2" w:tplc="0409001B" w:tentative="1">
      <w:start w:val="1"/>
      <w:numFmt w:val="lowerRoman"/>
      <w:lvlText w:val="%3."/>
      <w:lvlJc w:val="right"/>
      <w:pPr>
        <w:ind w:left="2017" w:hanging="480"/>
      </w:pPr>
    </w:lvl>
    <w:lvl w:ilvl="3" w:tplc="0409000F" w:tentative="1">
      <w:start w:val="1"/>
      <w:numFmt w:val="decimal"/>
      <w:lvlText w:val="%4."/>
      <w:lvlJc w:val="left"/>
      <w:pPr>
        <w:ind w:left="2497" w:hanging="480"/>
      </w:pPr>
    </w:lvl>
    <w:lvl w:ilvl="4" w:tplc="04090019" w:tentative="1">
      <w:start w:val="1"/>
      <w:numFmt w:val="ideographTraditional"/>
      <w:lvlText w:val="%5、"/>
      <w:lvlJc w:val="left"/>
      <w:pPr>
        <w:ind w:left="2977" w:hanging="480"/>
      </w:pPr>
    </w:lvl>
    <w:lvl w:ilvl="5" w:tplc="0409001B" w:tentative="1">
      <w:start w:val="1"/>
      <w:numFmt w:val="lowerRoman"/>
      <w:lvlText w:val="%6."/>
      <w:lvlJc w:val="right"/>
      <w:pPr>
        <w:ind w:left="3457" w:hanging="480"/>
      </w:pPr>
    </w:lvl>
    <w:lvl w:ilvl="6" w:tplc="0409000F" w:tentative="1">
      <w:start w:val="1"/>
      <w:numFmt w:val="decimal"/>
      <w:lvlText w:val="%7."/>
      <w:lvlJc w:val="left"/>
      <w:pPr>
        <w:ind w:left="3937" w:hanging="480"/>
      </w:pPr>
    </w:lvl>
    <w:lvl w:ilvl="7" w:tplc="04090019" w:tentative="1">
      <w:start w:val="1"/>
      <w:numFmt w:val="ideographTraditional"/>
      <w:lvlText w:val="%8、"/>
      <w:lvlJc w:val="left"/>
      <w:pPr>
        <w:ind w:left="4417" w:hanging="480"/>
      </w:pPr>
    </w:lvl>
    <w:lvl w:ilvl="8" w:tplc="0409001B" w:tentative="1">
      <w:start w:val="1"/>
      <w:numFmt w:val="lowerRoman"/>
      <w:lvlText w:val="%9."/>
      <w:lvlJc w:val="right"/>
      <w:pPr>
        <w:ind w:left="4897" w:hanging="480"/>
      </w:pPr>
    </w:lvl>
  </w:abstractNum>
  <w:abstractNum w:abstractNumId="2" w15:restartNumberingAfterBreak="0">
    <w:nsid w:val="05926101"/>
    <w:multiLevelType w:val="hybridMultilevel"/>
    <w:tmpl w:val="3FE8F898"/>
    <w:lvl w:ilvl="0" w:tplc="53963A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07177B"/>
    <w:multiLevelType w:val="hybridMultilevel"/>
    <w:tmpl w:val="9C365B40"/>
    <w:lvl w:ilvl="0" w:tplc="8580E61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3523D9"/>
    <w:multiLevelType w:val="hybridMultilevel"/>
    <w:tmpl w:val="A1AE1676"/>
    <w:lvl w:ilvl="0" w:tplc="0409000F">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651468A"/>
    <w:multiLevelType w:val="hybridMultilevel"/>
    <w:tmpl w:val="02C47916"/>
    <w:lvl w:ilvl="0" w:tplc="04090011">
      <w:start w:val="1"/>
      <w:numFmt w:val="upperLetter"/>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 w15:restartNumberingAfterBreak="0">
    <w:nsid w:val="174202D7"/>
    <w:multiLevelType w:val="hybridMultilevel"/>
    <w:tmpl w:val="28025FA6"/>
    <w:lvl w:ilvl="0" w:tplc="D82A5772">
      <w:start w:val="1"/>
      <w:numFmt w:val="decimal"/>
      <w:lvlText w:val="(%1)"/>
      <w:lvlJc w:val="left"/>
      <w:pPr>
        <w:ind w:left="1544" w:hanging="480"/>
      </w:pPr>
      <w:rPr>
        <w:rFonts w:hint="default"/>
      </w:rPr>
    </w:lvl>
    <w:lvl w:ilvl="1" w:tplc="04090019" w:tentative="1">
      <w:start w:val="1"/>
      <w:numFmt w:val="ideographTraditional"/>
      <w:lvlText w:val="%2、"/>
      <w:lvlJc w:val="left"/>
      <w:pPr>
        <w:ind w:left="2024" w:hanging="480"/>
      </w:pPr>
    </w:lvl>
    <w:lvl w:ilvl="2" w:tplc="0409001B" w:tentative="1">
      <w:start w:val="1"/>
      <w:numFmt w:val="lowerRoman"/>
      <w:lvlText w:val="%3."/>
      <w:lvlJc w:val="right"/>
      <w:pPr>
        <w:ind w:left="2504" w:hanging="480"/>
      </w:pPr>
    </w:lvl>
    <w:lvl w:ilvl="3" w:tplc="0409000F" w:tentative="1">
      <w:start w:val="1"/>
      <w:numFmt w:val="decimal"/>
      <w:lvlText w:val="%4."/>
      <w:lvlJc w:val="left"/>
      <w:pPr>
        <w:ind w:left="2984" w:hanging="480"/>
      </w:pPr>
    </w:lvl>
    <w:lvl w:ilvl="4" w:tplc="04090019" w:tentative="1">
      <w:start w:val="1"/>
      <w:numFmt w:val="ideographTraditional"/>
      <w:lvlText w:val="%5、"/>
      <w:lvlJc w:val="left"/>
      <w:pPr>
        <w:ind w:left="3464" w:hanging="480"/>
      </w:pPr>
    </w:lvl>
    <w:lvl w:ilvl="5" w:tplc="0409001B" w:tentative="1">
      <w:start w:val="1"/>
      <w:numFmt w:val="lowerRoman"/>
      <w:lvlText w:val="%6."/>
      <w:lvlJc w:val="right"/>
      <w:pPr>
        <w:ind w:left="3944" w:hanging="480"/>
      </w:pPr>
    </w:lvl>
    <w:lvl w:ilvl="6" w:tplc="0409000F" w:tentative="1">
      <w:start w:val="1"/>
      <w:numFmt w:val="decimal"/>
      <w:lvlText w:val="%7."/>
      <w:lvlJc w:val="left"/>
      <w:pPr>
        <w:ind w:left="4424" w:hanging="480"/>
      </w:pPr>
    </w:lvl>
    <w:lvl w:ilvl="7" w:tplc="04090019" w:tentative="1">
      <w:start w:val="1"/>
      <w:numFmt w:val="ideographTraditional"/>
      <w:lvlText w:val="%8、"/>
      <w:lvlJc w:val="left"/>
      <w:pPr>
        <w:ind w:left="4904" w:hanging="480"/>
      </w:pPr>
    </w:lvl>
    <w:lvl w:ilvl="8" w:tplc="0409001B" w:tentative="1">
      <w:start w:val="1"/>
      <w:numFmt w:val="lowerRoman"/>
      <w:lvlText w:val="%9."/>
      <w:lvlJc w:val="right"/>
      <w:pPr>
        <w:ind w:left="5384" w:hanging="480"/>
      </w:pPr>
    </w:lvl>
  </w:abstractNum>
  <w:abstractNum w:abstractNumId="7" w15:restartNumberingAfterBreak="0">
    <w:nsid w:val="18942B03"/>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3F2127"/>
    <w:multiLevelType w:val="hybridMultilevel"/>
    <w:tmpl w:val="8E7ED98A"/>
    <w:lvl w:ilvl="0" w:tplc="3DD0E722">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1B857E62"/>
    <w:multiLevelType w:val="hybridMultilevel"/>
    <w:tmpl w:val="41F6070C"/>
    <w:lvl w:ilvl="0" w:tplc="119AB02A">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0" w15:restartNumberingAfterBreak="0">
    <w:nsid w:val="1BAF2E4E"/>
    <w:multiLevelType w:val="hybridMultilevel"/>
    <w:tmpl w:val="41F6070C"/>
    <w:lvl w:ilvl="0" w:tplc="119AB02A">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1" w15:restartNumberingAfterBreak="0">
    <w:nsid w:val="1C5E6B7D"/>
    <w:multiLevelType w:val="hybridMultilevel"/>
    <w:tmpl w:val="DB6AF594"/>
    <w:lvl w:ilvl="0" w:tplc="B6B6E3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6637BA"/>
    <w:multiLevelType w:val="hybridMultilevel"/>
    <w:tmpl w:val="A1AE1676"/>
    <w:lvl w:ilvl="0" w:tplc="0409000F">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1EA9637C"/>
    <w:multiLevelType w:val="hybridMultilevel"/>
    <w:tmpl w:val="41F6070C"/>
    <w:lvl w:ilvl="0" w:tplc="119AB02A">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4" w15:restartNumberingAfterBreak="0">
    <w:nsid w:val="1F123E5B"/>
    <w:multiLevelType w:val="hybridMultilevel"/>
    <w:tmpl w:val="A1AE1676"/>
    <w:lvl w:ilvl="0" w:tplc="0409000F">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263B51D0"/>
    <w:multiLevelType w:val="hybridMultilevel"/>
    <w:tmpl w:val="7CBA60A2"/>
    <w:lvl w:ilvl="0" w:tplc="824867CA">
      <w:start w:val="1"/>
      <w:numFmt w:val="taiwaneseCountingThousand"/>
      <w:lvlText w:val="第%1條"/>
      <w:lvlJc w:val="left"/>
      <w:pPr>
        <w:ind w:left="480" w:hanging="480"/>
      </w:pPr>
      <w:rPr>
        <w:rFonts w:hint="eastAsia"/>
        <w:lang w:val="en-US"/>
      </w:rPr>
    </w:lvl>
    <w:lvl w:ilvl="1" w:tplc="B0E01B7E">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EB4EAA"/>
    <w:multiLevelType w:val="hybridMultilevel"/>
    <w:tmpl w:val="A1AE1676"/>
    <w:lvl w:ilvl="0" w:tplc="0409000F">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275408F9"/>
    <w:multiLevelType w:val="hybridMultilevel"/>
    <w:tmpl w:val="1ED41692"/>
    <w:lvl w:ilvl="0" w:tplc="44D62E16">
      <w:start w:val="1"/>
      <w:numFmt w:val="decimal"/>
      <w:lvlText w:val="%1."/>
      <w:lvlJc w:val="left"/>
      <w:pPr>
        <w:ind w:left="1331" w:hanging="480"/>
      </w:pPr>
      <w:rPr>
        <w:b/>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281E4DD0"/>
    <w:multiLevelType w:val="hybridMultilevel"/>
    <w:tmpl w:val="7E38C9CA"/>
    <w:lvl w:ilvl="0" w:tplc="F75AD6BC">
      <w:start w:val="1"/>
      <w:numFmt w:val="taiwaneseCountingThousand"/>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9AF5816"/>
    <w:multiLevelType w:val="hybridMultilevel"/>
    <w:tmpl w:val="68C843FC"/>
    <w:lvl w:ilvl="0" w:tplc="9B06B626">
      <w:start w:val="1"/>
      <w:numFmt w:val="taiwaneseCountingThousand"/>
      <w:lvlText w:val="%1、"/>
      <w:lvlJc w:val="left"/>
      <w:pPr>
        <w:ind w:left="1000" w:hanging="720"/>
      </w:pPr>
      <w:rPr>
        <w:rFonts w:hint="default"/>
        <w:lang w:val="en-US"/>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0" w15:restartNumberingAfterBreak="0">
    <w:nsid w:val="3C8D268E"/>
    <w:multiLevelType w:val="hybridMultilevel"/>
    <w:tmpl w:val="6AA4B2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1D36BA"/>
    <w:multiLevelType w:val="hybridMultilevel"/>
    <w:tmpl w:val="513CDF02"/>
    <w:lvl w:ilvl="0" w:tplc="8580E61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123854"/>
    <w:multiLevelType w:val="hybridMultilevel"/>
    <w:tmpl w:val="41F6070C"/>
    <w:lvl w:ilvl="0" w:tplc="119AB02A">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3" w15:restartNumberingAfterBreak="0">
    <w:nsid w:val="41465B83"/>
    <w:multiLevelType w:val="hybridMultilevel"/>
    <w:tmpl w:val="E490F1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BD7D50"/>
    <w:multiLevelType w:val="hybridMultilevel"/>
    <w:tmpl w:val="8870A3E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25" w15:restartNumberingAfterBreak="0">
    <w:nsid w:val="485E09D0"/>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214C6B"/>
    <w:multiLevelType w:val="hybridMultilevel"/>
    <w:tmpl w:val="28025FA6"/>
    <w:lvl w:ilvl="0" w:tplc="D82A5772">
      <w:start w:val="1"/>
      <w:numFmt w:val="decimal"/>
      <w:lvlText w:val="(%1)"/>
      <w:lvlJc w:val="left"/>
      <w:pPr>
        <w:ind w:left="1544" w:hanging="480"/>
      </w:pPr>
      <w:rPr>
        <w:rFonts w:hint="default"/>
      </w:rPr>
    </w:lvl>
    <w:lvl w:ilvl="1" w:tplc="04090019" w:tentative="1">
      <w:start w:val="1"/>
      <w:numFmt w:val="ideographTraditional"/>
      <w:lvlText w:val="%2、"/>
      <w:lvlJc w:val="left"/>
      <w:pPr>
        <w:ind w:left="2024" w:hanging="480"/>
      </w:pPr>
    </w:lvl>
    <w:lvl w:ilvl="2" w:tplc="0409001B" w:tentative="1">
      <w:start w:val="1"/>
      <w:numFmt w:val="lowerRoman"/>
      <w:lvlText w:val="%3."/>
      <w:lvlJc w:val="right"/>
      <w:pPr>
        <w:ind w:left="2504" w:hanging="480"/>
      </w:pPr>
    </w:lvl>
    <w:lvl w:ilvl="3" w:tplc="0409000F" w:tentative="1">
      <w:start w:val="1"/>
      <w:numFmt w:val="decimal"/>
      <w:lvlText w:val="%4."/>
      <w:lvlJc w:val="left"/>
      <w:pPr>
        <w:ind w:left="2984" w:hanging="480"/>
      </w:pPr>
    </w:lvl>
    <w:lvl w:ilvl="4" w:tplc="04090019" w:tentative="1">
      <w:start w:val="1"/>
      <w:numFmt w:val="ideographTraditional"/>
      <w:lvlText w:val="%5、"/>
      <w:lvlJc w:val="left"/>
      <w:pPr>
        <w:ind w:left="3464" w:hanging="480"/>
      </w:pPr>
    </w:lvl>
    <w:lvl w:ilvl="5" w:tplc="0409001B" w:tentative="1">
      <w:start w:val="1"/>
      <w:numFmt w:val="lowerRoman"/>
      <w:lvlText w:val="%6."/>
      <w:lvlJc w:val="right"/>
      <w:pPr>
        <w:ind w:left="3944" w:hanging="480"/>
      </w:pPr>
    </w:lvl>
    <w:lvl w:ilvl="6" w:tplc="0409000F" w:tentative="1">
      <w:start w:val="1"/>
      <w:numFmt w:val="decimal"/>
      <w:lvlText w:val="%7."/>
      <w:lvlJc w:val="left"/>
      <w:pPr>
        <w:ind w:left="4424" w:hanging="480"/>
      </w:pPr>
    </w:lvl>
    <w:lvl w:ilvl="7" w:tplc="04090019" w:tentative="1">
      <w:start w:val="1"/>
      <w:numFmt w:val="ideographTraditional"/>
      <w:lvlText w:val="%8、"/>
      <w:lvlJc w:val="left"/>
      <w:pPr>
        <w:ind w:left="4904" w:hanging="480"/>
      </w:pPr>
    </w:lvl>
    <w:lvl w:ilvl="8" w:tplc="0409001B" w:tentative="1">
      <w:start w:val="1"/>
      <w:numFmt w:val="lowerRoman"/>
      <w:lvlText w:val="%9."/>
      <w:lvlJc w:val="right"/>
      <w:pPr>
        <w:ind w:left="5384" w:hanging="480"/>
      </w:pPr>
    </w:lvl>
  </w:abstractNum>
  <w:abstractNum w:abstractNumId="27" w15:restartNumberingAfterBreak="0">
    <w:nsid w:val="4A2372DD"/>
    <w:multiLevelType w:val="hybridMultilevel"/>
    <w:tmpl w:val="41F6070C"/>
    <w:lvl w:ilvl="0" w:tplc="119AB02A">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8" w15:restartNumberingAfterBreak="0">
    <w:nsid w:val="54BE5263"/>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B44F4D"/>
    <w:multiLevelType w:val="hybridMultilevel"/>
    <w:tmpl w:val="41F6070C"/>
    <w:lvl w:ilvl="0" w:tplc="119AB02A">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0" w15:restartNumberingAfterBreak="0">
    <w:nsid w:val="5F5177FE"/>
    <w:multiLevelType w:val="hybridMultilevel"/>
    <w:tmpl w:val="0264030E"/>
    <w:lvl w:ilvl="0" w:tplc="A75AA3F2">
      <w:start w:val="1"/>
      <w:numFmt w:val="taiwaneseCountingThousand"/>
      <w:lvlText w:val="%1、"/>
      <w:lvlJc w:val="left"/>
      <w:pPr>
        <w:ind w:left="480" w:hanging="480"/>
      </w:pPr>
      <w:rPr>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F8C551E"/>
    <w:multiLevelType w:val="hybridMultilevel"/>
    <w:tmpl w:val="72127D1E"/>
    <w:lvl w:ilvl="0" w:tplc="8580E61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7060CF7"/>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33" w15:restartNumberingAfterBreak="0">
    <w:nsid w:val="682E7E78"/>
    <w:multiLevelType w:val="hybridMultilevel"/>
    <w:tmpl w:val="02C47916"/>
    <w:lvl w:ilvl="0" w:tplc="04090011">
      <w:start w:val="1"/>
      <w:numFmt w:val="upperLetter"/>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4" w15:restartNumberingAfterBreak="0">
    <w:nsid w:val="75463CB0"/>
    <w:multiLevelType w:val="hybridMultilevel"/>
    <w:tmpl w:val="B85891BC"/>
    <w:lvl w:ilvl="0" w:tplc="5608E772">
      <w:start w:val="1"/>
      <w:numFmt w:val="taiwaneseCountingThousand"/>
      <w:lvlText w:val="第%1條"/>
      <w:lvlJc w:val="left"/>
      <w:pPr>
        <w:ind w:left="48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59C2860"/>
    <w:multiLevelType w:val="hybridMultilevel"/>
    <w:tmpl w:val="0420783C"/>
    <w:lvl w:ilvl="0" w:tplc="0409000F">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6" w15:restartNumberingAfterBreak="0">
    <w:nsid w:val="77F429FF"/>
    <w:multiLevelType w:val="hybridMultilevel"/>
    <w:tmpl w:val="BB542206"/>
    <w:lvl w:ilvl="0" w:tplc="8580E616">
      <w:start w:val="1"/>
      <w:numFmt w:val="taiwaneseCountingThousand"/>
      <w:lvlText w:val="(%1)"/>
      <w:lvlJc w:val="left"/>
      <w:pPr>
        <w:ind w:left="1480" w:hanging="480"/>
      </w:pPr>
      <w:rPr>
        <w:rFonts w:hint="eastAsia"/>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num w:numId="1">
    <w:abstractNumId w:val="30"/>
  </w:num>
  <w:num w:numId="2">
    <w:abstractNumId w:val="0"/>
  </w:num>
  <w:num w:numId="3">
    <w:abstractNumId w:val="3"/>
  </w:num>
  <w:num w:numId="4">
    <w:abstractNumId w:val="14"/>
  </w:num>
  <w:num w:numId="5">
    <w:abstractNumId w:val="27"/>
  </w:num>
  <w:num w:numId="6">
    <w:abstractNumId w:val="23"/>
  </w:num>
  <w:num w:numId="7">
    <w:abstractNumId w:val="33"/>
  </w:num>
  <w:num w:numId="8">
    <w:abstractNumId w:val="28"/>
  </w:num>
  <w:num w:numId="9">
    <w:abstractNumId w:val="7"/>
  </w:num>
  <w:num w:numId="10">
    <w:abstractNumId w:val="19"/>
  </w:num>
  <w:num w:numId="11">
    <w:abstractNumId w:val="36"/>
  </w:num>
  <w:num w:numId="12">
    <w:abstractNumId w:val="18"/>
  </w:num>
  <w:num w:numId="13">
    <w:abstractNumId w:val="2"/>
  </w:num>
  <w:num w:numId="14">
    <w:abstractNumId w:val="8"/>
  </w:num>
  <w:num w:numId="15">
    <w:abstractNumId w:val="11"/>
  </w:num>
  <w:num w:numId="16">
    <w:abstractNumId w:val="1"/>
  </w:num>
  <w:num w:numId="17">
    <w:abstractNumId w:val="24"/>
  </w:num>
  <w:num w:numId="18">
    <w:abstractNumId w:val="32"/>
  </w:num>
  <w:num w:numId="19">
    <w:abstractNumId w:val="25"/>
  </w:num>
  <w:num w:numId="20">
    <w:abstractNumId w:val="15"/>
  </w:num>
  <w:num w:numId="21">
    <w:abstractNumId w:val="34"/>
  </w:num>
  <w:num w:numId="22">
    <w:abstractNumId w:val="31"/>
  </w:num>
  <w:num w:numId="23">
    <w:abstractNumId w:val="12"/>
  </w:num>
  <w:num w:numId="24">
    <w:abstractNumId w:val="29"/>
  </w:num>
  <w:num w:numId="25">
    <w:abstractNumId w:val="21"/>
  </w:num>
  <w:num w:numId="26">
    <w:abstractNumId w:val="35"/>
  </w:num>
  <w:num w:numId="27">
    <w:abstractNumId w:val="20"/>
  </w:num>
  <w:num w:numId="28">
    <w:abstractNumId w:val="22"/>
  </w:num>
  <w:num w:numId="29">
    <w:abstractNumId w:val="10"/>
  </w:num>
  <w:num w:numId="30">
    <w:abstractNumId w:val="4"/>
  </w:num>
  <w:num w:numId="31">
    <w:abstractNumId w:val="9"/>
  </w:num>
  <w:num w:numId="32">
    <w:abstractNumId w:val="16"/>
  </w:num>
  <w:num w:numId="33">
    <w:abstractNumId w:val="13"/>
  </w:num>
  <w:num w:numId="34">
    <w:abstractNumId w:val="5"/>
  </w:num>
  <w:num w:numId="35">
    <w:abstractNumId w:val="17"/>
  </w:num>
  <w:num w:numId="36">
    <w:abstractNumId w:val="6"/>
  </w:num>
  <w:num w:numId="37">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1CC"/>
    <w:rsid w:val="00001379"/>
    <w:rsid w:val="00001A16"/>
    <w:rsid w:val="00001D83"/>
    <w:rsid w:val="00002193"/>
    <w:rsid w:val="0000270C"/>
    <w:rsid w:val="00002EFF"/>
    <w:rsid w:val="000030BA"/>
    <w:rsid w:val="000110AB"/>
    <w:rsid w:val="0001166E"/>
    <w:rsid w:val="0001680C"/>
    <w:rsid w:val="00017396"/>
    <w:rsid w:val="0002509E"/>
    <w:rsid w:val="00025F9E"/>
    <w:rsid w:val="000270AC"/>
    <w:rsid w:val="000303E3"/>
    <w:rsid w:val="00031BDA"/>
    <w:rsid w:val="00033906"/>
    <w:rsid w:val="00035909"/>
    <w:rsid w:val="00035A15"/>
    <w:rsid w:val="000450B0"/>
    <w:rsid w:val="00047A57"/>
    <w:rsid w:val="00051F51"/>
    <w:rsid w:val="000529FF"/>
    <w:rsid w:val="0006582D"/>
    <w:rsid w:val="00065D9D"/>
    <w:rsid w:val="00066C75"/>
    <w:rsid w:val="00071286"/>
    <w:rsid w:val="00072159"/>
    <w:rsid w:val="00073550"/>
    <w:rsid w:val="000736C8"/>
    <w:rsid w:val="00075415"/>
    <w:rsid w:val="00080C75"/>
    <w:rsid w:val="00083B87"/>
    <w:rsid w:val="000871C0"/>
    <w:rsid w:val="00092F07"/>
    <w:rsid w:val="00097357"/>
    <w:rsid w:val="000B7E05"/>
    <w:rsid w:val="000C560E"/>
    <w:rsid w:val="000C7EAA"/>
    <w:rsid w:val="000D1231"/>
    <w:rsid w:val="000D2A30"/>
    <w:rsid w:val="000D3FAF"/>
    <w:rsid w:val="000D6EA4"/>
    <w:rsid w:val="000E0E03"/>
    <w:rsid w:val="000E3A53"/>
    <w:rsid w:val="000E6E6C"/>
    <w:rsid w:val="000E6F86"/>
    <w:rsid w:val="000F3CCD"/>
    <w:rsid w:val="000F46BE"/>
    <w:rsid w:val="000F635A"/>
    <w:rsid w:val="000F655D"/>
    <w:rsid w:val="000F6771"/>
    <w:rsid w:val="001028E7"/>
    <w:rsid w:val="00104D6A"/>
    <w:rsid w:val="0010556D"/>
    <w:rsid w:val="0010781D"/>
    <w:rsid w:val="00113CD8"/>
    <w:rsid w:val="00116D17"/>
    <w:rsid w:val="00116ECC"/>
    <w:rsid w:val="0012548D"/>
    <w:rsid w:val="001271CA"/>
    <w:rsid w:val="00127665"/>
    <w:rsid w:val="001408E1"/>
    <w:rsid w:val="00141CAD"/>
    <w:rsid w:val="00150C4F"/>
    <w:rsid w:val="0015698D"/>
    <w:rsid w:val="0016162D"/>
    <w:rsid w:val="001731B9"/>
    <w:rsid w:val="00173449"/>
    <w:rsid w:val="00173EF0"/>
    <w:rsid w:val="0017467B"/>
    <w:rsid w:val="001748B3"/>
    <w:rsid w:val="00176322"/>
    <w:rsid w:val="00176A1E"/>
    <w:rsid w:val="00184263"/>
    <w:rsid w:val="001857F2"/>
    <w:rsid w:val="001914ED"/>
    <w:rsid w:val="001A3B89"/>
    <w:rsid w:val="001A3E3E"/>
    <w:rsid w:val="001A7C70"/>
    <w:rsid w:val="001B3C88"/>
    <w:rsid w:val="001B57CF"/>
    <w:rsid w:val="001C3308"/>
    <w:rsid w:val="001C3814"/>
    <w:rsid w:val="001D1968"/>
    <w:rsid w:val="001D4438"/>
    <w:rsid w:val="001D4E06"/>
    <w:rsid w:val="001E39D8"/>
    <w:rsid w:val="001E6498"/>
    <w:rsid w:val="001F33CD"/>
    <w:rsid w:val="001F3668"/>
    <w:rsid w:val="001F5C06"/>
    <w:rsid w:val="00202567"/>
    <w:rsid w:val="00204C4F"/>
    <w:rsid w:val="00213AA1"/>
    <w:rsid w:val="00217200"/>
    <w:rsid w:val="00225879"/>
    <w:rsid w:val="002273F5"/>
    <w:rsid w:val="00231277"/>
    <w:rsid w:val="002348F8"/>
    <w:rsid w:val="002361B7"/>
    <w:rsid w:val="002401A8"/>
    <w:rsid w:val="002430CE"/>
    <w:rsid w:val="0024531F"/>
    <w:rsid w:val="00253DBB"/>
    <w:rsid w:val="00255FF5"/>
    <w:rsid w:val="00260CE5"/>
    <w:rsid w:val="0027063E"/>
    <w:rsid w:val="00275026"/>
    <w:rsid w:val="0027655E"/>
    <w:rsid w:val="0027734F"/>
    <w:rsid w:val="0028171F"/>
    <w:rsid w:val="002856AA"/>
    <w:rsid w:val="00285D64"/>
    <w:rsid w:val="002869F1"/>
    <w:rsid w:val="00290ABF"/>
    <w:rsid w:val="002931E0"/>
    <w:rsid w:val="0029423D"/>
    <w:rsid w:val="00294928"/>
    <w:rsid w:val="00294EC9"/>
    <w:rsid w:val="002A0021"/>
    <w:rsid w:val="002A3F2F"/>
    <w:rsid w:val="002A5714"/>
    <w:rsid w:val="002B5AFE"/>
    <w:rsid w:val="002C2A3A"/>
    <w:rsid w:val="002C434D"/>
    <w:rsid w:val="002C4E87"/>
    <w:rsid w:val="002C766E"/>
    <w:rsid w:val="002D3AA1"/>
    <w:rsid w:val="002D7B07"/>
    <w:rsid w:val="002D7C49"/>
    <w:rsid w:val="002F03F4"/>
    <w:rsid w:val="002F0F4F"/>
    <w:rsid w:val="002F1D3D"/>
    <w:rsid w:val="0030022C"/>
    <w:rsid w:val="003054BA"/>
    <w:rsid w:val="00310166"/>
    <w:rsid w:val="00310B83"/>
    <w:rsid w:val="00312F1A"/>
    <w:rsid w:val="00315C6E"/>
    <w:rsid w:val="00332F5D"/>
    <w:rsid w:val="00335719"/>
    <w:rsid w:val="003407FD"/>
    <w:rsid w:val="0034493F"/>
    <w:rsid w:val="00347763"/>
    <w:rsid w:val="00352143"/>
    <w:rsid w:val="003535A7"/>
    <w:rsid w:val="00353AC5"/>
    <w:rsid w:val="00353C48"/>
    <w:rsid w:val="00354E57"/>
    <w:rsid w:val="00354E69"/>
    <w:rsid w:val="0035501D"/>
    <w:rsid w:val="003557F4"/>
    <w:rsid w:val="0036250E"/>
    <w:rsid w:val="00362ACF"/>
    <w:rsid w:val="00363D9B"/>
    <w:rsid w:val="00370EEB"/>
    <w:rsid w:val="003753D3"/>
    <w:rsid w:val="00375ED7"/>
    <w:rsid w:val="00384CCD"/>
    <w:rsid w:val="00391B2C"/>
    <w:rsid w:val="00391B55"/>
    <w:rsid w:val="00395BFC"/>
    <w:rsid w:val="003A4D7C"/>
    <w:rsid w:val="003A65C3"/>
    <w:rsid w:val="003A6BA5"/>
    <w:rsid w:val="003A76B1"/>
    <w:rsid w:val="003B3098"/>
    <w:rsid w:val="003B3296"/>
    <w:rsid w:val="003B64D9"/>
    <w:rsid w:val="003B7469"/>
    <w:rsid w:val="003B7F8B"/>
    <w:rsid w:val="003C34E1"/>
    <w:rsid w:val="003C7BE1"/>
    <w:rsid w:val="003D1782"/>
    <w:rsid w:val="003D3FA2"/>
    <w:rsid w:val="003D7C4E"/>
    <w:rsid w:val="003E0353"/>
    <w:rsid w:val="003E075B"/>
    <w:rsid w:val="003E5113"/>
    <w:rsid w:val="003E7AA8"/>
    <w:rsid w:val="00400CDF"/>
    <w:rsid w:val="0040766C"/>
    <w:rsid w:val="00411AAB"/>
    <w:rsid w:val="00411C0C"/>
    <w:rsid w:val="00413937"/>
    <w:rsid w:val="00415D29"/>
    <w:rsid w:val="004243AF"/>
    <w:rsid w:val="00426E25"/>
    <w:rsid w:val="00431774"/>
    <w:rsid w:val="00431CC3"/>
    <w:rsid w:val="00434CFE"/>
    <w:rsid w:val="0043676B"/>
    <w:rsid w:val="004406F7"/>
    <w:rsid w:val="00441AC9"/>
    <w:rsid w:val="004421C5"/>
    <w:rsid w:val="00444420"/>
    <w:rsid w:val="00445BB7"/>
    <w:rsid w:val="00450EB1"/>
    <w:rsid w:val="00454F29"/>
    <w:rsid w:val="004611C4"/>
    <w:rsid w:val="004618B9"/>
    <w:rsid w:val="00466098"/>
    <w:rsid w:val="0046707C"/>
    <w:rsid w:val="00471A3C"/>
    <w:rsid w:val="0047243C"/>
    <w:rsid w:val="0047613B"/>
    <w:rsid w:val="00476796"/>
    <w:rsid w:val="00477BA7"/>
    <w:rsid w:val="00481FDA"/>
    <w:rsid w:val="00485C3C"/>
    <w:rsid w:val="00485EE6"/>
    <w:rsid w:val="004915B0"/>
    <w:rsid w:val="00494025"/>
    <w:rsid w:val="004A00F7"/>
    <w:rsid w:val="004A0CE8"/>
    <w:rsid w:val="004A292E"/>
    <w:rsid w:val="004A6339"/>
    <w:rsid w:val="004B3193"/>
    <w:rsid w:val="004B6DF7"/>
    <w:rsid w:val="004B7395"/>
    <w:rsid w:val="004C2770"/>
    <w:rsid w:val="004D2257"/>
    <w:rsid w:val="004D3722"/>
    <w:rsid w:val="004D3B0B"/>
    <w:rsid w:val="004D4A1D"/>
    <w:rsid w:val="004E2E18"/>
    <w:rsid w:val="004E4A75"/>
    <w:rsid w:val="004F13A6"/>
    <w:rsid w:val="004F2BB6"/>
    <w:rsid w:val="004F304D"/>
    <w:rsid w:val="004F7F3F"/>
    <w:rsid w:val="00505CFB"/>
    <w:rsid w:val="00514806"/>
    <w:rsid w:val="00516149"/>
    <w:rsid w:val="0052083F"/>
    <w:rsid w:val="0052558D"/>
    <w:rsid w:val="00532DC4"/>
    <w:rsid w:val="00534388"/>
    <w:rsid w:val="00534A6A"/>
    <w:rsid w:val="00534B33"/>
    <w:rsid w:val="00541138"/>
    <w:rsid w:val="0054119A"/>
    <w:rsid w:val="00541214"/>
    <w:rsid w:val="00542497"/>
    <w:rsid w:val="00544F21"/>
    <w:rsid w:val="00547E41"/>
    <w:rsid w:val="005500EA"/>
    <w:rsid w:val="00552146"/>
    <w:rsid w:val="00555E7B"/>
    <w:rsid w:val="00561DD5"/>
    <w:rsid w:val="00562029"/>
    <w:rsid w:val="005634BA"/>
    <w:rsid w:val="00564D17"/>
    <w:rsid w:val="00567309"/>
    <w:rsid w:val="0057172E"/>
    <w:rsid w:val="00574B59"/>
    <w:rsid w:val="0058008D"/>
    <w:rsid w:val="0058199D"/>
    <w:rsid w:val="0058224E"/>
    <w:rsid w:val="005828AF"/>
    <w:rsid w:val="00582956"/>
    <w:rsid w:val="005A5995"/>
    <w:rsid w:val="005A6AE2"/>
    <w:rsid w:val="005A7737"/>
    <w:rsid w:val="005B095D"/>
    <w:rsid w:val="005B1E5F"/>
    <w:rsid w:val="005B3615"/>
    <w:rsid w:val="005C0CF5"/>
    <w:rsid w:val="005C2BD4"/>
    <w:rsid w:val="005C3469"/>
    <w:rsid w:val="005C4AD7"/>
    <w:rsid w:val="005C4FC2"/>
    <w:rsid w:val="005C5FC1"/>
    <w:rsid w:val="005C63C4"/>
    <w:rsid w:val="005C7E55"/>
    <w:rsid w:val="005D0709"/>
    <w:rsid w:val="005D12BF"/>
    <w:rsid w:val="005E0FBF"/>
    <w:rsid w:val="005E2D96"/>
    <w:rsid w:val="005E77E5"/>
    <w:rsid w:val="005F016E"/>
    <w:rsid w:val="005F02DA"/>
    <w:rsid w:val="005F1AB8"/>
    <w:rsid w:val="005F4E7A"/>
    <w:rsid w:val="005F6CCA"/>
    <w:rsid w:val="005F7B7E"/>
    <w:rsid w:val="0060022D"/>
    <w:rsid w:val="00604303"/>
    <w:rsid w:val="006045AB"/>
    <w:rsid w:val="006063BB"/>
    <w:rsid w:val="00606D4D"/>
    <w:rsid w:val="006107A2"/>
    <w:rsid w:val="0061196F"/>
    <w:rsid w:val="00613A52"/>
    <w:rsid w:val="0061424C"/>
    <w:rsid w:val="0061643F"/>
    <w:rsid w:val="0062321B"/>
    <w:rsid w:val="006262AE"/>
    <w:rsid w:val="00633D78"/>
    <w:rsid w:val="00633E24"/>
    <w:rsid w:val="00634E3F"/>
    <w:rsid w:val="0063529E"/>
    <w:rsid w:val="00636A0F"/>
    <w:rsid w:val="0064167A"/>
    <w:rsid w:val="006428A4"/>
    <w:rsid w:val="00652516"/>
    <w:rsid w:val="00652D2D"/>
    <w:rsid w:val="006632D0"/>
    <w:rsid w:val="00665DFF"/>
    <w:rsid w:val="00665F99"/>
    <w:rsid w:val="00674F17"/>
    <w:rsid w:val="00677B67"/>
    <w:rsid w:val="0068539E"/>
    <w:rsid w:val="00687C83"/>
    <w:rsid w:val="00690EBB"/>
    <w:rsid w:val="0069175F"/>
    <w:rsid w:val="00694755"/>
    <w:rsid w:val="00694B04"/>
    <w:rsid w:val="006A100E"/>
    <w:rsid w:val="006A4315"/>
    <w:rsid w:val="006A49FC"/>
    <w:rsid w:val="006A680A"/>
    <w:rsid w:val="006A7F4D"/>
    <w:rsid w:val="006B07E1"/>
    <w:rsid w:val="006B30BD"/>
    <w:rsid w:val="006B3232"/>
    <w:rsid w:val="006B33FE"/>
    <w:rsid w:val="006B63ED"/>
    <w:rsid w:val="006C2BE5"/>
    <w:rsid w:val="006C5A98"/>
    <w:rsid w:val="006D32B3"/>
    <w:rsid w:val="006D3CD9"/>
    <w:rsid w:val="006D7025"/>
    <w:rsid w:val="006E0583"/>
    <w:rsid w:val="006E28AC"/>
    <w:rsid w:val="006E49D9"/>
    <w:rsid w:val="006F13BD"/>
    <w:rsid w:val="006F1C18"/>
    <w:rsid w:val="006F4A1D"/>
    <w:rsid w:val="006F4DDC"/>
    <w:rsid w:val="0070123A"/>
    <w:rsid w:val="00703701"/>
    <w:rsid w:val="0070556E"/>
    <w:rsid w:val="00710A33"/>
    <w:rsid w:val="00714D7C"/>
    <w:rsid w:val="00721074"/>
    <w:rsid w:val="007220D8"/>
    <w:rsid w:val="00722616"/>
    <w:rsid w:val="00722D8D"/>
    <w:rsid w:val="00724AA3"/>
    <w:rsid w:val="00731D8D"/>
    <w:rsid w:val="00735F63"/>
    <w:rsid w:val="0074054F"/>
    <w:rsid w:val="007444BF"/>
    <w:rsid w:val="00747C48"/>
    <w:rsid w:val="0075038E"/>
    <w:rsid w:val="0075631D"/>
    <w:rsid w:val="00756346"/>
    <w:rsid w:val="00757393"/>
    <w:rsid w:val="00764D46"/>
    <w:rsid w:val="00765009"/>
    <w:rsid w:val="00770C4F"/>
    <w:rsid w:val="00774775"/>
    <w:rsid w:val="007819DE"/>
    <w:rsid w:val="00784919"/>
    <w:rsid w:val="007852C2"/>
    <w:rsid w:val="0078775E"/>
    <w:rsid w:val="00792459"/>
    <w:rsid w:val="00796D5A"/>
    <w:rsid w:val="0079711C"/>
    <w:rsid w:val="007979DE"/>
    <w:rsid w:val="007A4CAA"/>
    <w:rsid w:val="007A51DE"/>
    <w:rsid w:val="007A6F09"/>
    <w:rsid w:val="007C0CC7"/>
    <w:rsid w:val="007D0284"/>
    <w:rsid w:val="007D1607"/>
    <w:rsid w:val="007D3895"/>
    <w:rsid w:val="007D6881"/>
    <w:rsid w:val="007D70A6"/>
    <w:rsid w:val="007E281E"/>
    <w:rsid w:val="007F00ED"/>
    <w:rsid w:val="007F11C8"/>
    <w:rsid w:val="007F445F"/>
    <w:rsid w:val="008153F0"/>
    <w:rsid w:val="00815B8F"/>
    <w:rsid w:val="008231A1"/>
    <w:rsid w:val="00835E8E"/>
    <w:rsid w:val="00841DFE"/>
    <w:rsid w:val="008443F0"/>
    <w:rsid w:val="00855C7D"/>
    <w:rsid w:val="00860C99"/>
    <w:rsid w:val="00863DD2"/>
    <w:rsid w:val="00864AFC"/>
    <w:rsid w:val="00865BBF"/>
    <w:rsid w:val="0086630B"/>
    <w:rsid w:val="00867113"/>
    <w:rsid w:val="00867699"/>
    <w:rsid w:val="008879F2"/>
    <w:rsid w:val="008912D5"/>
    <w:rsid w:val="00893F33"/>
    <w:rsid w:val="008949EB"/>
    <w:rsid w:val="00894B51"/>
    <w:rsid w:val="00894C0E"/>
    <w:rsid w:val="008A71CC"/>
    <w:rsid w:val="008B38DF"/>
    <w:rsid w:val="008B3EAC"/>
    <w:rsid w:val="008C139C"/>
    <w:rsid w:val="008C4117"/>
    <w:rsid w:val="008C7ECF"/>
    <w:rsid w:val="008D3FCF"/>
    <w:rsid w:val="008D7779"/>
    <w:rsid w:val="008E13F6"/>
    <w:rsid w:val="008E1D65"/>
    <w:rsid w:val="008F062E"/>
    <w:rsid w:val="008F21E0"/>
    <w:rsid w:val="008F5028"/>
    <w:rsid w:val="008F6FB0"/>
    <w:rsid w:val="008F7C47"/>
    <w:rsid w:val="00903C68"/>
    <w:rsid w:val="00907F2C"/>
    <w:rsid w:val="009101A7"/>
    <w:rsid w:val="00915678"/>
    <w:rsid w:val="0092063A"/>
    <w:rsid w:val="00930C28"/>
    <w:rsid w:val="00934A21"/>
    <w:rsid w:val="00935253"/>
    <w:rsid w:val="00937146"/>
    <w:rsid w:val="0094063C"/>
    <w:rsid w:val="00941977"/>
    <w:rsid w:val="00942B52"/>
    <w:rsid w:val="00946685"/>
    <w:rsid w:val="0097158C"/>
    <w:rsid w:val="00976342"/>
    <w:rsid w:val="00980E46"/>
    <w:rsid w:val="009814FB"/>
    <w:rsid w:val="00986257"/>
    <w:rsid w:val="00992F1B"/>
    <w:rsid w:val="00993042"/>
    <w:rsid w:val="00995BBA"/>
    <w:rsid w:val="00996B65"/>
    <w:rsid w:val="009A0A7B"/>
    <w:rsid w:val="009A0CE4"/>
    <w:rsid w:val="009A25B3"/>
    <w:rsid w:val="009B020D"/>
    <w:rsid w:val="009B1EF8"/>
    <w:rsid w:val="009B34DC"/>
    <w:rsid w:val="009B5216"/>
    <w:rsid w:val="009B6AF8"/>
    <w:rsid w:val="009C3060"/>
    <w:rsid w:val="009C429C"/>
    <w:rsid w:val="009C4520"/>
    <w:rsid w:val="009C4641"/>
    <w:rsid w:val="009C6C30"/>
    <w:rsid w:val="009C7974"/>
    <w:rsid w:val="009E2F90"/>
    <w:rsid w:val="009E306A"/>
    <w:rsid w:val="009E31C1"/>
    <w:rsid w:val="009E53A6"/>
    <w:rsid w:val="009E5551"/>
    <w:rsid w:val="009F0113"/>
    <w:rsid w:val="009F2004"/>
    <w:rsid w:val="009F292C"/>
    <w:rsid w:val="00A01B72"/>
    <w:rsid w:val="00A020FE"/>
    <w:rsid w:val="00A03872"/>
    <w:rsid w:val="00A03E7A"/>
    <w:rsid w:val="00A04585"/>
    <w:rsid w:val="00A04E73"/>
    <w:rsid w:val="00A1498A"/>
    <w:rsid w:val="00A15E15"/>
    <w:rsid w:val="00A22DC1"/>
    <w:rsid w:val="00A25D63"/>
    <w:rsid w:val="00A3020B"/>
    <w:rsid w:val="00A3242B"/>
    <w:rsid w:val="00A362DD"/>
    <w:rsid w:val="00A40C44"/>
    <w:rsid w:val="00A417B5"/>
    <w:rsid w:val="00A44CF5"/>
    <w:rsid w:val="00A47AF1"/>
    <w:rsid w:val="00A54FA5"/>
    <w:rsid w:val="00A62615"/>
    <w:rsid w:val="00A62783"/>
    <w:rsid w:val="00A637E3"/>
    <w:rsid w:val="00A6471C"/>
    <w:rsid w:val="00A6523B"/>
    <w:rsid w:val="00A66A3E"/>
    <w:rsid w:val="00A70545"/>
    <w:rsid w:val="00A7371E"/>
    <w:rsid w:val="00A76202"/>
    <w:rsid w:val="00A7786F"/>
    <w:rsid w:val="00A77894"/>
    <w:rsid w:val="00A818E5"/>
    <w:rsid w:val="00A831CD"/>
    <w:rsid w:val="00A84A11"/>
    <w:rsid w:val="00A87B61"/>
    <w:rsid w:val="00A9517E"/>
    <w:rsid w:val="00A95968"/>
    <w:rsid w:val="00AA3CED"/>
    <w:rsid w:val="00AB6EAF"/>
    <w:rsid w:val="00AD50DC"/>
    <w:rsid w:val="00AD6A2A"/>
    <w:rsid w:val="00AD72EB"/>
    <w:rsid w:val="00AE7BF1"/>
    <w:rsid w:val="00AE7FC5"/>
    <w:rsid w:val="00AF4FF7"/>
    <w:rsid w:val="00AF54DF"/>
    <w:rsid w:val="00B00176"/>
    <w:rsid w:val="00B063D9"/>
    <w:rsid w:val="00B06D4E"/>
    <w:rsid w:val="00B106C7"/>
    <w:rsid w:val="00B12F8B"/>
    <w:rsid w:val="00B13C25"/>
    <w:rsid w:val="00B165BF"/>
    <w:rsid w:val="00B1798F"/>
    <w:rsid w:val="00B222AE"/>
    <w:rsid w:val="00B22EB6"/>
    <w:rsid w:val="00B330E5"/>
    <w:rsid w:val="00B36104"/>
    <w:rsid w:val="00B413D5"/>
    <w:rsid w:val="00B421C8"/>
    <w:rsid w:val="00B424ED"/>
    <w:rsid w:val="00B43850"/>
    <w:rsid w:val="00B43F1D"/>
    <w:rsid w:val="00B50DCE"/>
    <w:rsid w:val="00B5311B"/>
    <w:rsid w:val="00B538C6"/>
    <w:rsid w:val="00B56468"/>
    <w:rsid w:val="00B6104D"/>
    <w:rsid w:val="00B63806"/>
    <w:rsid w:val="00B64B01"/>
    <w:rsid w:val="00B65345"/>
    <w:rsid w:val="00B66408"/>
    <w:rsid w:val="00B67E54"/>
    <w:rsid w:val="00B74905"/>
    <w:rsid w:val="00B80EC8"/>
    <w:rsid w:val="00B849FE"/>
    <w:rsid w:val="00B92BAA"/>
    <w:rsid w:val="00B93C4E"/>
    <w:rsid w:val="00B95B51"/>
    <w:rsid w:val="00BA1E73"/>
    <w:rsid w:val="00BA2E91"/>
    <w:rsid w:val="00BA3559"/>
    <w:rsid w:val="00BA4093"/>
    <w:rsid w:val="00BA7221"/>
    <w:rsid w:val="00BB0E74"/>
    <w:rsid w:val="00BB1E82"/>
    <w:rsid w:val="00BB6094"/>
    <w:rsid w:val="00BC7905"/>
    <w:rsid w:val="00BD3388"/>
    <w:rsid w:val="00BD721B"/>
    <w:rsid w:val="00BE2692"/>
    <w:rsid w:val="00BF2387"/>
    <w:rsid w:val="00BF5093"/>
    <w:rsid w:val="00C163CC"/>
    <w:rsid w:val="00C1646C"/>
    <w:rsid w:val="00C168B0"/>
    <w:rsid w:val="00C2040B"/>
    <w:rsid w:val="00C20C42"/>
    <w:rsid w:val="00C23A80"/>
    <w:rsid w:val="00C24906"/>
    <w:rsid w:val="00C27899"/>
    <w:rsid w:val="00C30BF0"/>
    <w:rsid w:val="00C32F5E"/>
    <w:rsid w:val="00C35108"/>
    <w:rsid w:val="00C36226"/>
    <w:rsid w:val="00C51062"/>
    <w:rsid w:val="00C534EA"/>
    <w:rsid w:val="00C54A81"/>
    <w:rsid w:val="00C56AE2"/>
    <w:rsid w:val="00C57AD9"/>
    <w:rsid w:val="00C60E01"/>
    <w:rsid w:val="00C626A6"/>
    <w:rsid w:val="00C72806"/>
    <w:rsid w:val="00C72B11"/>
    <w:rsid w:val="00C72D3F"/>
    <w:rsid w:val="00C82D0D"/>
    <w:rsid w:val="00C860EC"/>
    <w:rsid w:val="00C90AE1"/>
    <w:rsid w:val="00C911DE"/>
    <w:rsid w:val="00C941F5"/>
    <w:rsid w:val="00C9671B"/>
    <w:rsid w:val="00CA1BD3"/>
    <w:rsid w:val="00CA426B"/>
    <w:rsid w:val="00CB20E6"/>
    <w:rsid w:val="00CB7EFC"/>
    <w:rsid w:val="00CC74BE"/>
    <w:rsid w:val="00CE1235"/>
    <w:rsid w:val="00CE4A7B"/>
    <w:rsid w:val="00CE4D83"/>
    <w:rsid w:val="00CE6B56"/>
    <w:rsid w:val="00CF7CFF"/>
    <w:rsid w:val="00D028DB"/>
    <w:rsid w:val="00D0581C"/>
    <w:rsid w:val="00D05BD3"/>
    <w:rsid w:val="00D11B18"/>
    <w:rsid w:val="00D132FB"/>
    <w:rsid w:val="00D16578"/>
    <w:rsid w:val="00D16D53"/>
    <w:rsid w:val="00D274E4"/>
    <w:rsid w:val="00D3164F"/>
    <w:rsid w:val="00D33BA6"/>
    <w:rsid w:val="00D41225"/>
    <w:rsid w:val="00D4736E"/>
    <w:rsid w:val="00D50229"/>
    <w:rsid w:val="00D5390C"/>
    <w:rsid w:val="00D548AA"/>
    <w:rsid w:val="00D5694F"/>
    <w:rsid w:val="00D56BDF"/>
    <w:rsid w:val="00D6032C"/>
    <w:rsid w:val="00D6307D"/>
    <w:rsid w:val="00D6589F"/>
    <w:rsid w:val="00D65D9F"/>
    <w:rsid w:val="00D744B2"/>
    <w:rsid w:val="00D753C5"/>
    <w:rsid w:val="00D75CEA"/>
    <w:rsid w:val="00D7727A"/>
    <w:rsid w:val="00D85492"/>
    <w:rsid w:val="00D87DA9"/>
    <w:rsid w:val="00D905A2"/>
    <w:rsid w:val="00D93C03"/>
    <w:rsid w:val="00D959E6"/>
    <w:rsid w:val="00D96CA6"/>
    <w:rsid w:val="00DA1CBC"/>
    <w:rsid w:val="00DA252A"/>
    <w:rsid w:val="00DA5468"/>
    <w:rsid w:val="00DB06C2"/>
    <w:rsid w:val="00DB3D08"/>
    <w:rsid w:val="00DC06B4"/>
    <w:rsid w:val="00DC07FA"/>
    <w:rsid w:val="00DC1EE4"/>
    <w:rsid w:val="00DC630D"/>
    <w:rsid w:val="00DC7D11"/>
    <w:rsid w:val="00DD0788"/>
    <w:rsid w:val="00DD1186"/>
    <w:rsid w:val="00DD334B"/>
    <w:rsid w:val="00DD3893"/>
    <w:rsid w:val="00DD6403"/>
    <w:rsid w:val="00DE2AD7"/>
    <w:rsid w:val="00DE2FB1"/>
    <w:rsid w:val="00DE4C10"/>
    <w:rsid w:val="00DE4C38"/>
    <w:rsid w:val="00DE60DC"/>
    <w:rsid w:val="00DF2CB6"/>
    <w:rsid w:val="00DF66D8"/>
    <w:rsid w:val="00DF7537"/>
    <w:rsid w:val="00E0008E"/>
    <w:rsid w:val="00E00C77"/>
    <w:rsid w:val="00E13297"/>
    <w:rsid w:val="00E16A21"/>
    <w:rsid w:val="00E25BC7"/>
    <w:rsid w:val="00E34CCD"/>
    <w:rsid w:val="00E36DCC"/>
    <w:rsid w:val="00E408F1"/>
    <w:rsid w:val="00E40EA0"/>
    <w:rsid w:val="00E5418B"/>
    <w:rsid w:val="00E565EE"/>
    <w:rsid w:val="00E62876"/>
    <w:rsid w:val="00E66B14"/>
    <w:rsid w:val="00E6719C"/>
    <w:rsid w:val="00E74882"/>
    <w:rsid w:val="00E82BC5"/>
    <w:rsid w:val="00EA00F5"/>
    <w:rsid w:val="00EA1126"/>
    <w:rsid w:val="00EA2E00"/>
    <w:rsid w:val="00EA5931"/>
    <w:rsid w:val="00EA5B4E"/>
    <w:rsid w:val="00EA7770"/>
    <w:rsid w:val="00EA7A89"/>
    <w:rsid w:val="00EB3833"/>
    <w:rsid w:val="00EB4ED6"/>
    <w:rsid w:val="00EC0BAC"/>
    <w:rsid w:val="00EC45FE"/>
    <w:rsid w:val="00ED06CB"/>
    <w:rsid w:val="00ED1A41"/>
    <w:rsid w:val="00ED368F"/>
    <w:rsid w:val="00ED5A5B"/>
    <w:rsid w:val="00ED6823"/>
    <w:rsid w:val="00ED7EC4"/>
    <w:rsid w:val="00EE3321"/>
    <w:rsid w:val="00EE549C"/>
    <w:rsid w:val="00EE55A8"/>
    <w:rsid w:val="00EE5EF4"/>
    <w:rsid w:val="00EE62AB"/>
    <w:rsid w:val="00EF04CD"/>
    <w:rsid w:val="00EF0648"/>
    <w:rsid w:val="00EF47DC"/>
    <w:rsid w:val="00F01F6C"/>
    <w:rsid w:val="00F02270"/>
    <w:rsid w:val="00F1605D"/>
    <w:rsid w:val="00F20B1F"/>
    <w:rsid w:val="00F2146D"/>
    <w:rsid w:val="00F2178E"/>
    <w:rsid w:val="00F246E9"/>
    <w:rsid w:val="00F24E44"/>
    <w:rsid w:val="00F27F35"/>
    <w:rsid w:val="00F30DB8"/>
    <w:rsid w:val="00F30E0F"/>
    <w:rsid w:val="00F338BE"/>
    <w:rsid w:val="00F35E1A"/>
    <w:rsid w:val="00F35FFC"/>
    <w:rsid w:val="00F4003C"/>
    <w:rsid w:val="00F43A30"/>
    <w:rsid w:val="00F45BA8"/>
    <w:rsid w:val="00F46FEB"/>
    <w:rsid w:val="00F508B8"/>
    <w:rsid w:val="00F51FE4"/>
    <w:rsid w:val="00F53473"/>
    <w:rsid w:val="00F6370A"/>
    <w:rsid w:val="00F66B30"/>
    <w:rsid w:val="00F71131"/>
    <w:rsid w:val="00F9085F"/>
    <w:rsid w:val="00FA1FC0"/>
    <w:rsid w:val="00FA7EBE"/>
    <w:rsid w:val="00FB0B59"/>
    <w:rsid w:val="00FB49B1"/>
    <w:rsid w:val="00FB77D3"/>
    <w:rsid w:val="00FC4BF6"/>
    <w:rsid w:val="00FC715E"/>
    <w:rsid w:val="00FD28B2"/>
    <w:rsid w:val="00FE5BDA"/>
    <w:rsid w:val="00FE7DD6"/>
    <w:rsid w:val="00FF0794"/>
    <w:rsid w:val="00FF0D73"/>
    <w:rsid w:val="00FF213B"/>
    <w:rsid w:val="00FF282A"/>
    <w:rsid w:val="00FF469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BE641"/>
  <w15:docId w15:val="{614644D0-5B47-4A4E-A199-C072A1A3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6C2"/>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0F6771"/>
    <w:pPr>
      <w:keepNext/>
      <w:spacing w:before="180" w:after="180" w:line="360" w:lineRule="auto"/>
      <w:jc w:val="center"/>
      <w:outlineLvl w:val="0"/>
    </w:pPr>
    <w:rPr>
      <w:rFonts w:ascii="Calibri Light" w:eastAsia="標楷體" w:hAnsi="Calibri Light"/>
      <w:b/>
      <w:bCs/>
      <w:kern w:val="52"/>
      <w:sz w:val="32"/>
      <w:szCs w:val="52"/>
    </w:rPr>
  </w:style>
  <w:style w:type="paragraph" w:styleId="2">
    <w:name w:val="heading 2"/>
    <w:basedOn w:val="a"/>
    <w:next w:val="a"/>
    <w:link w:val="20"/>
    <w:uiPriority w:val="9"/>
    <w:unhideWhenUsed/>
    <w:qFormat/>
    <w:rsid w:val="000F6771"/>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6C2"/>
    <w:pPr>
      <w:tabs>
        <w:tab w:val="center" w:pos="4153"/>
        <w:tab w:val="right" w:pos="8306"/>
      </w:tabs>
      <w:snapToGrid w:val="0"/>
    </w:pPr>
    <w:rPr>
      <w:sz w:val="20"/>
    </w:rPr>
  </w:style>
  <w:style w:type="character" w:customStyle="1" w:styleId="a4">
    <w:name w:val="頁首 字元"/>
    <w:basedOn w:val="a0"/>
    <w:link w:val="a3"/>
    <w:uiPriority w:val="99"/>
    <w:rsid w:val="00DB06C2"/>
    <w:rPr>
      <w:sz w:val="20"/>
      <w:szCs w:val="20"/>
    </w:rPr>
  </w:style>
  <w:style w:type="paragraph" w:styleId="a5">
    <w:name w:val="footer"/>
    <w:basedOn w:val="a"/>
    <w:link w:val="a6"/>
    <w:uiPriority w:val="99"/>
    <w:unhideWhenUsed/>
    <w:rsid w:val="00DB06C2"/>
    <w:pPr>
      <w:tabs>
        <w:tab w:val="center" w:pos="4153"/>
        <w:tab w:val="right" w:pos="8306"/>
      </w:tabs>
      <w:snapToGrid w:val="0"/>
    </w:pPr>
    <w:rPr>
      <w:sz w:val="20"/>
    </w:rPr>
  </w:style>
  <w:style w:type="character" w:customStyle="1" w:styleId="a6">
    <w:name w:val="頁尾 字元"/>
    <w:basedOn w:val="a0"/>
    <w:link w:val="a5"/>
    <w:uiPriority w:val="99"/>
    <w:rsid w:val="00DB06C2"/>
    <w:rPr>
      <w:sz w:val="20"/>
      <w:szCs w:val="20"/>
    </w:rPr>
  </w:style>
  <w:style w:type="paragraph" w:styleId="11">
    <w:name w:val="toc 1"/>
    <w:basedOn w:val="a"/>
    <w:next w:val="a"/>
    <w:autoRedefine/>
    <w:uiPriority w:val="39"/>
    <w:unhideWhenUsed/>
    <w:qFormat/>
    <w:rsid w:val="00DB06C2"/>
    <w:pPr>
      <w:tabs>
        <w:tab w:val="right" w:leader="dot" w:pos="9638"/>
      </w:tabs>
    </w:pPr>
    <w:rPr>
      <w:rFonts w:ascii="標楷體" w:eastAsia="標楷體" w:hAnsi="標楷體"/>
      <w:b/>
      <w:sz w:val="32"/>
      <w:szCs w:val="22"/>
    </w:rPr>
  </w:style>
  <w:style w:type="paragraph" w:styleId="21">
    <w:name w:val="toc 2"/>
    <w:basedOn w:val="a"/>
    <w:next w:val="a"/>
    <w:autoRedefine/>
    <w:uiPriority w:val="39"/>
    <w:unhideWhenUsed/>
    <w:qFormat/>
    <w:rsid w:val="00AD50DC"/>
    <w:pPr>
      <w:tabs>
        <w:tab w:val="right" w:leader="dot" w:pos="9746"/>
      </w:tabs>
      <w:autoSpaceDE w:val="0"/>
      <w:autoSpaceDN w:val="0"/>
      <w:adjustRightInd w:val="0"/>
      <w:snapToGrid w:val="0"/>
      <w:spacing w:beforeLines="50" w:before="180" w:afterLines="50" w:after="180"/>
      <w:ind w:leftChars="299" w:left="1200" w:hangingChars="172" w:hanging="482"/>
      <w:jc w:val="both"/>
    </w:pPr>
    <w:rPr>
      <w:rFonts w:eastAsia="標楷體" w:hAnsi="標楷體"/>
      <w:szCs w:val="24"/>
    </w:rPr>
  </w:style>
  <w:style w:type="paragraph" w:styleId="Web">
    <w:name w:val="Normal (Web)"/>
    <w:basedOn w:val="a"/>
    <w:uiPriority w:val="99"/>
    <w:unhideWhenUsed/>
    <w:rsid w:val="00D4736E"/>
    <w:pPr>
      <w:widowControl/>
      <w:spacing w:after="75"/>
    </w:pPr>
    <w:rPr>
      <w:rFonts w:ascii="新細明體" w:hAnsi="新細明體" w:cs="新細明體"/>
      <w:kern w:val="0"/>
      <w:szCs w:val="24"/>
    </w:rPr>
  </w:style>
  <w:style w:type="paragraph" w:styleId="a7">
    <w:name w:val="Body Text Indent"/>
    <w:basedOn w:val="a"/>
    <w:link w:val="a8"/>
    <w:unhideWhenUsed/>
    <w:rsid w:val="00D4736E"/>
    <w:pPr>
      <w:spacing w:after="120"/>
      <w:ind w:leftChars="200" w:left="480"/>
    </w:pPr>
    <w:rPr>
      <w:rFonts w:ascii="Calibri" w:hAnsi="Calibri"/>
      <w:szCs w:val="22"/>
    </w:rPr>
  </w:style>
  <w:style w:type="character" w:customStyle="1" w:styleId="a8">
    <w:name w:val="本文縮排 字元"/>
    <w:basedOn w:val="a0"/>
    <w:link w:val="a7"/>
    <w:rsid w:val="00D4736E"/>
    <w:rPr>
      <w:rFonts w:ascii="Calibri" w:eastAsia="新細明體" w:hAnsi="Calibri" w:cs="Times New Roman"/>
    </w:rPr>
  </w:style>
  <w:style w:type="paragraph" w:styleId="a9">
    <w:name w:val="Balloon Text"/>
    <w:basedOn w:val="a"/>
    <w:link w:val="aa"/>
    <w:uiPriority w:val="99"/>
    <w:semiHidden/>
    <w:unhideWhenUsed/>
    <w:rsid w:val="00454F2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54F29"/>
    <w:rPr>
      <w:rFonts w:asciiTheme="majorHAnsi" w:eastAsiaTheme="majorEastAsia" w:hAnsiTheme="majorHAnsi" w:cstheme="majorBidi"/>
      <w:sz w:val="18"/>
      <w:szCs w:val="18"/>
    </w:rPr>
  </w:style>
  <w:style w:type="paragraph" w:styleId="ab">
    <w:name w:val="List Paragraph"/>
    <w:basedOn w:val="a"/>
    <w:link w:val="ac"/>
    <w:uiPriority w:val="34"/>
    <w:qFormat/>
    <w:rsid w:val="00F6370A"/>
    <w:pPr>
      <w:ind w:leftChars="200" w:left="480"/>
    </w:pPr>
    <w:rPr>
      <w:rFonts w:ascii="Calibri" w:hAnsi="Calibri"/>
      <w:szCs w:val="22"/>
    </w:rPr>
  </w:style>
  <w:style w:type="character" w:customStyle="1" w:styleId="ac">
    <w:name w:val="清單段落 字元"/>
    <w:link w:val="ab"/>
    <w:uiPriority w:val="34"/>
    <w:locked/>
    <w:rsid w:val="00F6370A"/>
    <w:rPr>
      <w:rFonts w:ascii="Calibri" w:eastAsia="新細明體" w:hAnsi="Calibri" w:cs="Times New Roman"/>
    </w:rPr>
  </w:style>
  <w:style w:type="character" w:customStyle="1" w:styleId="10">
    <w:name w:val="標題 1 字元"/>
    <w:basedOn w:val="a0"/>
    <w:link w:val="1"/>
    <w:uiPriority w:val="9"/>
    <w:rsid w:val="000F6771"/>
    <w:rPr>
      <w:rFonts w:ascii="Calibri Light" w:eastAsia="標楷體" w:hAnsi="Calibri Light" w:cs="Times New Roman"/>
      <w:b/>
      <w:bCs/>
      <w:kern w:val="52"/>
      <w:sz w:val="32"/>
      <w:szCs w:val="52"/>
    </w:rPr>
  </w:style>
  <w:style w:type="character" w:customStyle="1" w:styleId="20">
    <w:name w:val="標題 2 字元"/>
    <w:basedOn w:val="a0"/>
    <w:link w:val="2"/>
    <w:uiPriority w:val="9"/>
    <w:rsid w:val="000F6771"/>
    <w:rPr>
      <w:rFonts w:ascii="Calibri Light" w:eastAsia="新細明體" w:hAnsi="Calibri Light" w:cs="Times New Roman"/>
      <w:b/>
      <w:bCs/>
      <w:sz w:val="48"/>
      <w:szCs w:val="48"/>
    </w:rPr>
  </w:style>
  <w:style w:type="paragraph" w:styleId="HTML">
    <w:name w:val="HTML Preformatted"/>
    <w:basedOn w:val="a"/>
    <w:link w:val="HTML0"/>
    <w:uiPriority w:val="99"/>
    <w:unhideWhenUsed/>
    <w:rsid w:val="00561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61DD5"/>
    <w:rPr>
      <w:rFonts w:ascii="細明體" w:eastAsia="細明體" w:hAnsi="細明體" w:cs="細明體"/>
      <w:kern w:val="0"/>
      <w:szCs w:val="24"/>
    </w:rPr>
  </w:style>
  <w:style w:type="paragraph" w:styleId="ad">
    <w:name w:val="No Spacing"/>
    <w:uiPriority w:val="1"/>
    <w:qFormat/>
    <w:rsid w:val="00A7371E"/>
    <w:pPr>
      <w:widowControl w:val="0"/>
    </w:pPr>
    <w:rPr>
      <w:rFonts w:ascii="Times New Roman" w:eastAsia="新細明體" w:hAnsi="Times New Roman" w:cs="Times New Roman"/>
      <w:szCs w:val="20"/>
    </w:rPr>
  </w:style>
  <w:style w:type="paragraph" w:customStyle="1" w:styleId="Default">
    <w:name w:val="Default"/>
    <w:rsid w:val="000B7E05"/>
    <w:pPr>
      <w:widowControl w:val="0"/>
      <w:autoSpaceDE w:val="0"/>
      <w:autoSpaceDN w:val="0"/>
      <w:adjustRightInd w:val="0"/>
    </w:pPr>
    <w:rPr>
      <w:rFonts w:ascii="標楷體" w:eastAsia="標楷體" w:cs="標楷體"/>
      <w:color w:val="000000"/>
      <w:kern w:val="0"/>
      <w:szCs w:val="24"/>
    </w:rPr>
  </w:style>
  <w:style w:type="character" w:styleId="ae">
    <w:name w:val="Emphasis"/>
    <w:basedOn w:val="a0"/>
    <w:uiPriority w:val="20"/>
    <w:qFormat/>
    <w:rsid w:val="000B7E05"/>
    <w:rPr>
      <w:i/>
      <w:iCs/>
    </w:rPr>
  </w:style>
  <w:style w:type="paragraph" w:customStyle="1" w:styleId="22">
    <w:name w:val="樣式2"/>
    <w:basedOn w:val="a"/>
    <w:rsid w:val="009F0113"/>
    <w:pPr>
      <w:adjustRightInd w:val="0"/>
      <w:spacing w:after="120" w:line="360" w:lineRule="atLeast"/>
    </w:pPr>
    <w:rPr>
      <w:rFonts w:ascii="標楷體" w:eastAsia="標楷體"/>
      <w:kern w:val="0"/>
      <w:sz w:val="36"/>
    </w:rPr>
  </w:style>
  <w:style w:type="table" w:styleId="af">
    <w:name w:val="Table Grid"/>
    <w:basedOn w:val="a1"/>
    <w:uiPriority w:val="59"/>
    <w:rsid w:val="00C1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rsid w:val="00290ABF"/>
    <w:pPr>
      <w:widowControl/>
      <w:spacing w:before="100" w:beforeAutospacing="1" w:after="100" w:afterAutospacing="1"/>
    </w:pPr>
    <w:rPr>
      <w:rFonts w:ascii="新細明體" w:hAnsi="新細明體"/>
      <w:kern w:val="0"/>
      <w:szCs w:val="24"/>
      <w:lang w:val="x-none" w:eastAsia="x-none"/>
    </w:rPr>
  </w:style>
  <w:style w:type="character" w:customStyle="1" w:styleId="af1">
    <w:name w:val="純文字 字元"/>
    <w:basedOn w:val="a0"/>
    <w:link w:val="af0"/>
    <w:rsid w:val="00290ABF"/>
    <w:rPr>
      <w:rFonts w:ascii="新細明體" w:eastAsia="新細明體" w:hAnsi="新細明體" w:cs="Times New Roman"/>
      <w:kern w:val="0"/>
      <w:szCs w:val="24"/>
      <w:lang w:val="x-none" w:eastAsia="x-none"/>
    </w:rPr>
  </w:style>
  <w:style w:type="character" w:styleId="af2">
    <w:name w:val="Hyperlink"/>
    <w:uiPriority w:val="99"/>
    <w:unhideWhenUsed/>
    <w:rsid w:val="00D132FB"/>
    <w:rPr>
      <w:strike w:val="0"/>
      <w:dstrike w:val="0"/>
      <w:color w:val="333333"/>
      <w:u w:val="none"/>
      <w:effect w:val="none"/>
    </w:rPr>
  </w:style>
  <w:style w:type="paragraph" w:customStyle="1" w:styleId="12">
    <w:name w:val="清單段落1"/>
    <w:basedOn w:val="a"/>
    <w:rsid w:val="00D132FB"/>
    <w:pPr>
      <w:ind w:leftChars="200" w:left="480"/>
    </w:pPr>
    <w:rPr>
      <w:rFonts w:ascii="Calibri" w:hAnsi="Calibri"/>
      <w:szCs w:val="22"/>
    </w:rPr>
  </w:style>
  <w:style w:type="character" w:styleId="af3">
    <w:name w:val="FollowedHyperlink"/>
    <w:basedOn w:val="a0"/>
    <w:uiPriority w:val="99"/>
    <w:semiHidden/>
    <w:unhideWhenUsed/>
    <w:rsid w:val="00362ACF"/>
    <w:rPr>
      <w:color w:val="800080" w:themeColor="followedHyperlink"/>
      <w:u w:val="single"/>
    </w:rPr>
  </w:style>
  <w:style w:type="character" w:styleId="af4">
    <w:name w:val="annotation reference"/>
    <w:basedOn w:val="a0"/>
    <w:uiPriority w:val="99"/>
    <w:semiHidden/>
    <w:unhideWhenUsed/>
    <w:rsid w:val="00FF213B"/>
    <w:rPr>
      <w:sz w:val="18"/>
      <w:szCs w:val="18"/>
    </w:rPr>
  </w:style>
  <w:style w:type="paragraph" w:styleId="af5">
    <w:name w:val="annotation text"/>
    <w:basedOn w:val="a"/>
    <w:link w:val="af6"/>
    <w:uiPriority w:val="99"/>
    <w:semiHidden/>
    <w:unhideWhenUsed/>
    <w:rsid w:val="00FF213B"/>
  </w:style>
  <w:style w:type="character" w:customStyle="1" w:styleId="af6">
    <w:name w:val="註解文字 字元"/>
    <w:basedOn w:val="a0"/>
    <w:link w:val="af5"/>
    <w:uiPriority w:val="99"/>
    <w:semiHidden/>
    <w:rsid w:val="00FF213B"/>
    <w:rPr>
      <w:rFonts w:ascii="Times New Roman" w:eastAsia="新細明體" w:hAnsi="Times New Roman" w:cs="Times New Roman"/>
      <w:szCs w:val="20"/>
    </w:rPr>
  </w:style>
  <w:style w:type="paragraph" w:styleId="af7">
    <w:name w:val="annotation subject"/>
    <w:basedOn w:val="af5"/>
    <w:next w:val="af5"/>
    <w:link w:val="af8"/>
    <w:uiPriority w:val="99"/>
    <w:semiHidden/>
    <w:unhideWhenUsed/>
    <w:rsid w:val="00FF213B"/>
    <w:rPr>
      <w:b/>
      <w:bCs/>
    </w:rPr>
  </w:style>
  <w:style w:type="character" w:customStyle="1" w:styleId="af8">
    <w:name w:val="註解主旨 字元"/>
    <w:basedOn w:val="af6"/>
    <w:link w:val="af7"/>
    <w:uiPriority w:val="99"/>
    <w:semiHidden/>
    <w:rsid w:val="00FF213B"/>
    <w:rPr>
      <w:rFonts w:ascii="Times New Roman" w:eastAsia="新細明體" w:hAnsi="Times New Roman" w:cs="Times New Roman"/>
      <w:b/>
      <w:bCs/>
      <w:szCs w:val="20"/>
    </w:rPr>
  </w:style>
  <w:style w:type="character" w:customStyle="1" w:styleId="lawwrod3">
    <w:name w:val="law_wrod_3"/>
    <w:rsid w:val="00DF2CB6"/>
  </w:style>
  <w:style w:type="character" w:customStyle="1" w:styleId="il">
    <w:name w:val="il"/>
    <w:rsid w:val="009A25B3"/>
  </w:style>
  <w:style w:type="character" w:styleId="af9">
    <w:name w:val="Placeholder Text"/>
    <w:basedOn w:val="a0"/>
    <w:uiPriority w:val="99"/>
    <w:semiHidden/>
    <w:rsid w:val="009E31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10C51-85CC-4DAE-8484-CA2358B6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103</cp:revision>
  <cp:lastPrinted>2018-12-10T03:49:00Z</cp:lastPrinted>
  <dcterms:created xsi:type="dcterms:W3CDTF">2018-10-24T07:23:00Z</dcterms:created>
  <dcterms:modified xsi:type="dcterms:W3CDTF">2019-10-28T02:40:00Z</dcterms:modified>
</cp:coreProperties>
</file>