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99" w:rsidRPr="00EB2799" w:rsidRDefault="00EB2799" w:rsidP="00F95C4D">
      <w:pPr>
        <w:kinsoku w:val="0"/>
        <w:overflowPunct w:val="0"/>
        <w:autoSpaceDE w:val="0"/>
        <w:autoSpaceDN w:val="0"/>
        <w:adjustRightInd w:val="0"/>
        <w:snapToGrid w:val="0"/>
        <w:spacing w:before="6"/>
        <w:ind w:left="1652" w:right="1218"/>
        <w:jc w:val="center"/>
        <w:outlineLvl w:val="0"/>
        <w:rPr>
          <w:rFonts w:ascii="標楷體" w:eastAsia="標楷體" w:hAnsi="Times New Roman" w:cs="標楷體"/>
          <w:b/>
          <w:bCs/>
          <w:kern w:val="0"/>
          <w:sz w:val="32"/>
          <w:szCs w:val="32"/>
        </w:rPr>
      </w:pPr>
      <w:r w:rsidRPr="00EB2799">
        <w:rPr>
          <w:rFonts w:ascii="標楷體" w:eastAsia="標楷體" w:hAnsi="Times New Roman" w:cs="標楷體" w:hint="eastAsia"/>
          <w:b/>
          <w:bCs/>
          <w:kern w:val="0"/>
          <w:sz w:val="32"/>
          <w:szCs w:val="32"/>
        </w:rPr>
        <w:t>南臺科技大學化學工程與材料工程系系主任遴選要點</w:t>
      </w:r>
    </w:p>
    <w:p w:rsidR="00EB2799" w:rsidRPr="00EB2799" w:rsidRDefault="00EB2799" w:rsidP="00F95C4D">
      <w:pPr>
        <w:kinsoku w:val="0"/>
        <w:overflowPunct w:val="0"/>
        <w:autoSpaceDE w:val="0"/>
        <w:autoSpaceDN w:val="0"/>
        <w:adjustRightInd w:val="0"/>
        <w:snapToGrid w:val="0"/>
        <w:spacing w:before="234"/>
        <w:ind w:right="178"/>
        <w:jc w:val="right"/>
        <w:rPr>
          <w:rFonts w:ascii="標楷體" w:eastAsia="標楷體" w:hAnsi="Times New Roman" w:cs="標楷體"/>
          <w:spacing w:val="-2"/>
          <w:kern w:val="0"/>
          <w:sz w:val="20"/>
          <w:szCs w:val="20"/>
        </w:rPr>
      </w:pPr>
      <w:r w:rsidRPr="00EB2799">
        <w:rPr>
          <w:rFonts w:ascii="標楷體" w:eastAsia="標楷體" w:hAnsi="Times New Roman" w:cs="標楷體" w:hint="eastAsia"/>
          <w:spacing w:val="-18"/>
          <w:kern w:val="0"/>
          <w:sz w:val="20"/>
          <w:szCs w:val="20"/>
        </w:rPr>
        <w:t>民國</w:t>
      </w:r>
      <w:r w:rsidRPr="00EB2799">
        <w:rPr>
          <w:rFonts w:ascii="標楷體" w:eastAsia="標楷體" w:hAnsi="Times New Roman" w:cs="標楷體"/>
          <w:spacing w:val="-18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97</w:t>
      </w:r>
      <w:r w:rsidRPr="00EB2799">
        <w:rPr>
          <w:rFonts w:ascii="標楷體" w:eastAsia="標楷體" w:hAnsi="Times New Roman" w:cs="標楷體" w:hint="eastAsia"/>
          <w:spacing w:val="-25"/>
          <w:kern w:val="0"/>
          <w:sz w:val="20"/>
          <w:szCs w:val="20"/>
        </w:rPr>
        <w:t>年</w:t>
      </w:r>
      <w:r w:rsidRPr="00EB2799">
        <w:rPr>
          <w:rFonts w:ascii="標楷體" w:eastAsia="標楷體" w:hAnsi="Times New Roman" w:cs="標楷體"/>
          <w:spacing w:val="-25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06</w:t>
      </w:r>
      <w:r w:rsidRPr="00EB2799">
        <w:rPr>
          <w:rFonts w:ascii="標楷體" w:eastAsia="標楷體" w:hAnsi="Times New Roman" w:cs="標楷體" w:hint="eastAsia"/>
          <w:spacing w:val="-25"/>
          <w:kern w:val="0"/>
          <w:sz w:val="20"/>
          <w:szCs w:val="20"/>
        </w:rPr>
        <w:t>月</w:t>
      </w:r>
      <w:r w:rsidRPr="00EB2799">
        <w:rPr>
          <w:rFonts w:ascii="標楷體" w:eastAsia="標楷體" w:hAnsi="Times New Roman" w:cs="標楷體"/>
          <w:spacing w:val="-25"/>
          <w:kern w:val="0"/>
          <w:sz w:val="20"/>
          <w:szCs w:val="20"/>
        </w:rPr>
        <w:t xml:space="preserve"> </w:t>
      </w:r>
      <w:r w:rsidR="00966B42">
        <w:rPr>
          <w:rFonts w:ascii="Times New Roman" w:eastAsia="標楷體" w:hAnsi="Times New Roman" w:cs="Times New Roman"/>
          <w:kern w:val="0"/>
          <w:sz w:val="20"/>
          <w:szCs w:val="20"/>
        </w:rPr>
        <w:t>25</w:t>
      </w:r>
      <w:r w:rsidRPr="00EB2799">
        <w:rPr>
          <w:rFonts w:ascii="標楷體" w:eastAsia="標楷體" w:hAnsi="Times New Roman" w:cs="標楷體" w:hint="eastAsia"/>
          <w:spacing w:val="-2"/>
          <w:kern w:val="0"/>
          <w:sz w:val="20"/>
          <w:szCs w:val="20"/>
        </w:rPr>
        <w:t>日系務會議通過</w:t>
      </w:r>
    </w:p>
    <w:p w:rsidR="00EB2799" w:rsidRPr="00EB2799" w:rsidRDefault="00EB2799" w:rsidP="00F95C4D">
      <w:pPr>
        <w:kinsoku w:val="0"/>
        <w:overflowPunct w:val="0"/>
        <w:autoSpaceDE w:val="0"/>
        <w:autoSpaceDN w:val="0"/>
        <w:adjustRightInd w:val="0"/>
        <w:snapToGrid w:val="0"/>
        <w:ind w:right="177"/>
        <w:jc w:val="right"/>
        <w:rPr>
          <w:rFonts w:ascii="標楷體" w:eastAsia="標楷體" w:hAnsi="Times New Roman" w:cs="標楷體"/>
          <w:spacing w:val="-1"/>
          <w:kern w:val="0"/>
          <w:sz w:val="20"/>
          <w:szCs w:val="20"/>
        </w:rPr>
      </w:pPr>
      <w:r w:rsidRPr="00EB2799">
        <w:rPr>
          <w:rFonts w:ascii="標楷體" w:eastAsia="標楷體" w:hAnsi="Times New Roman" w:cs="標楷體" w:hint="eastAsia"/>
          <w:spacing w:val="-17"/>
          <w:kern w:val="0"/>
          <w:sz w:val="20"/>
          <w:szCs w:val="20"/>
        </w:rPr>
        <w:t>民國</w:t>
      </w:r>
      <w:r w:rsidRPr="00EB2799">
        <w:rPr>
          <w:rFonts w:ascii="標楷體" w:eastAsia="標楷體" w:hAnsi="Times New Roman" w:cs="標楷體"/>
          <w:spacing w:val="-17"/>
          <w:kern w:val="0"/>
          <w:sz w:val="20"/>
          <w:szCs w:val="20"/>
        </w:rPr>
        <w:t xml:space="preserve"> </w:t>
      </w:r>
      <w:r w:rsidR="00966B42">
        <w:rPr>
          <w:rFonts w:ascii="Times New Roman" w:eastAsia="標楷體" w:hAnsi="Times New Roman" w:cs="Times New Roman"/>
          <w:kern w:val="0"/>
          <w:sz w:val="20"/>
          <w:szCs w:val="20"/>
        </w:rPr>
        <w:t>100</w:t>
      </w:r>
      <w:r w:rsidRPr="00EB2799">
        <w:rPr>
          <w:rFonts w:ascii="標楷體" w:eastAsia="標楷體" w:hAnsi="Times New Roman" w:cs="標楷體" w:hint="eastAsia"/>
          <w:spacing w:val="-26"/>
          <w:kern w:val="0"/>
          <w:sz w:val="20"/>
          <w:szCs w:val="20"/>
        </w:rPr>
        <w:t>年</w:t>
      </w:r>
      <w:r w:rsidRPr="00EB2799">
        <w:rPr>
          <w:rFonts w:ascii="標楷體" w:eastAsia="標楷體" w:hAnsi="Times New Roman" w:cs="標楷體"/>
          <w:spacing w:val="-26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06</w:t>
      </w:r>
      <w:r w:rsidRPr="00EB2799">
        <w:rPr>
          <w:rFonts w:ascii="標楷體" w:eastAsia="標楷體" w:hAnsi="Times New Roman" w:cs="標楷體" w:hint="eastAsia"/>
          <w:spacing w:val="-25"/>
          <w:kern w:val="0"/>
          <w:sz w:val="20"/>
          <w:szCs w:val="20"/>
        </w:rPr>
        <w:t>月</w:t>
      </w:r>
      <w:r w:rsidRPr="00EB2799">
        <w:rPr>
          <w:rFonts w:ascii="標楷體" w:eastAsia="標楷體" w:hAnsi="Times New Roman" w:cs="標楷體"/>
          <w:spacing w:val="-25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24</w:t>
      </w:r>
      <w:r w:rsidRPr="00EB2799">
        <w:rPr>
          <w:rFonts w:ascii="標楷體" w:eastAsia="標楷體" w:hAnsi="Times New Roman" w:cs="標楷體" w:hint="eastAsia"/>
          <w:spacing w:val="-1"/>
          <w:kern w:val="0"/>
          <w:sz w:val="20"/>
          <w:szCs w:val="20"/>
        </w:rPr>
        <w:t>日系務會議通過</w:t>
      </w:r>
    </w:p>
    <w:p w:rsidR="00EB2799" w:rsidRPr="00EB2799" w:rsidRDefault="00EB2799" w:rsidP="00F95C4D">
      <w:pPr>
        <w:kinsoku w:val="0"/>
        <w:overflowPunct w:val="0"/>
        <w:autoSpaceDE w:val="0"/>
        <w:autoSpaceDN w:val="0"/>
        <w:adjustRightInd w:val="0"/>
        <w:snapToGrid w:val="0"/>
        <w:ind w:right="178"/>
        <w:jc w:val="right"/>
        <w:rPr>
          <w:rFonts w:ascii="標楷體" w:eastAsia="標楷體" w:hAnsi="Times New Roman" w:cs="標楷體"/>
          <w:kern w:val="0"/>
          <w:sz w:val="20"/>
          <w:szCs w:val="20"/>
        </w:rPr>
      </w:pPr>
      <w:r w:rsidRPr="00EB2799">
        <w:rPr>
          <w:rFonts w:ascii="標楷體" w:eastAsia="標楷體" w:hAnsi="Times New Roman" w:cs="標楷體" w:hint="eastAsia"/>
          <w:spacing w:val="-17"/>
          <w:kern w:val="0"/>
          <w:sz w:val="20"/>
          <w:szCs w:val="20"/>
        </w:rPr>
        <w:t>民國</w:t>
      </w:r>
      <w:r w:rsidRPr="00EB2799">
        <w:rPr>
          <w:rFonts w:ascii="標楷體" w:eastAsia="標楷體" w:hAnsi="Times New Roman" w:cs="標楷體"/>
          <w:spacing w:val="-17"/>
          <w:kern w:val="0"/>
          <w:sz w:val="20"/>
          <w:szCs w:val="20"/>
        </w:rPr>
        <w:t xml:space="preserve"> </w:t>
      </w:r>
      <w:r w:rsidR="00966B42">
        <w:rPr>
          <w:rFonts w:ascii="Times New Roman" w:eastAsia="標楷體" w:hAnsi="Times New Roman" w:cs="Times New Roman"/>
          <w:kern w:val="0"/>
          <w:sz w:val="20"/>
          <w:szCs w:val="20"/>
        </w:rPr>
        <w:t>102</w:t>
      </w:r>
      <w:r w:rsidRPr="00EB2799">
        <w:rPr>
          <w:rFonts w:ascii="標楷體" w:eastAsia="標楷體" w:hAnsi="Times New Roman" w:cs="標楷體" w:hint="eastAsia"/>
          <w:spacing w:val="-1"/>
          <w:kern w:val="0"/>
          <w:sz w:val="20"/>
          <w:szCs w:val="20"/>
        </w:rPr>
        <w:t>年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04</w:t>
      </w:r>
      <w:r w:rsidRPr="00EB2799">
        <w:rPr>
          <w:rFonts w:ascii="標楷體" w:eastAsia="標楷體" w:hAnsi="Times New Roman" w:cs="標楷體" w:hint="eastAsia"/>
          <w:spacing w:val="-25"/>
          <w:kern w:val="0"/>
          <w:sz w:val="20"/>
          <w:szCs w:val="20"/>
        </w:rPr>
        <w:t>月</w:t>
      </w:r>
      <w:r w:rsidRPr="00EB2799">
        <w:rPr>
          <w:rFonts w:ascii="標楷體" w:eastAsia="標楷體" w:hAnsi="Times New Roman" w:cs="標楷體"/>
          <w:spacing w:val="-25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19</w:t>
      </w:r>
      <w:r w:rsidRPr="00EB2799">
        <w:rPr>
          <w:rFonts w:ascii="標楷體" w:eastAsia="標楷體" w:hAnsi="Times New Roman" w:cs="標楷體" w:hint="eastAsia"/>
          <w:kern w:val="0"/>
          <w:sz w:val="20"/>
          <w:szCs w:val="20"/>
        </w:rPr>
        <w:t>日系務會議通過</w:t>
      </w:r>
    </w:p>
    <w:p w:rsidR="00EB2799" w:rsidRDefault="00EB2799" w:rsidP="00F95C4D">
      <w:pPr>
        <w:kinsoku w:val="0"/>
        <w:overflowPunct w:val="0"/>
        <w:autoSpaceDE w:val="0"/>
        <w:autoSpaceDN w:val="0"/>
        <w:adjustRightInd w:val="0"/>
        <w:snapToGrid w:val="0"/>
        <w:ind w:right="178"/>
        <w:jc w:val="right"/>
        <w:rPr>
          <w:rFonts w:ascii="標楷體" w:eastAsia="標楷體" w:hAnsi="Times New Roman" w:cs="標楷體"/>
          <w:kern w:val="0"/>
          <w:sz w:val="20"/>
          <w:szCs w:val="20"/>
        </w:rPr>
      </w:pPr>
      <w:r w:rsidRPr="00EB2799">
        <w:rPr>
          <w:rFonts w:ascii="標楷體" w:eastAsia="標楷體" w:hAnsi="Times New Roman" w:cs="標楷體" w:hint="eastAsia"/>
          <w:spacing w:val="-17"/>
          <w:kern w:val="0"/>
          <w:sz w:val="20"/>
          <w:szCs w:val="20"/>
        </w:rPr>
        <w:t>民國</w:t>
      </w:r>
      <w:r w:rsidRPr="00EB2799">
        <w:rPr>
          <w:rFonts w:ascii="標楷體" w:eastAsia="標楷體" w:hAnsi="Times New Roman" w:cs="標楷體"/>
          <w:spacing w:val="-17"/>
          <w:kern w:val="0"/>
          <w:sz w:val="20"/>
          <w:szCs w:val="20"/>
        </w:rPr>
        <w:t xml:space="preserve"> </w:t>
      </w:r>
      <w:r w:rsidR="00966B42">
        <w:rPr>
          <w:rFonts w:ascii="Times New Roman" w:eastAsia="標楷體" w:hAnsi="Times New Roman" w:cs="Times New Roman"/>
          <w:kern w:val="0"/>
          <w:sz w:val="20"/>
          <w:szCs w:val="20"/>
        </w:rPr>
        <w:t>107</w:t>
      </w:r>
      <w:r w:rsidRPr="00EB2799">
        <w:rPr>
          <w:rFonts w:ascii="標楷體" w:eastAsia="標楷體" w:hAnsi="Times New Roman" w:cs="標楷體" w:hint="eastAsia"/>
          <w:spacing w:val="-1"/>
          <w:kern w:val="0"/>
          <w:sz w:val="20"/>
          <w:szCs w:val="20"/>
        </w:rPr>
        <w:t>年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01</w:t>
      </w:r>
      <w:r w:rsidRPr="00EB2799">
        <w:rPr>
          <w:rFonts w:ascii="標楷體" w:eastAsia="標楷體" w:hAnsi="Times New Roman" w:cs="標楷體" w:hint="eastAsia"/>
          <w:spacing w:val="-25"/>
          <w:kern w:val="0"/>
          <w:sz w:val="20"/>
          <w:szCs w:val="20"/>
        </w:rPr>
        <w:t>月</w:t>
      </w:r>
      <w:r w:rsidRPr="00EB2799">
        <w:rPr>
          <w:rFonts w:ascii="標楷體" w:eastAsia="標楷體" w:hAnsi="Times New Roman" w:cs="標楷體"/>
          <w:spacing w:val="-25"/>
          <w:kern w:val="0"/>
          <w:sz w:val="20"/>
          <w:szCs w:val="20"/>
        </w:rPr>
        <w:t xml:space="preserve"> </w:t>
      </w:r>
      <w:r w:rsidRPr="00EB2799">
        <w:rPr>
          <w:rFonts w:ascii="Times New Roman" w:eastAsia="標楷體" w:hAnsi="Times New Roman" w:cs="Times New Roman"/>
          <w:kern w:val="0"/>
          <w:sz w:val="20"/>
          <w:szCs w:val="20"/>
        </w:rPr>
        <w:t>17</w:t>
      </w:r>
      <w:r w:rsidRPr="00EB2799">
        <w:rPr>
          <w:rFonts w:ascii="標楷體" w:eastAsia="標楷體" w:hAnsi="Times New Roman" w:cs="標楷體" w:hint="eastAsia"/>
          <w:kern w:val="0"/>
          <w:sz w:val="20"/>
          <w:szCs w:val="20"/>
        </w:rPr>
        <w:t>日系務會議通過</w:t>
      </w:r>
    </w:p>
    <w:p w:rsidR="00ED7613" w:rsidRPr="00437381" w:rsidRDefault="00ED7613" w:rsidP="00ED7613">
      <w:pPr>
        <w:kinsoku w:val="0"/>
        <w:overflowPunct w:val="0"/>
        <w:autoSpaceDE w:val="0"/>
        <w:autoSpaceDN w:val="0"/>
        <w:adjustRightInd w:val="0"/>
        <w:snapToGrid w:val="0"/>
        <w:ind w:right="178"/>
        <w:jc w:val="right"/>
        <w:rPr>
          <w:rFonts w:ascii="標楷體" w:eastAsia="標楷體" w:hAnsi="Times New Roman" w:cs="標楷體"/>
          <w:color w:val="FF0000"/>
          <w:kern w:val="0"/>
          <w:sz w:val="20"/>
          <w:szCs w:val="20"/>
        </w:rPr>
      </w:pPr>
      <w:r w:rsidRPr="00437381">
        <w:rPr>
          <w:rFonts w:ascii="標楷體" w:eastAsia="標楷體" w:hAnsi="Times New Roman" w:cs="標楷體" w:hint="eastAsia"/>
          <w:spacing w:val="-17"/>
          <w:kern w:val="0"/>
          <w:sz w:val="20"/>
          <w:szCs w:val="20"/>
          <w:highlight w:val="yellow"/>
        </w:rPr>
        <w:t>民國</w:t>
      </w:r>
      <w:r w:rsidRPr="00437381">
        <w:rPr>
          <w:rFonts w:ascii="標楷體" w:eastAsia="標楷體" w:hAnsi="Times New Roman" w:cs="標楷體"/>
          <w:spacing w:val="-17"/>
          <w:kern w:val="0"/>
          <w:sz w:val="20"/>
          <w:szCs w:val="20"/>
          <w:highlight w:val="yellow"/>
        </w:rPr>
        <w:t xml:space="preserve"> </w:t>
      </w:r>
      <w:r w:rsidRPr="00437381">
        <w:rPr>
          <w:rFonts w:ascii="Times New Roman" w:eastAsia="標楷體" w:hAnsi="Times New Roman" w:cs="Times New Roman"/>
          <w:kern w:val="0"/>
          <w:sz w:val="20"/>
          <w:szCs w:val="20"/>
          <w:highlight w:val="yellow"/>
        </w:rPr>
        <w:t>109</w:t>
      </w:r>
      <w:r w:rsidRPr="00437381">
        <w:rPr>
          <w:rFonts w:ascii="標楷體" w:eastAsia="標楷體" w:hAnsi="Times New Roman" w:cs="標楷體" w:hint="eastAsia"/>
          <w:spacing w:val="-1"/>
          <w:kern w:val="0"/>
          <w:sz w:val="20"/>
          <w:szCs w:val="20"/>
          <w:highlight w:val="yellow"/>
        </w:rPr>
        <w:t>年</w:t>
      </w:r>
      <w:bookmarkStart w:id="0" w:name="_GoBack"/>
      <w:bookmarkEnd w:id="0"/>
      <w:r w:rsidRPr="00437381">
        <w:rPr>
          <w:rFonts w:ascii="Times New Roman" w:eastAsia="標楷體" w:hAnsi="Times New Roman" w:cs="Times New Roman"/>
          <w:kern w:val="0"/>
          <w:sz w:val="20"/>
          <w:szCs w:val="20"/>
          <w:highlight w:val="yellow"/>
        </w:rPr>
        <w:t>01</w:t>
      </w:r>
      <w:r w:rsidRPr="00437381">
        <w:rPr>
          <w:rFonts w:ascii="標楷體" w:eastAsia="標楷體" w:hAnsi="Times New Roman" w:cs="標楷體" w:hint="eastAsia"/>
          <w:spacing w:val="-25"/>
          <w:kern w:val="0"/>
          <w:sz w:val="20"/>
          <w:szCs w:val="20"/>
          <w:highlight w:val="yellow"/>
        </w:rPr>
        <w:t>月</w:t>
      </w:r>
      <w:r w:rsidR="00966B42">
        <w:rPr>
          <w:rFonts w:ascii="標楷體" w:eastAsia="標楷體" w:hAnsi="Times New Roman" w:cs="標楷體" w:hint="eastAsia"/>
          <w:spacing w:val="-25"/>
          <w:kern w:val="0"/>
          <w:sz w:val="20"/>
          <w:szCs w:val="20"/>
          <w:highlight w:val="yellow"/>
        </w:rPr>
        <w:t>10</w:t>
      </w:r>
      <w:r w:rsidRPr="00437381">
        <w:rPr>
          <w:rFonts w:ascii="標楷體" w:eastAsia="標楷體" w:hAnsi="Times New Roman" w:cs="標楷體" w:hint="eastAsia"/>
          <w:kern w:val="0"/>
          <w:sz w:val="20"/>
          <w:szCs w:val="20"/>
          <w:highlight w:val="yellow"/>
        </w:rPr>
        <w:t>日系務會議通過</w:t>
      </w:r>
    </w:p>
    <w:p w:rsidR="00ED7613" w:rsidRPr="00ED7613" w:rsidRDefault="00ED7613" w:rsidP="00F95C4D">
      <w:pPr>
        <w:kinsoku w:val="0"/>
        <w:overflowPunct w:val="0"/>
        <w:autoSpaceDE w:val="0"/>
        <w:autoSpaceDN w:val="0"/>
        <w:adjustRightInd w:val="0"/>
        <w:snapToGrid w:val="0"/>
        <w:ind w:right="178"/>
        <w:jc w:val="right"/>
        <w:rPr>
          <w:rFonts w:ascii="標楷體" w:eastAsia="標楷體" w:hAnsi="Times New Roman" w:cs="標楷體"/>
          <w:kern w:val="0"/>
          <w:sz w:val="20"/>
          <w:szCs w:val="20"/>
        </w:rPr>
      </w:pP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kern w:val="0"/>
          <w:szCs w:val="24"/>
        </w:rPr>
        <w:t>化學工程與材料工程系(以下簡稱本系)為遴選系主任，依據本校組織規程辦法之規定，訂定本要點。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jc w:val="both"/>
        <w:rPr>
          <w:rFonts w:ascii="標楷體" w:eastAsia="標楷體" w:hAnsi="Times New Roman" w:cs="標楷體"/>
          <w:color w:val="000000" w:themeColor="text1"/>
          <w:spacing w:val="-8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spacing w:val="-14"/>
          <w:kern w:val="0"/>
          <w:szCs w:val="24"/>
        </w:rPr>
        <w:t>本系置系主任一人，綜理系務；系主任任期為三年，任期屆滿</w:t>
      </w:r>
      <w:r w:rsidRPr="00EB2799">
        <w:rPr>
          <w:rFonts w:ascii="標楷體" w:eastAsia="標楷體" w:hAnsi="Times New Roman" w:cs="標楷體" w:hint="eastAsia"/>
          <w:color w:val="000000"/>
          <w:spacing w:val="-7"/>
          <w:kern w:val="0"/>
          <w:szCs w:val="24"/>
        </w:rPr>
        <w:t>，連聘</w:t>
      </w: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得連任兩任</w:t>
      </w:r>
      <w:r w:rsidRPr="00EB2799">
        <w:rPr>
          <w:rFonts w:ascii="標楷體" w:eastAsia="標楷體" w:hAnsi="Times New Roman" w:cs="標楷體" w:hint="eastAsia"/>
          <w:color w:val="000000"/>
          <w:spacing w:val="-7"/>
          <w:kern w:val="0"/>
          <w:szCs w:val="24"/>
        </w:rPr>
        <w:t>為原則</w:t>
      </w:r>
      <w:r w:rsidRPr="00EB2799">
        <w:rPr>
          <w:rFonts w:ascii="標楷體" w:eastAsia="標楷體" w:hAnsi="Times New Roman" w:cs="標楷體" w:hint="eastAsia"/>
          <w:color w:val="000000"/>
          <w:spacing w:val="-6"/>
          <w:kern w:val="0"/>
          <w:szCs w:val="24"/>
        </w:rPr>
        <w:t>。</w:t>
      </w:r>
      <w:r w:rsidRPr="00EB2799">
        <w:rPr>
          <w:rFonts w:ascii="標楷體" w:eastAsia="標楷體" w:hAnsi="Times New Roman" w:cs="標楷體" w:hint="eastAsia"/>
          <w:color w:val="000000" w:themeColor="text1"/>
          <w:kern w:val="0"/>
          <w:szCs w:val="24"/>
        </w:rPr>
        <w:t>前項兼行政職務之</w:t>
      </w:r>
      <w:r w:rsidRPr="00EB2799">
        <w:rPr>
          <w:rFonts w:ascii="標楷體" w:eastAsia="標楷體" w:hAnsi="Times New Roman" w:cs="標楷體" w:hint="eastAsia"/>
          <w:color w:val="000000" w:themeColor="text1"/>
          <w:spacing w:val="-14"/>
          <w:kern w:val="0"/>
          <w:szCs w:val="24"/>
        </w:rPr>
        <w:t>主任</w:t>
      </w:r>
      <w:r w:rsidRPr="00EB2799">
        <w:rPr>
          <w:rFonts w:ascii="標楷體" w:eastAsia="標楷體" w:hAnsi="Times New Roman" w:cs="標楷體" w:hint="eastAsia"/>
          <w:color w:val="000000" w:themeColor="text1"/>
          <w:kern w:val="0"/>
          <w:szCs w:val="24"/>
        </w:rPr>
        <w:t>，</w:t>
      </w:r>
      <w:r w:rsidRPr="00EB2799">
        <w:rPr>
          <w:rFonts w:ascii="標楷體" w:eastAsia="標楷體" w:hAnsi="Times New Roman" w:cs="標楷體" w:hint="eastAsia"/>
          <w:color w:val="000000" w:themeColor="text1"/>
          <w:spacing w:val="-6"/>
          <w:kern w:val="0"/>
          <w:szCs w:val="24"/>
        </w:rPr>
        <w:t>在任期未</w:t>
      </w:r>
      <w:r w:rsidRPr="00EB2799">
        <w:rPr>
          <w:rFonts w:ascii="標楷體" w:eastAsia="標楷體" w:hAnsi="Times New Roman" w:cs="標楷體" w:hint="eastAsia"/>
          <w:color w:val="000000" w:themeColor="text1"/>
          <w:spacing w:val="-8"/>
          <w:kern w:val="0"/>
          <w:szCs w:val="24"/>
        </w:rPr>
        <w:t>屆滿前，校長得視需要不予聘</w:t>
      </w:r>
      <w:r w:rsidRPr="00EB2799">
        <w:rPr>
          <w:rFonts w:ascii="標楷體" w:eastAsia="標楷體" w:hAnsi="Times New Roman" w:cs="標楷體" w:hint="eastAsia"/>
          <w:color w:val="000000" w:themeColor="text1"/>
          <w:spacing w:val="-11"/>
          <w:kern w:val="0"/>
          <w:szCs w:val="24"/>
        </w:rPr>
        <w:t>兼之</w:t>
      </w:r>
      <w:r w:rsidRPr="00EB2799">
        <w:rPr>
          <w:rFonts w:ascii="標楷體" w:eastAsia="標楷體" w:hAnsi="Times New Roman" w:cs="標楷體" w:hint="eastAsia"/>
          <w:color w:val="000000" w:themeColor="text1"/>
          <w:spacing w:val="-22"/>
          <w:kern w:val="0"/>
          <w:szCs w:val="24"/>
        </w:rPr>
        <w:t>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spacing w:val="-12"/>
          <w:kern w:val="0"/>
          <w:szCs w:val="24"/>
        </w:rPr>
        <w:t>系主任於總任期屆滿前三個月或因故出缺時，應進行遴選作業。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spacing w:val="-12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spacing w:val="-12"/>
          <w:kern w:val="0"/>
          <w:szCs w:val="24"/>
        </w:rPr>
        <w:t>系主任如於學期中出缺，應由工學院院長徵詢系內教師意見後，簽請校長遴聘具系主任資格之本系教師代理至學期結束。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spacing w:val="-12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spacing w:val="-12"/>
          <w:kern w:val="0"/>
          <w:szCs w:val="24"/>
        </w:rPr>
        <w:t>系主任遴選委員會之組織成員由本系全體專任教師組成(不含合聘專任教師及專任職員)。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系主任候選人產生方式採登記制為原則，登記資格為具以下任一條件者：</w:t>
      </w:r>
    </w:p>
    <w:p w:rsidR="00EB2799" w:rsidRPr="00EB2799" w:rsidRDefault="00EB2799" w:rsidP="00D320BB">
      <w:pPr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本系專任教授、副教授均得登記為系主任候選人。</w:t>
      </w:r>
    </w:p>
    <w:p w:rsidR="00EB2799" w:rsidRPr="00EB2799" w:rsidRDefault="00EB2799" w:rsidP="00D320BB">
      <w:pPr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非本系</w:t>
      </w:r>
      <w:r w:rsidRPr="00EB2799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校</w:t>
      </w:r>
      <w:r w:rsidRPr="00EB2799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教師須具教授或三年以上副教授資格，並經本系教師二人以上聯名推薦。</w:t>
      </w:r>
    </w:p>
    <w:p w:rsidR="00EB2799" w:rsidRPr="00EB3AE8" w:rsidRDefault="00EB2799" w:rsidP="00D320BB">
      <w:pPr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kern w:val="0"/>
          <w:szCs w:val="24"/>
        </w:rPr>
      </w:pPr>
      <w:r w:rsidRPr="00EB3AE8">
        <w:rPr>
          <w:rFonts w:ascii="標楷體" w:eastAsia="標楷體" w:hAnsi="Times New Roman" w:cs="標楷體" w:hint="eastAsia"/>
          <w:kern w:val="0"/>
          <w:szCs w:val="24"/>
          <w:highlight w:val="yellow"/>
        </w:rPr>
        <w:t>若登記人數少於</w:t>
      </w:r>
      <w:r w:rsidRPr="00EB3AE8">
        <w:rPr>
          <w:rFonts w:ascii="Times New Roman" w:eastAsia="標楷體" w:hAnsi="Times New Roman" w:cs="Times New Roman"/>
          <w:kern w:val="0"/>
          <w:szCs w:val="24"/>
          <w:highlight w:val="yellow"/>
        </w:rPr>
        <w:t>3</w:t>
      </w:r>
      <w:r w:rsidRPr="00EB3AE8">
        <w:rPr>
          <w:rFonts w:ascii="標楷體" w:eastAsia="標楷體" w:hAnsi="Times New Roman" w:cs="標楷體" w:hint="eastAsia"/>
          <w:kern w:val="0"/>
          <w:szCs w:val="24"/>
          <w:highlight w:val="yellow"/>
        </w:rPr>
        <w:t>人時，須從本系其他專任教授、副教授中推薦人選，使得候選人人數至少達</w:t>
      </w:r>
      <w:r w:rsidRPr="00EB3AE8">
        <w:rPr>
          <w:rFonts w:ascii="Times New Roman" w:eastAsia="標楷體" w:hAnsi="Times New Roman" w:cs="Times New Roman"/>
          <w:kern w:val="0"/>
          <w:szCs w:val="24"/>
          <w:highlight w:val="yellow"/>
        </w:rPr>
        <w:t>3</w:t>
      </w:r>
      <w:r w:rsidRPr="00EB3AE8">
        <w:rPr>
          <w:rFonts w:ascii="標楷體" w:eastAsia="標楷體" w:hAnsi="Times New Roman" w:cs="標楷體" w:hint="eastAsia"/>
          <w:kern w:val="0"/>
          <w:szCs w:val="24"/>
          <w:highlight w:val="yellow"/>
        </w:rPr>
        <w:t>人</w:t>
      </w:r>
      <w:r w:rsidRPr="00EB3AE8">
        <w:rPr>
          <w:rFonts w:ascii="標楷體" w:eastAsia="標楷體" w:hAnsi="Times New Roman" w:cs="標楷體"/>
          <w:kern w:val="0"/>
          <w:szCs w:val="24"/>
          <w:highlight w:val="yellow"/>
        </w:rPr>
        <w:t>(</w:t>
      </w:r>
      <w:r w:rsidRPr="00EB3AE8">
        <w:rPr>
          <w:rFonts w:ascii="標楷體" w:eastAsia="標楷體" w:hAnsi="Times New Roman" w:cs="標楷體" w:hint="eastAsia"/>
          <w:kern w:val="0"/>
          <w:szCs w:val="24"/>
          <w:highlight w:val="yellow"/>
        </w:rPr>
        <w:t>含</w:t>
      </w:r>
      <w:r w:rsidRPr="00EB3AE8">
        <w:rPr>
          <w:rFonts w:ascii="標楷體" w:eastAsia="標楷體" w:hAnsi="Times New Roman" w:cs="標楷體"/>
          <w:kern w:val="0"/>
          <w:szCs w:val="24"/>
          <w:highlight w:val="yellow"/>
        </w:rPr>
        <w:t>)</w:t>
      </w:r>
      <w:r w:rsidRPr="00EB3AE8">
        <w:rPr>
          <w:rFonts w:ascii="標楷體" w:eastAsia="標楷體" w:hAnsi="Times New Roman" w:cs="標楷體" w:hint="eastAsia"/>
          <w:kern w:val="0"/>
          <w:szCs w:val="24"/>
          <w:highlight w:val="yellow"/>
        </w:rPr>
        <w:t>以上</w:t>
      </w:r>
      <w:r w:rsidRPr="00EB3AE8">
        <w:rPr>
          <w:rFonts w:ascii="標楷體" w:eastAsia="標楷體" w:hAnsi="Times New Roman" w:cs="標楷體" w:hint="eastAsia"/>
          <w:kern w:val="0"/>
          <w:szCs w:val="24"/>
        </w:rPr>
        <w:t>。</w:t>
      </w:r>
    </w:p>
    <w:p w:rsidR="00EB2799" w:rsidRPr="00EB2799" w:rsidRDefault="00EB2799" w:rsidP="00D320BB">
      <w:pPr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若無人登記時，得以本系全體專任教授、副教授為候選人。</w:t>
      </w:r>
    </w:p>
    <w:p w:rsidR="00EB2799" w:rsidRPr="00EB2799" w:rsidRDefault="00EB2799" w:rsidP="00D320BB">
      <w:pPr>
        <w:kinsoku w:val="0"/>
        <w:overflowPunct w:val="0"/>
        <w:autoSpaceDE w:val="0"/>
        <w:autoSpaceDN w:val="0"/>
        <w:adjustRightInd w:val="0"/>
        <w:snapToGrid w:val="0"/>
        <w:ind w:left="9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候選人須於遴選委員會議召開日之三天</w:t>
      </w:r>
      <w:r w:rsidRPr="00EB2799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B2799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EB2799">
        <w:rPr>
          <w:rFonts w:ascii="標楷體" w:eastAsia="標楷體" w:hAnsi="Times New Roman" w:cs="標楷體" w:hint="eastAsia"/>
          <w:color w:val="000000"/>
          <w:kern w:val="0"/>
          <w:szCs w:val="24"/>
        </w:rPr>
        <w:t>前向系辦公室辦理登記。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spacing w:val="-11"/>
          <w:kern w:val="0"/>
          <w:szCs w:val="24"/>
        </w:rPr>
        <w:t>登記作業結束後，由現任系主任召開遴選委員會以無記名方式票選，每人至多可複選三位候選人，得票數最高前三名為本系系主任候選人，報請工學院院長轉呈校長遴聘之。</w:t>
      </w:r>
    </w:p>
    <w:p w:rsidR="00E2178B" w:rsidRDefault="00EB2799" w:rsidP="00E2178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spacing w:val="-12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spacing w:val="-12"/>
          <w:kern w:val="0"/>
          <w:szCs w:val="24"/>
        </w:rPr>
        <w:t>系主任遴選作業應以公平、公正、公開方式進行，任何人皆不得有影響公平遴選之行為；遴選委員應對遴選過程及各項資料負有保密義務。</w:t>
      </w:r>
    </w:p>
    <w:p w:rsidR="00EB2799" w:rsidRPr="00E2178B" w:rsidRDefault="00EB2799" w:rsidP="00E2178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spacing w:val="-12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kern w:val="0"/>
          <w:szCs w:val="24"/>
        </w:rPr>
        <w:t>系主任遴選委員會開會時，委員應親自出席，不得委託他人代表出席，非有三分之二(含)以上委員出席，不得開議。</w:t>
      </w:r>
      <w:r w:rsidR="00E2178B" w:rsidRPr="00EB3AE8">
        <w:rPr>
          <w:rFonts w:ascii="標楷體" w:eastAsia="標楷體" w:hAnsi="標楷體" w:hint="eastAsia"/>
          <w:highlight w:val="yellow"/>
        </w:rPr>
        <w:t>非有全體出席委員二分之一</w:t>
      </w:r>
      <w:r w:rsidR="00E2178B" w:rsidRPr="00EB3AE8">
        <w:rPr>
          <w:rFonts w:ascii="標楷體" w:eastAsia="標楷體" w:hAnsi="標楷體"/>
          <w:highlight w:val="yellow"/>
        </w:rPr>
        <w:t>(</w:t>
      </w:r>
      <w:r w:rsidR="00E2178B" w:rsidRPr="00EB3AE8">
        <w:rPr>
          <w:rFonts w:ascii="標楷體" w:eastAsia="標楷體" w:hAnsi="標楷體" w:hint="eastAsia"/>
          <w:highlight w:val="yellow"/>
        </w:rPr>
        <w:t>含</w:t>
      </w:r>
      <w:r w:rsidR="00E2178B" w:rsidRPr="00EB3AE8">
        <w:rPr>
          <w:rFonts w:ascii="標楷體" w:eastAsia="標楷體" w:hAnsi="標楷體"/>
          <w:highlight w:val="yellow"/>
        </w:rPr>
        <w:t>)</w:t>
      </w:r>
      <w:r w:rsidR="00E2178B" w:rsidRPr="00EB3AE8">
        <w:rPr>
          <w:rFonts w:ascii="標楷體" w:eastAsia="標楷體" w:hAnsi="標楷體" w:hint="eastAsia"/>
          <w:highlight w:val="yellow"/>
        </w:rPr>
        <w:t>以上委員贊成，不得作成推薦候選人人選之決議。如獲得全體出席委員二分之一</w:t>
      </w:r>
      <w:r w:rsidR="00E2178B" w:rsidRPr="00EB3AE8">
        <w:rPr>
          <w:rFonts w:ascii="標楷體" w:eastAsia="標楷體" w:hAnsi="標楷體"/>
          <w:highlight w:val="yellow"/>
        </w:rPr>
        <w:t>(</w:t>
      </w:r>
      <w:r w:rsidR="00E2178B" w:rsidRPr="00EB3AE8">
        <w:rPr>
          <w:rFonts w:ascii="標楷體" w:eastAsia="標楷體" w:hAnsi="標楷體" w:hint="eastAsia"/>
          <w:highlight w:val="yellow"/>
        </w:rPr>
        <w:t>含</w:t>
      </w:r>
      <w:r w:rsidR="00E2178B" w:rsidRPr="00EB3AE8">
        <w:rPr>
          <w:rFonts w:ascii="標楷體" w:eastAsia="標楷體" w:hAnsi="標楷體"/>
          <w:highlight w:val="yellow"/>
        </w:rPr>
        <w:t>)</w:t>
      </w:r>
      <w:r w:rsidR="00E2178B" w:rsidRPr="00EB3AE8">
        <w:rPr>
          <w:rFonts w:ascii="標楷體" w:eastAsia="標楷體" w:hAnsi="標楷體" w:hint="eastAsia"/>
          <w:highlight w:val="yellow"/>
        </w:rPr>
        <w:t>以上贊成之候選人人數少於</w:t>
      </w:r>
      <w:r w:rsidR="00E2178B" w:rsidRPr="00EB3AE8">
        <w:rPr>
          <w:rFonts w:ascii="標楷體" w:eastAsia="標楷體" w:hAnsi="標楷體"/>
          <w:highlight w:val="yellow"/>
        </w:rPr>
        <w:t>3</w:t>
      </w:r>
      <w:r w:rsidR="00E2178B" w:rsidRPr="00EB3AE8">
        <w:rPr>
          <w:rFonts w:ascii="標楷體" w:eastAsia="標楷體" w:hAnsi="標楷體" w:hint="eastAsia"/>
          <w:highlight w:val="yellow"/>
        </w:rPr>
        <w:t>人時，得以本系全體專任教授、副教授為候選人，進行重新票選以完成</w:t>
      </w:r>
      <w:r w:rsidR="00E2178B" w:rsidRPr="00EB3AE8">
        <w:rPr>
          <w:rFonts w:ascii="標楷體" w:eastAsia="標楷體" w:hAnsi="標楷體"/>
          <w:highlight w:val="yellow"/>
        </w:rPr>
        <w:t>3</w:t>
      </w:r>
      <w:r w:rsidR="00E2178B" w:rsidRPr="00EB3AE8">
        <w:rPr>
          <w:rFonts w:ascii="標楷體" w:eastAsia="標楷體" w:hAnsi="標楷體" w:hint="eastAsia"/>
          <w:highlight w:val="yellow"/>
        </w:rPr>
        <w:t>位推薦候選人票選作業。</w:t>
      </w:r>
    </w:p>
    <w:p w:rsidR="00EB2799" w:rsidRPr="00EB2799" w:rsidRDefault="00EB2799" w:rsidP="00F95C4D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Times New Roman" w:cs="標楷體"/>
          <w:kern w:val="0"/>
          <w:szCs w:val="24"/>
        </w:rPr>
      </w:pPr>
      <w:r w:rsidRPr="00EB2799">
        <w:rPr>
          <w:rFonts w:ascii="標楷體" w:eastAsia="標楷體" w:hAnsi="Times New Roman" w:cs="標楷體" w:hint="eastAsia"/>
          <w:kern w:val="0"/>
          <w:szCs w:val="24"/>
        </w:rPr>
        <w:t>本要點經系務會議通過，並報經院務會議核備後施行，修正時亦同。</w:t>
      </w:r>
    </w:p>
    <w:p w:rsidR="008D5092" w:rsidRPr="00EB2799" w:rsidRDefault="008D5092" w:rsidP="00F95C4D">
      <w:pPr>
        <w:adjustRightInd w:val="0"/>
        <w:snapToGrid w:val="0"/>
      </w:pPr>
    </w:p>
    <w:sectPr w:rsidR="008D5092" w:rsidRPr="00EB2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69" w:rsidRDefault="00195969" w:rsidP="00966B42">
      <w:r>
        <w:separator/>
      </w:r>
    </w:p>
  </w:endnote>
  <w:endnote w:type="continuationSeparator" w:id="0">
    <w:p w:rsidR="00195969" w:rsidRDefault="00195969" w:rsidP="009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69" w:rsidRDefault="00195969" w:rsidP="00966B42">
      <w:r>
        <w:separator/>
      </w:r>
    </w:p>
  </w:footnote>
  <w:footnote w:type="continuationSeparator" w:id="0">
    <w:p w:rsidR="00195969" w:rsidRDefault="00195969" w:rsidP="0096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26FD"/>
    <w:multiLevelType w:val="hybridMultilevel"/>
    <w:tmpl w:val="CB90F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B840990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99"/>
    <w:rsid w:val="00173F43"/>
    <w:rsid w:val="00195969"/>
    <w:rsid w:val="00437381"/>
    <w:rsid w:val="008D5092"/>
    <w:rsid w:val="00966B42"/>
    <w:rsid w:val="0098454F"/>
    <w:rsid w:val="00D320BB"/>
    <w:rsid w:val="00E2178B"/>
    <w:rsid w:val="00EB2799"/>
    <w:rsid w:val="00EB3AE8"/>
    <w:rsid w:val="00ED7613"/>
    <w:rsid w:val="00F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D99B2-8741-4F31-A623-DF86165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178B"/>
    <w:pPr>
      <w:autoSpaceDE w:val="0"/>
      <w:autoSpaceDN w:val="0"/>
      <w:adjustRightInd w:val="0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2178B"/>
    <w:rPr>
      <w:rFonts w:ascii="標楷體" w:eastAsia="標楷體" w:hAnsi="Times New Roman" w:cs="標楷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6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6B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6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鴻儒 林</dc:creator>
  <cp:keywords/>
  <dc:description/>
  <cp:lastModifiedBy>Windows 使用者</cp:lastModifiedBy>
  <cp:revision>8</cp:revision>
  <dcterms:created xsi:type="dcterms:W3CDTF">2019-12-20T02:49:00Z</dcterms:created>
  <dcterms:modified xsi:type="dcterms:W3CDTF">2020-01-13T06:24:00Z</dcterms:modified>
</cp:coreProperties>
</file>