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E63" w:rsidRPr="006E4927" w:rsidRDefault="00BB126E" w:rsidP="004B1ED1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南臺</w:t>
      </w:r>
      <w:r w:rsidR="004B1ED1" w:rsidRPr="006E4927">
        <w:rPr>
          <w:rFonts w:ascii="標楷體" w:eastAsia="標楷體" w:hAnsi="標楷體" w:hint="eastAsia"/>
          <w:b/>
          <w:sz w:val="28"/>
          <w:szCs w:val="28"/>
        </w:rPr>
        <w:t>科技大學休閒事業管理系</w:t>
      </w:r>
      <w:r w:rsidR="004E74A1" w:rsidRPr="002B2EDC">
        <w:rPr>
          <w:rFonts w:ascii="標楷體" w:eastAsia="標楷體" w:hAnsi="標楷體" w:hint="eastAsia"/>
          <w:b/>
          <w:sz w:val="28"/>
          <w:szCs w:val="28"/>
        </w:rPr>
        <w:t>系</w:t>
      </w:r>
      <w:r w:rsidR="004B1ED1" w:rsidRPr="006E4927">
        <w:rPr>
          <w:rFonts w:ascii="標楷體" w:eastAsia="標楷體" w:hAnsi="標楷體" w:hint="eastAsia"/>
          <w:b/>
          <w:sz w:val="28"/>
          <w:szCs w:val="28"/>
        </w:rPr>
        <w:t>務會議設置辦法</w:t>
      </w:r>
    </w:p>
    <w:p w:rsidR="004B1ED1" w:rsidRPr="004E74A1" w:rsidRDefault="004E74A1" w:rsidP="004B1ED1">
      <w:pPr>
        <w:wordWrap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E74A1">
        <w:rPr>
          <w:rFonts w:ascii="Times New Roman" w:eastAsia="標楷體" w:hAnsi="Times New Roman" w:cs="Times New Roman"/>
          <w:sz w:val="20"/>
          <w:szCs w:val="20"/>
        </w:rPr>
        <w:t>民國</w:t>
      </w:r>
      <w:r w:rsidR="004B1ED1" w:rsidRPr="004E74A1">
        <w:rPr>
          <w:rFonts w:ascii="Times New Roman" w:eastAsia="標楷體" w:hAnsi="Times New Roman" w:cs="Times New Roman"/>
          <w:sz w:val="20"/>
          <w:szCs w:val="20"/>
        </w:rPr>
        <w:t>93</w:t>
      </w:r>
      <w:r w:rsidRPr="004E74A1">
        <w:rPr>
          <w:rFonts w:ascii="Times New Roman" w:eastAsia="標楷體" w:hAnsi="Times New Roman" w:cs="Times New Roman"/>
          <w:sz w:val="20"/>
          <w:szCs w:val="20"/>
        </w:rPr>
        <w:t>年</w:t>
      </w:r>
      <w:r w:rsidR="004B1ED1" w:rsidRPr="004E74A1">
        <w:rPr>
          <w:rFonts w:ascii="Times New Roman" w:eastAsia="標楷體" w:hAnsi="Times New Roman" w:cs="Times New Roman"/>
          <w:sz w:val="20"/>
          <w:szCs w:val="20"/>
        </w:rPr>
        <w:t>2</w:t>
      </w:r>
      <w:r w:rsidRPr="004E74A1">
        <w:rPr>
          <w:rFonts w:ascii="Times New Roman" w:eastAsia="標楷體" w:hAnsi="Times New Roman" w:cs="Times New Roman"/>
          <w:sz w:val="20"/>
          <w:szCs w:val="20"/>
        </w:rPr>
        <w:t>月</w:t>
      </w:r>
      <w:r w:rsidR="004B1ED1" w:rsidRPr="004E74A1">
        <w:rPr>
          <w:rFonts w:ascii="Times New Roman" w:eastAsia="標楷體" w:hAnsi="Times New Roman" w:cs="Times New Roman"/>
          <w:sz w:val="20"/>
          <w:szCs w:val="20"/>
        </w:rPr>
        <w:t>11</w:t>
      </w:r>
      <w:r w:rsidRPr="004E74A1">
        <w:rPr>
          <w:rFonts w:ascii="Times New Roman" w:eastAsia="標楷體" w:hAnsi="Times New Roman" w:cs="Times New Roman"/>
          <w:sz w:val="20"/>
          <w:szCs w:val="20"/>
        </w:rPr>
        <w:t>日</w:t>
      </w:r>
      <w:r w:rsidR="004B1ED1" w:rsidRPr="004E74A1">
        <w:rPr>
          <w:rFonts w:ascii="Times New Roman" w:eastAsia="標楷體" w:hAnsi="Times New Roman" w:cs="Times New Roman"/>
          <w:sz w:val="20"/>
          <w:szCs w:val="20"/>
        </w:rPr>
        <w:t>系務會議修正通過</w:t>
      </w:r>
    </w:p>
    <w:p w:rsidR="004B1ED1" w:rsidRPr="004E74A1" w:rsidRDefault="004E74A1" w:rsidP="004E74A1">
      <w:pPr>
        <w:wordWrap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E74A1">
        <w:rPr>
          <w:rFonts w:ascii="Times New Roman" w:eastAsia="標楷體" w:hAnsi="Times New Roman" w:cs="Times New Roman"/>
          <w:sz w:val="20"/>
          <w:szCs w:val="20"/>
        </w:rPr>
        <w:t>民國</w:t>
      </w:r>
      <w:r w:rsidR="004B1ED1" w:rsidRPr="004E74A1">
        <w:rPr>
          <w:rFonts w:ascii="Times New Roman" w:eastAsia="標楷體" w:hAnsi="Times New Roman" w:cs="Times New Roman"/>
          <w:sz w:val="20"/>
          <w:szCs w:val="20"/>
        </w:rPr>
        <w:t>97</w:t>
      </w:r>
      <w:r w:rsidRPr="004E74A1">
        <w:rPr>
          <w:rFonts w:ascii="Times New Roman" w:eastAsia="標楷體" w:hAnsi="Times New Roman" w:cs="Times New Roman"/>
          <w:sz w:val="20"/>
          <w:szCs w:val="20"/>
        </w:rPr>
        <w:t>年</w:t>
      </w:r>
      <w:r w:rsidR="004B1ED1" w:rsidRPr="004E74A1">
        <w:rPr>
          <w:rFonts w:ascii="Times New Roman" w:eastAsia="標楷體" w:hAnsi="Times New Roman" w:cs="Times New Roman"/>
          <w:sz w:val="20"/>
          <w:szCs w:val="20"/>
        </w:rPr>
        <w:t>2</w:t>
      </w:r>
      <w:r w:rsidRPr="004E74A1">
        <w:rPr>
          <w:rFonts w:ascii="Times New Roman" w:eastAsia="標楷體" w:hAnsi="Times New Roman" w:cs="Times New Roman"/>
          <w:sz w:val="20"/>
          <w:szCs w:val="20"/>
        </w:rPr>
        <w:t>月</w:t>
      </w:r>
      <w:r w:rsidR="004B1ED1" w:rsidRPr="004E74A1">
        <w:rPr>
          <w:rFonts w:ascii="Times New Roman" w:eastAsia="標楷體" w:hAnsi="Times New Roman" w:cs="Times New Roman"/>
          <w:sz w:val="20"/>
          <w:szCs w:val="20"/>
        </w:rPr>
        <w:t>20</w:t>
      </w:r>
      <w:r w:rsidRPr="004E74A1">
        <w:rPr>
          <w:rFonts w:ascii="Times New Roman" w:eastAsia="標楷體" w:hAnsi="Times New Roman" w:cs="Times New Roman"/>
          <w:sz w:val="20"/>
          <w:szCs w:val="20"/>
        </w:rPr>
        <w:t>日</w:t>
      </w:r>
      <w:r w:rsidR="004B1ED1" w:rsidRPr="004E74A1">
        <w:rPr>
          <w:rFonts w:ascii="Times New Roman" w:eastAsia="標楷體" w:hAnsi="Times New Roman" w:cs="Times New Roman"/>
          <w:sz w:val="20"/>
          <w:szCs w:val="20"/>
        </w:rPr>
        <w:t>系務會議修正通過</w:t>
      </w:r>
    </w:p>
    <w:p w:rsidR="00494F0E" w:rsidRPr="004E74A1" w:rsidRDefault="004E74A1" w:rsidP="00494F0E">
      <w:pPr>
        <w:wordWrap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E74A1">
        <w:rPr>
          <w:rFonts w:ascii="Times New Roman" w:eastAsia="標楷體" w:hAnsi="Times New Roman" w:cs="Times New Roman"/>
          <w:sz w:val="20"/>
          <w:szCs w:val="20"/>
        </w:rPr>
        <w:t>民國</w:t>
      </w:r>
      <w:r w:rsidR="00494F0E" w:rsidRPr="004E74A1">
        <w:rPr>
          <w:rFonts w:ascii="Times New Roman" w:eastAsia="標楷體" w:hAnsi="Times New Roman" w:cs="Times New Roman"/>
          <w:sz w:val="20"/>
          <w:szCs w:val="20"/>
        </w:rPr>
        <w:t>104</w:t>
      </w:r>
      <w:r w:rsidRPr="004E74A1">
        <w:rPr>
          <w:rFonts w:ascii="Times New Roman" w:eastAsia="標楷體" w:hAnsi="Times New Roman" w:cs="Times New Roman"/>
          <w:sz w:val="20"/>
          <w:szCs w:val="20"/>
        </w:rPr>
        <w:t>年</w:t>
      </w:r>
      <w:r w:rsidR="00494F0E" w:rsidRPr="004E74A1">
        <w:rPr>
          <w:rFonts w:ascii="Times New Roman" w:eastAsia="標楷體" w:hAnsi="Times New Roman" w:cs="Times New Roman"/>
          <w:sz w:val="20"/>
          <w:szCs w:val="20"/>
        </w:rPr>
        <w:t>4</w:t>
      </w:r>
      <w:r w:rsidRPr="004E74A1">
        <w:rPr>
          <w:rFonts w:ascii="Times New Roman" w:eastAsia="標楷體" w:hAnsi="Times New Roman" w:cs="Times New Roman"/>
          <w:sz w:val="20"/>
          <w:szCs w:val="20"/>
        </w:rPr>
        <w:t>月</w:t>
      </w:r>
      <w:r w:rsidR="00494F0E" w:rsidRPr="004E74A1">
        <w:rPr>
          <w:rFonts w:ascii="Times New Roman" w:eastAsia="標楷體" w:hAnsi="Times New Roman" w:cs="Times New Roman"/>
          <w:sz w:val="20"/>
          <w:szCs w:val="20"/>
        </w:rPr>
        <w:t>22</w:t>
      </w:r>
      <w:r w:rsidRPr="004E74A1">
        <w:rPr>
          <w:rFonts w:ascii="Times New Roman" w:eastAsia="標楷體" w:hAnsi="Times New Roman" w:cs="Times New Roman"/>
          <w:sz w:val="20"/>
          <w:szCs w:val="20"/>
        </w:rPr>
        <w:t>日</w:t>
      </w:r>
      <w:r w:rsidR="00494F0E" w:rsidRPr="004E74A1">
        <w:rPr>
          <w:rFonts w:ascii="Times New Roman" w:eastAsia="標楷體" w:hAnsi="Times New Roman" w:cs="Times New Roman"/>
          <w:sz w:val="20"/>
          <w:szCs w:val="20"/>
        </w:rPr>
        <w:t>系務會議</w:t>
      </w:r>
      <w:r w:rsidR="005C7A45" w:rsidRPr="004E74A1">
        <w:rPr>
          <w:rFonts w:ascii="Times New Roman" w:eastAsia="標楷體" w:hAnsi="Times New Roman" w:cs="Times New Roman"/>
          <w:sz w:val="20"/>
          <w:szCs w:val="20"/>
        </w:rPr>
        <w:t>修正通過</w:t>
      </w:r>
    </w:p>
    <w:p w:rsidR="004E74A1" w:rsidRDefault="004E74A1" w:rsidP="004E74A1">
      <w:pPr>
        <w:wordWrap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E74A1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E74A1">
        <w:rPr>
          <w:rFonts w:ascii="Times New Roman" w:eastAsia="標楷體" w:hAnsi="Times New Roman" w:cs="Times New Roman"/>
          <w:sz w:val="20"/>
          <w:szCs w:val="20"/>
        </w:rPr>
        <w:t>108</w:t>
      </w:r>
      <w:r w:rsidRPr="004E74A1">
        <w:rPr>
          <w:rFonts w:ascii="Times New Roman" w:eastAsia="標楷體" w:hAnsi="Times New Roman" w:cs="Times New Roman"/>
          <w:sz w:val="20"/>
          <w:szCs w:val="20"/>
        </w:rPr>
        <w:t>年</w:t>
      </w:r>
      <w:r w:rsidRPr="004E74A1">
        <w:rPr>
          <w:rFonts w:ascii="Times New Roman" w:eastAsia="標楷體" w:hAnsi="Times New Roman" w:cs="Times New Roman"/>
          <w:sz w:val="20"/>
          <w:szCs w:val="20"/>
        </w:rPr>
        <w:t>9</w:t>
      </w:r>
      <w:r w:rsidRPr="004E74A1">
        <w:rPr>
          <w:rFonts w:ascii="Times New Roman" w:eastAsia="標楷體" w:hAnsi="Times New Roman" w:cs="Times New Roman"/>
          <w:sz w:val="20"/>
          <w:szCs w:val="20"/>
        </w:rPr>
        <w:t>月</w:t>
      </w:r>
      <w:r w:rsidRPr="004E74A1">
        <w:rPr>
          <w:rFonts w:ascii="Times New Roman" w:eastAsia="標楷體" w:hAnsi="Times New Roman" w:cs="Times New Roman"/>
          <w:sz w:val="20"/>
          <w:szCs w:val="20"/>
        </w:rPr>
        <w:t>2</w:t>
      </w:r>
      <w:r w:rsidR="00062C94">
        <w:rPr>
          <w:rFonts w:ascii="Times New Roman" w:eastAsia="標楷體" w:hAnsi="Times New Roman" w:cs="Times New Roman" w:hint="eastAsia"/>
          <w:sz w:val="20"/>
          <w:szCs w:val="20"/>
        </w:rPr>
        <w:t>5</w:t>
      </w:r>
      <w:r w:rsidRPr="004E74A1">
        <w:rPr>
          <w:rFonts w:ascii="Times New Roman" w:eastAsia="標楷體" w:hAnsi="Times New Roman" w:cs="Times New Roman"/>
          <w:sz w:val="20"/>
          <w:szCs w:val="20"/>
        </w:rPr>
        <w:t>日系務會議通過</w:t>
      </w:r>
    </w:p>
    <w:p w:rsidR="00CC2784" w:rsidRPr="004E74A1" w:rsidRDefault="00CC2784" w:rsidP="00CC2784">
      <w:pPr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6E3737">
        <w:rPr>
          <w:rFonts w:eastAsia="標楷體"/>
          <w:sz w:val="20"/>
          <w:szCs w:val="20"/>
        </w:rPr>
        <w:t>民國</w:t>
      </w:r>
      <w:r w:rsidRPr="006E3737">
        <w:rPr>
          <w:rFonts w:eastAsia="標楷體"/>
          <w:sz w:val="20"/>
          <w:szCs w:val="20"/>
        </w:rPr>
        <w:t>108</w:t>
      </w:r>
      <w:r w:rsidRPr="006E3737">
        <w:rPr>
          <w:rFonts w:eastAsia="標楷體"/>
          <w:sz w:val="20"/>
          <w:szCs w:val="20"/>
        </w:rPr>
        <w:t>年</w:t>
      </w:r>
      <w:r w:rsidR="00DA2698">
        <w:rPr>
          <w:rFonts w:eastAsia="標楷體" w:hint="eastAsia"/>
          <w:sz w:val="20"/>
          <w:szCs w:val="20"/>
        </w:rPr>
        <w:t>10</w:t>
      </w:r>
      <w:r w:rsidRPr="006E3737">
        <w:rPr>
          <w:rFonts w:eastAsia="標楷體"/>
          <w:sz w:val="20"/>
          <w:szCs w:val="20"/>
        </w:rPr>
        <w:t>月</w:t>
      </w:r>
      <w:r w:rsidR="00DA2698">
        <w:rPr>
          <w:rFonts w:eastAsia="標楷體" w:hint="eastAsia"/>
          <w:sz w:val="20"/>
          <w:szCs w:val="20"/>
        </w:rPr>
        <w:t>2</w:t>
      </w:r>
      <w:r w:rsidRPr="006E3737">
        <w:rPr>
          <w:rFonts w:eastAsia="標楷體"/>
          <w:sz w:val="20"/>
          <w:szCs w:val="20"/>
        </w:rPr>
        <w:t>日院務會議修正通過</w:t>
      </w:r>
    </w:p>
    <w:p w:rsidR="00BB126E" w:rsidRDefault="00BB126E" w:rsidP="004B1ED1">
      <w:pPr>
        <w:rPr>
          <w:rFonts w:ascii="標楷體" w:eastAsia="標楷體" w:hAnsi="標楷體"/>
          <w:sz w:val="20"/>
          <w:szCs w:val="20"/>
        </w:rPr>
      </w:pPr>
    </w:p>
    <w:p w:rsidR="00BB126E" w:rsidRPr="002B2EDC" w:rsidRDefault="004E74A1" w:rsidP="00BB126E">
      <w:pPr>
        <w:pStyle w:val="ae"/>
        <w:numPr>
          <w:ilvl w:val="0"/>
          <w:numId w:val="1"/>
        </w:numPr>
        <w:spacing w:beforeLines="50" w:before="180"/>
        <w:ind w:leftChars="0"/>
        <w:jc w:val="both"/>
        <w:rPr>
          <w:rFonts w:ascii="標楷體" w:eastAsia="標楷體" w:hAnsi="標楷體"/>
          <w:szCs w:val="24"/>
        </w:rPr>
      </w:pPr>
      <w:r w:rsidRPr="002B2EDC">
        <w:rPr>
          <w:rFonts w:eastAsia="標楷體"/>
          <w:szCs w:val="24"/>
        </w:rPr>
        <w:t>南臺科技大學（以下簡稱本校）</w:t>
      </w:r>
      <w:r w:rsidRPr="002B2EDC">
        <w:rPr>
          <w:rFonts w:eastAsia="標楷體" w:hint="eastAsia"/>
          <w:szCs w:val="24"/>
        </w:rPr>
        <w:t>休閒事業管理</w:t>
      </w:r>
      <w:r w:rsidRPr="002B2EDC">
        <w:rPr>
          <w:rFonts w:eastAsia="標楷體"/>
          <w:szCs w:val="24"/>
        </w:rPr>
        <w:t>系（以下簡稱本系）為審查與研議系務相關事項，促進協調與溝通，建立共識以提升系務推動成效，特</w:t>
      </w:r>
      <w:r w:rsidRPr="002B2EDC">
        <w:rPr>
          <w:rStyle w:val="pt21"/>
          <w:rFonts w:eastAsia="標楷體"/>
          <w:sz w:val="24"/>
          <w:szCs w:val="24"/>
        </w:rPr>
        <w:t>依據本校組織規程規定設置</w:t>
      </w:r>
      <w:r w:rsidRPr="002B2EDC">
        <w:rPr>
          <w:rFonts w:eastAsia="標楷體" w:hint="eastAsia"/>
          <w:szCs w:val="24"/>
        </w:rPr>
        <w:t>休閒事業管理</w:t>
      </w:r>
      <w:r w:rsidRPr="002B2EDC">
        <w:rPr>
          <w:rFonts w:eastAsia="標楷體"/>
          <w:szCs w:val="24"/>
        </w:rPr>
        <w:t>系</w:t>
      </w:r>
      <w:r w:rsidRPr="002B2EDC">
        <w:rPr>
          <w:rStyle w:val="pt21"/>
          <w:rFonts w:eastAsia="標楷體"/>
          <w:sz w:val="24"/>
          <w:szCs w:val="24"/>
        </w:rPr>
        <w:t>系務會議（以下簡稱本會議），訂定本辦法</w:t>
      </w:r>
      <w:r w:rsidRPr="002B2EDC">
        <w:rPr>
          <w:szCs w:val="24"/>
        </w:rPr>
        <w:t>。</w:t>
      </w:r>
    </w:p>
    <w:p w:rsidR="004E74A1" w:rsidRPr="00DA2698" w:rsidRDefault="00DA2698" w:rsidP="004B1ED1">
      <w:pPr>
        <w:pStyle w:val="ae"/>
        <w:numPr>
          <w:ilvl w:val="0"/>
          <w:numId w:val="1"/>
        </w:numPr>
        <w:spacing w:beforeLines="50" w:before="180"/>
        <w:ind w:leftChars="0"/>
        <w:jc w:val="both"/>
        <w:rPr>
          <w:rStyle w:val="pt21"/>
          <w:rFonts w:ascii="標楷體" w:eastAsia="標楷體" w:hAnsi="標楷體"/>
          <w:color w:val="000000" w:themeColor="text1"/>
          <w:sz w:val="24"/>
          <w:szCs w:val="24"/>
        </w:rPr>
      </w:pPr>
      <w:r w:rsidRPr="00DA2698">
        <w:rPr>
          <w:rStyle w:val="pt21"/>
          <w:rFonts w:ascii="標楷體" w:eastAsia="標楷體" w:hAnsi="標楷體"/>
          <w:color w:val="000000" w:themeColor="text1"/>
          <w:sz w:val="24"/>
          <w:szCs w:val="24"/>
          <w:shd w:val="clear" w:color="auto" w:fill="FFFFFF" w:themeFill="background1"/>
        </w:rPr>
        <w:t>本系全體專任教師</w:t>
      </w:r>
      <w:r w:rsidRPr="00DA2698">
        <w:rPr>
          <w:rStyle w:val="pt21"/>
          <w:rFonts w:ascii="標楷體" w:eastAsia="標楷體" w:hAnsi="標楷體" w:hint="eastAsia"/>
          <w:color w:val="000000" w:themeColor="text1"/>
          <w:sz w:val="24"/>
          <w:szCs w:val="24"/>
          <w:shd w:val="clear" w:color="auto" w:fill="FFFFFF" w:themeFill="background1"/>
        </w:rPr>
        <w:t>與行政人員</w:t>
      </w:r>
      <w:r w:rsidRPr="00DA2698">
        <w:rPr>
          <w:rStyle w:val="pt21"/>
          <w:rFonts w:ascii="標楷體" w:eastAsia="標楷體" w:hAnsi="標楷體"/>
          <w:color w:val="000000" w:themeColor="text1"/>
          <w:sz w:val="24"/>
          <w:szCs w:val="24"/>
          <w:shd w:val="clear" w:color="auto" w:fill="FFFFFF" w:themeFill="background1"/>
        </w:rPr>
        <w:t>均應出席本會議</w:t>
      </w:r>
      <w:r w:rsidRPr="00DA2698">
        <w:rPr>
          <w:rFonts w:ascii="標楷體" w:eastAsia="標楷體" w:hAnsi="標楷體"/>
          <w:color w:val="000000" w:themeColor="text1"/>
          <w:szCs w:val="24"/>
          <w:shd w:val="clear" w:color="auto" w:fill="FFFFFF" w:themeFill="background1"/>
        </w:rPr>
        <w:t>，</w:t>
      </w:r>
      <w:r w:rsidRPr="00DA2698">
        <w:rPr>
          <w:rStyle w:val="pt21"/>
          <w:rFonts w:ascii="標楷體" w:eastAsia="標楷體" w:hAnsi="標楷體"/>
          <w:color w:val="000000" w:themeColor="text1"/>
          <w:sz w:val="24"/>
          <w:szCs w:val="24"/>
          <w:shd w:val="clear" w:color="auto" w:fill="FFFFFF" w:themeFill="background1"/>
        </w:rPr>
        <w:t>必要時得邀請其他相關人員列席。</w:t>
      </w:r>
    </w:p>
    <w:p w:rsidR="00BB126E" w:rsidRPr="002B2EDC" w:rsidRDefault="004B1ED1" w:rsidP="004B1ED1">
      <w:pPr>
        <w:pStyle w:val="ae"/>
        <w:numPr>
          <w:ilvl w:val="0"/>
          <w:numId w:val="1"/>
        </w:numPr>
        <w:spacing w:beforeLines="50" w:before="180"/>
        <w:ind w:leftChars="0"/>
        <w:jc w:val="both"/>
        <w:rPr>
          <w:rFonts w:ascii="標楷體" w:eastAsia="標楷體" w:hAnsi="標楷體"/>
          <w:szCs w:val="24"/>
        </w:rPr>
      </w:pPr>
      <w:r w:rsidRPr="002B2EDC">
        <w:rPr>
          <w:rFonts w:ascii="標楷體" w:eastAsia="標楷體" w:hAnsi="標楷體" w:hint="eastAsia"/>
          <w:szCs w:val="24"/>
        </w:rPr>
        <w:t>本會</w:t>
      </w:r>
      <w:r w:rsidR="004E74A1" w:rsidRPr="002B2EDC">
        <w:rPr>
          <w:rFonts w:ascii="標楷體" w:eastAsia="標楷體" w:hAnsi="標楷體" w:hint="eastAsia"/>
          <w:szCs w:val="24"/>
        </w:rPr>
        <w:t>議</w:t>
      </w:r>
      <w:r w:rsidRPr="002B2EDC">
        <w:rPr>
          <w:rFonts w:ascii="標楷體" w:eastAsia="標楷體" w:hAnsi="標楷體" w:hint="eastAsia"/>
          <w:szCs w:val="24"/>
        </w:rPr>
        <w:t>為</w:t>
      </w:r>
      <w:r w:rsidR="00DA2698">
        <w:rPr>
          <w:rFonts w:ascii="標楷體" w:eastAsia="標楷體" w:hAnsi="標楷體" w:hint="eastAsia"/>
          <w:szCs w:val="24"/>
        </w:rPr>
        <w:t>本</w:t>
      </w:r>
      <w:r w:rsidRPr="002B2EDC">
        <w:rPr>
          <w:rFonts w:ascii="標楷體" w:eastAsia="標楷體" w:hAnsi="標楷體" w:hint="eastAsia"/>
          <w:szCs w:val="24"/>
        </w:rPr>
        <w:t>系最高決策</w:t>
      </w:r>
      <w:r w:rsidR="002B2EDC" w:rsidRPr="002B2EDC">
        <w:rPr>
          <w:rFonts w:ascii="標楷體" w:eastAsia="標楷體" w:hAnsi="標楷體" w:hint="eastAsia"/>
          <w:szCs w:val="24"/>
        </w:rPr>
        <w:t>會議</w:t>
      </w:r>
      <w:r w:rsidRPr="002B2EDC">
        <w:rPr>
          <w:rFonts w:ascii="標楷體" w:eastAsia="標楷體" w:hAnsi="標楷體" w:hint="eastAsia"/>
          <w:szCs w:val="24"/>
        </w:rPr>
        <w:t>，</w:t>
      </w:r>
      <w:r w:rsidR="002B2EDC" w:rsidRPr="002B2EDC">
        <w:rPr>
          <w:rFonts w:ascii="標楷體" w:eastAsia="標楷體" w:hAnsi="標楷體" w:hint="eastAsia"/>
          <w:szCs w:val="24"/>
        </w:rPr>
        <w:t>執掌如下</w:t>
      </w:r>
      <w:r w:rsidR="002B2EDC" w:rsidRPr="002B2EDC">
        <w:rPr>
          <w:rFonts w:ascii="新細明體" w:eastAsia="新細明體" w:hAnsi="新細明體" w:hint="eastAsia"/>
          <w:szCs w:val="24"/>
        </w:rPr>
        <w:t>：</w:t>
      </w:r>
    </w:p>
    <w:p w:rsidR="002B2EDC" w:rsidRPr="002B2EDC" w:rsidRDefault="002B2EDC" w:rsidP="002B2EDC">
      <w:pPr>
        <w:pStyle w:val="ae"/>
        <w:numPr>
          <w:ilvl w:val="0"/>
          <w:numId w:val="3"/>
        </w:numPr>
        <w:spacing w:line="360" w:lineRule="auto"/>
        <w:ind w:leftChars="0" w:firstLine="371"/>
        <w:rPr>
          <w:rFonts w:ascii="標楷體" w:eastAsia="標楷體" w:hAnsi="標楷體"/>
          <w:szCs w:val="24"/>
        </w:rPr>
      </w:pPr>
      <w:r w:rsidRPr="002B2EDC">
        <w:rPr>
          <w:rFonts w:ascii="標楷體" w:eastAsia="標楷體" w:hAnsi="標楷體" w:hint="eastAsia"/>
          <w:szCs w:val="24"/>
        </w:rPr>
        <w:t>系務發展計畫及預算。</w:t>
      </w:r>
    </w:p>
    <w:p w:rsidR="002B2EDC" w:rsidRPr="002B2EDC" w:rsidRDefault="002B2EDC" w:rsidP="002B2EDC">
      <w:pPr>
        <w:pStyle w:val="ae"/>
        <w:numPr>
          <w:ilvl w:val="0"/>
          <w:numId w:val="3"/>
        </w:numPr>
        <w:spacing w:line="360" w:lineRule="auto"/>
        <w:ind w:leftChars="0" w:firstLine="371"/>
        <w:rPr>
          <w:rFonts w:ascii="標楷體" w:eastAsia="標楷體" w:hAnsi="標楷體"/>
          <w:szCs w:val="24"/>
        </w:rPr>
      </w:pPr>
      <w:r w:rsidRPr="002B2EDC">
        <w:rPr>
          <w:rFonts w:ascii="標楷體" w:eastAsia="標楷體" w:hAnsi="標楷體" w:hint="eastAsia"/>
          <w:szCs w:val="24"/>
        </w:rPr>
        <w:t>系及附設機關之設立、變更與停辦。</w:t>
      </w:r>
    </w:p>
    <w:p w:rsidR="002B2EDC" w:rsidRPr="002B2EDC" w:rsidRDefault="002B2EDC" w:rsidP="002B2EDC">
      <w:pPr>
        <w:pStyle w:val="ae"/>
        <w:numPr>
          <w:ilvl w:val="0"/>
          <w:numId w:val="3"/>
        </w:numPr>
        <w:spacing w:line="360" w:lineRule="auto"/>
        <w:ind w:leftChars="0" w:firstLine="371"/>
        <w:rPr>
          <w:rFonts w:ascii="標楷體" w:eastAsia="標楷體" w:hAnsi="標楷體"/>
          <w:szCs w:val="24"/>
        </w:rPr>
      </w:pPr>
      <w:r w:rsidRPr="002B2EDC">
        <w:rPr>
          <w:rFonts w:ascii="標楷體" w:eastAsia="標楷體" w:hAnsi="標楷體" w:hint="eastAsia"/>
          <w:szCs w:val="24"/>
        </w:rPr>
        <w:t>教師、學生事務、研究及其它系內重要事項。</w:t>
      </w:r>
    </w:p>
    <w:p w:rsidR="002B2EDC" w:rsidRPr="002B2EDC" w:rsidRDefault="002B2EDC" w:rsidP="002B2EDC">
      <w:pPr>
        <w:pStyle w:val="ae"/>
        <w:numPr>
          <w:ilvl w:val="0"/>
          <w:numId w:val="3"/>
        </w:numPr>
        <w:spacing w:line="360" w:lineRule="auto"/>
        <w:ind w:leftChars="0" w:firstLine="371"/>
        <w:rPr>
          <w:rFonts w:ascii="標楷體" w:eastAsia="標楷體" w:hAnsi="標楷體"/>
          <w:szCs w:val="24"/>
        </w:rPr>
      </w:pPr>
      <w:r w:rsidRPr="002B2EDC">
        <w:rPr>
          <w:rFonts w:ascii="標楷體" w:eastAsia="標楷體" w:hAnsi="標楷體" w:hint="eastAsia"/>
          <w:szCs w:val="24"/>
        </w:rPr>
        <w:t>審議有關會議之提議。</w:t>
      </w:r>
    </w:p>
    <w:p w:rsidR="00BB126E" w:rsidRPr="002B2EDC" w:rsidRDefault="004B1ED1" w:rsidP="004B1ED1">
      <w:pPr>
        <w:pStyle w:val="ae"/>
        <w:numPr>
          <w:ilvl w:val="0"/>
          <w:numId w:val="1"/>
        </w:numPr>
        <w:spacing w:beforeLines="50" w:before="180"/>
        <w:ind w:leftChars="0"/>
        <w:jc w:val="both"/>
        <w:rPr>
          <w:rFonts w:ascii="標楷體" w:eastAsia="標楷體" w:hAnsi="標楷體"/>
          <w:szCs w:val="24"/>
        </w:rPr>
      </w:pPr>
      <w:r w:rsidRPr="002B2EDC">
        <w:rPr>
          <w:rFonts w:ascii="標楷體" w:eastAsia="標楷體" w:hAnsi="標楷體" w:hint="eastAsia"/>
          <w:szCs w:val="24"/>
        </w:rPr>
        <w:t>本會議以每學期舉行二次為原則，必要時得召開臨時會議。</w:t>
      </w:r>
    </w:p>
    <w:p w:rsidR="00BB126E" w:rsidRPr="002B2EDC" w:rsidRDefault="004B1ED1" w:rsidP="004B1ED1">
      <w:pPr>
        <w:pStyle w:val="ae"/>
        <w:numPr>
          <w:ilvl w:val="0"/>
          <w:numId w:val="1"/>
        </w:numPr>
        <w:spacing w:beforeLines="50" w:before="180"/>
        <w:ind w:leftChars="0"/>
        <w:jc w:val="both"/>
        <w:rPr>
          <w:rFonts w:ascii="標楷體" w:eastAsia="標楷體" w:hAnsi="標楷體"/>
          <w:szCs w:val="24"/>
        </w:rPr>
      </w:pPr>
      <w:r w:rsidRPr="002B2EDC">
        <w:rPr>
          <w:rFonts w:ascii="標楷體" w:eastAsia="標楷體" w:hAnsi="標楷體" w:hint="eastAsia"/>
          <w:szCs w:val="24"/>
        </w:rPr>
        <w:t>本會</w:t>
      </w:r>
      <w:r w:rsidR="002B2EDC" w:rsidRPr="002B2EDC">
        <w:rPr>
          <w:rFonts w:ascii="標楷體" w:eastAsia="標楷體" w:hAnsi="標楷體" w:hint="eastAsia"/>
          <w:szCs w:val="24"/>
        </w:rPr>
        <w:t>議</w:t>
      </w:r>
      <w:r w:rsidRPr="002B2EDC">
        <w:rPr>
          <w:rFonts w:ascii="標楷體" w:eastAsia="標楷體" w:hAnsi="標楷體" w:hint="eastAsia"/>
          <w:szCs w:val="24"/>
        </w:rPr>
        <w:t>以系主任為主席，系主任因故不能出席時，由系主任指派一位副教授以</w:t>
      </w:r>
      <w:r w:rsidR="00066D7A" w:rsidRPr="002B2EDC">
        <w:rPr>
          <w:rFonts w:ascii="標楷體" w:eastAsia="標楷體" w:hAnsi="標楷體" w:hint="eastAsia"/>
          <w:szCs w:val="24"/>
        </w:rPr>
        <w:t>上之</w:t>
      </w:r>
      <w:r w:rsidRPr="002B2EDC">
        <w:rPr>
          <w:rFonts w:ascii="標楷體" w:eastAsia="標楷體" w:hAnsi="標楷體" w:hint="eastAsia"/>
          <w:szCs w:val="24"/>
        </w:rPr>
        <w:t>教師為代理主席</w:t>
      </w:r>
    </w:p>
    <w:p w:rsidR="00BB126E" w:rsidRPr="002B2EDC" w:rsidRDefault="00066D7A" w:rsidP="004B1ED1">
      <w:pPr>
        <w:pStyle w:val="ae"/>
        <w:numPr>
          <w:ilvl w:val="0"/>
          <w:numId w:val="1"/>
        </w:numPr>
        <w:spacing w:beforeLines="50" w:before="180"/>
        <w:ind w:leftChars="0"/>
        <w:jc w:val="both"/>
        <w:rPr>
          <w:rFonts w:ascii="標楷體" w:eastAsia="標楷體" w:hAnsi="標楷體"/>
          <w:szCs w:val="24"/>
        </w:rPr>
      </w:pPr>
      <w:r w:rsidRPr="002B2EDC">
        <w:rPr>
          <w:rFonts w:ascii="標楷體" w:eastAsia="標楷體" w:hAnsi="標楷體" w:hint="eastAsia"/>
          <w:szCs w:val="24"/>
        </w:rPr>
        <w:t>本會</w:t>
      </w:r>
      <w:r w:rsidR="002B2EDC" w:rsidRPr="002B2EDC">
        <w:rPr>
          <w:rFonts w:ascii="標楷體" w:eastAsia="標楷體" w:hAnsi="標楷體" w:hint="eastAsia"/>
          <w:szCs w:val="24"/>
        </w:rPr>
        <w:t>議</w:t>
      </w:r>
      <w:r w:rsidRPr="002B2EDC">
        <w:rPr>
          <w:rFonts w:ascii="標楷體" w:eastAsia="標楷體" w:hAnsi="標楷體" w:hint="eastAsia"/>
          <w:szCs w:val="24"/>
        </w:rPr>
        <w:t>需有半數成員出席</w:t>
      </w:r>
      <w:r w:rsidR="00DA2698">
        <w:rPr>
          <w:rFonts w:ascii="標楷體" w:eastAsia="標楷體" w:hAnsi="標楷體" w:hint="eastAsia"/>
          <w:szCs w:val="24"/>
        </w:rPr>
        <w:t>始</w:t>
      </w:r>
      <w:r w:rsidRPr="002B2EDC">
        <w:rPr>
          <w:rFonts w:ascii="標楷體" w:eastAsia="標楷體" w:hAnsi="標楷體" w:hint="eastAsia"/>
          <w:szCs w:val="24"/>
        </w:rPr>
        <w:t>得開會，各項決議以</w:t>
      </w:r>
      <w:r w:rsidR="004B1ED1" w:rsidRPr="002B2EDC">
        <w:rPr>
          <w:rFonts w:ascii="標楷體" w:eastAsia="標楷體" w:hAnsi="標楷體" w:hint="eastAsia"/>
          <w:szCs w:val="24"/>
        </w:rPr>
        <w:t>達出席人數二分之一以上之同意為通過。</w:t>
      </w:r>
    </w:p>
    <w:p w:rsidR="00BB126E" w:rsidRPr="002B2EDC" w:rsidRDefault="004B1ED1" w:rsidP="004B1ED1">
      <w:pPr>
        <w:pStyle w:val="ae"/>
        <w:numPr>
          <w:ilvl w:val="0"/>
          <w:numId w:val="1"/>
        </w:numPr>
        <w:spacing w:beforeLines="50" w:before="180"/>
        <w:ind w:leftChars="0"/>
        <w:jc w:val="both"/>
        <w:rPr>
          <w:rFonts w:ascii="標楷體" w:eastAsia="標楷體" w:hAnsi="標楷體"/>
          <w:szCs w:val="24"/>
        </w:rPr>
      </w:pPr>
      <w:r w:rsidRPr="002B2EDC">
        <w:rPr>
          <w:rFonts w:ascii="標楷體" w:eastAsia="標楷體" w:hAnsi="標楷體" w:hint="eastAsia"/>
          <w:szCs w:val="24"/>
        </w:rPr>
        <w:t>本會</w:t>
      </w:r>
      <w:r w:rsidR="002B2EDC" w:rsidRPr="002B2EDC">
        <w:rPr>
          <w:rFonts w:ascii="標楷體" w:eastAsia="標楷體" w:hAnsi="標楷體" w:hint="eastAsia"/>
          <w:szCs w:val="24"/>
        </w:rPr>
        <w:t>議</w:t>
      </w:r>
      <w:r w:rsidR="002B2EDC" w:rsidRPr="002B2EDC">
        <w:rPr>
          <w:rStyle w:val="pt21"/>
          <w:rFonts w:eastAsia="標楷體"/>
          <w:sz w:val="24"/>
          <w:szCs w:val="24"/>
        </w:rPr>
        <w:t>得視議案需要另設委員會或專</w:t>
      </w:r>
      <w:bookmarkStart w:id="0" w:name="_GoBack"/>
      <w:bookmarkEnd w:id="0"/>
      <w:r w:rsidR="002B2EDC" w:rsidRPr="002B2EDC">
        <w:rPr>
          <w:rStyle w:val="pt21"/>
          <w:rFonts w:eastAsia="標楷體"/>
          <w:sz w:val="24"/>
          <w:szCs w:val="24"/>
        </w:rPr>
        <w:t>案小組研議</w:t>
      </w:r>
      <w:r w:rsidRPr="002B2EDC">
        <w:rPr>
          <w:rFonts w:ascii="標楷體" w:eastAsia="標楷體" w:hAnsi="標楷體" w:hint="eastAsia"/>
          <w:szCs w:val="24"/>
        </w:rPr>
        <w:t>。</w:t>
      </w:r>
    </w:p>
    <w:p w:rsidR="004B1ED1" w:rsidRPr="002B2EDC" w:rsidRDefault="004B1ED1" w:rsidP="004B1ED1">
      <w:pPr>
        <w:pStyle w:val="ae"/>
        <w:numPr>
          <w:ilvl w:val="0"/>
          <w:numId w:val="1"/>
        </w:numPr>
        <w:spacing w:beforeLines="50" w:before="180"/>
        <w:ind w:leftChars="0"/>
        <w:jc w:val="both"/>
        <w:rPr>
          <w:rFonts w:ascii="標楷體" w:eastAsia="標楷體" w:hAnsi="標楷體"/>
          <w:szCs w:val="24"/>
        </w:rPr>
      </w:pPr>
      <w:r w:rsidRPr="002B2EDC">
        <w:rPr>
          <w:rFonts w:ascii="標楷體" w:eastAsia="標楷體" w:hAnsi="標楷體" w:hint="eastAsia"/>
          <w:szCs w:val="24"/>
        </w:rPr>
        <w:t>本辦法經系務會議通過，送院務會議決議後陳請院長核定</w:t>
      </w:r>
      <w:r w:rsidR="002B2EDC" w:rsidRPr="002B2EDC">
        <w:rPr>
          <w:rFonts w:ascii="標楷體" w:eastAsia="標楷體" w:hAnsi="標楷體" w:hint="eastAsia"/>
          <w:szCs w:val="24"/>
        </w:rPr>
        <w:t>施行</w:t>
      </w:r>
      <w:r w:rsidRPr="002B2EDC">
        <w:rPr>
          <w:rFonts w:ascii="標楷體" w:eastAsia="標楷體" w:hAnsi="標楷體" w:hint="eastAsia"/>
          <w:szCs w:val="24"/>
        </w:rPr>
        <w:t>，修正時亦同。</w:t>
      </w:r>
    </w:p>
    <w:sectPr w:rsidR="004B1ED1" w:rsidRPr="002B2E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E35" w:rsidRDefault="00450E35" w:rsidP="00494F0E">
      <w:r>
        <w:separator/>
      </w:r>
    </w:p>
  </w:endnote>
  <w:endnote w:type="continuationSeparator" w:id="0">
    <w:p w:rsidR="00450E35" w:rsidRDefault="00450E35" w:rsidP="0049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E35" w:rsidRDefault="00450E35" w:rsidP="00494F0E">
      <w:r>
        <w:separator/>
      </w:r>
    </w:p>
  </w:footnote>
  <w:footnote w:type="continuationSeparator" w:id="0">
    <w:p w:rsidR="00450E35" w:rsidRDefault="00450E35" w:rsidP="00494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72C3"/>
    <w:multiLevelType w:val="hybridMultilevel"/>
    <w:tmpl w:val="C33691D8"/>
    <w:lvl w:ilvl="0" w:tplc="7DDCD436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F26FB0"/>
    <w:multiLevelType w:val="hybridMultilevel"/>
    <w:tmpl w:val="0D223D9A"/>
    <w:lvl w:ilvl="0" w:tplc="A1081E1A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3D3813"/>
    <w:multiLevelType w:val="hybridMultilevel"/>
    <w:tmpl w:val="1198479A"/>
    <w:lvl w:ilvl="0" w:tplc="1D360D56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D1"/>
    <w:rsid w:val="00062C94"/>
    <w:rsid w:val="00065476"/>
    <w:rsid w:val="00066D7A"/>
    <w:rsid w:val="0008487B"/>
    <w:rsid w:val="002B2EDC"/>
    <w:rsid w:val="00450E35"/>
    <w:rsid w:val="00494F0E"/>
    <w:rsid w:val="004B1ED1"/>
    <w:rsid w:val="004E74A1"/>
    <w:rsid w:val="005A07F0"/>
    <w:rsid w:val="005C7A45"/>
    <w:rsid w:val="00654237"/>
    <w:rsid w:val="006E4927"/>
    <w:rsid w:val="009C7E63"/>
    <w:rsid w:val="00AE609E"/>
    <w:rsid w:val="00BB126E"/>
    <w:rsid w:val="00BE4EBB"/>
    <w:rsid w:val="00CC2784"/>
    <w:rsid w:val="00DA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0C43C0-7510-4F0C-BB0A-065EE3A7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B1ED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B1ED1"/>
  </w:style>
  <w:style w:type="character" w:customStyle="1" w:styleId="a5">
    <w:name w:val="註解文字 字元"/>
    <w:basedOn w:val="a0"/>
    <w:link w:val="a4"/>
    <w:uiPriority w:val="99"/>
    <w:semiHidden/>
    <w:rsid w:val="004B1ED1"/>
  </w:style>
  <w:style w:type="paragraph" w:styleId="a6">
    <w:name w:val="annotation subject"/>
    <w:basedOn w:val="a4"/>
    <w:next w:val="a4"/>
    <w:link w:val="a7"/>
    <w:uiPriority w:val="99"/>
    <w:semiHidden/>
    <w:unhideWhenUsed/>
    <w:rsid w:val="004B1ED1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B1ED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B1E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B1E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94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94F0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94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94F0E"/>
    <w:rPr>
      <w:sz w:val="20"/>
      <w:szCs w:val="20"/>
    </w:rPr>
  </w:style>
  <w:style w:type="character" w:customStyle="1" w:styleId="pt21">
    <w:name w:val="pt21"/>
    <w:rsid w:val="00BB126E"/>
    <w:rPr>
      <w:sz w:val="18"/>
      <w:szCs w:val="18"/>
    </w:rPr>
  </w:style>
  <w:style w:type="paragraph" w:styleId="ae">
    <w:name w:val="List Paragraph"/>
    <w:basedOn w:val="a"/>
    <w:uiPriority w:val="34"/>
    <w:qFormat/>
    <w:rsid w:val="00BB126E"/>
    <w:pPr>
      <w:ind w:leftChars="200" w:left="480"/>
    </w:pPr>
  </w:style>
  <w:style w:type="paragraph" w:styleId="af">
    <w:name w:val="Date"/>
    <w:basedOn w:val="a"/>
    <w:next w:val="a"/>
    <w:link w:val="af0"/>
    <w:uiPriority w:val="99"/>
    <w:semiHidden/>
    <w:unhideWhenUsed/>
    <w:rsid w:val="004E74A1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4E7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>Stut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Stut</dc:creator>
  <cp:keywords/>
  <dc:description/>
  <cp:lastModifiedBy>owner</cp:lastModifiedBy>
  <cp:revision>2</cp:revision>
  <dcterms:created xsi:type="dcterms:W3CDTF">2019-10-02T09:44:00Z</dcterms:created>
  <dcterms:modified xsi:type="dcterms:W3CDTF">2019-10-02T09:44:00Z</dcterms:modified>
</cp:coreProperties>
</file>