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0A" w:rsidRPr="004D0E64" w:rsidRDefault="00B5410A" w:rsidP="00B5410A">
      <w:pPr>
        <w:spacing w:line="360" w:lineRule="auto"/>
        <w:jc w:val="center"/>
        <w:outlineLvl w:val="0"/>
        <w:rPr>
          <w:rFonts w:eastAsia="標楷體"/>
          <w:b/>
          <w:kern w:val="0"/>
          <w:sz w:val="32"/>
          <w:szCs w:val="32"/>
        </w:rPr>
      </w:pPr>
      <w:r w:rsidRPr="004D0E64">
        <w:rPr>
          <w:rFonts w:eastAsia="標楷體"/>
          <w:b/>
          <w:kern w:val="0"/>
          <w:sz w:val="32"/>
          <w:szCs w:val="32"/>
        </w:rPr>
        <w:t>南</w:t>
      </w:r>
      <w:bookmarkStart w:id="0" w:name="_GoBack"/>
      <w:bookmarkEnd w:id="0"/>
      <w:proofErr w:type="gramStart"/>
      <w:r w:rsidRPr="004D0E64">
        <w:rPr>
          <w:rFonts w:eastAsia="標楷體"/>
          <w:b/>
          <w:kern w:val="0"/>
          <w:sz w:val="32"/>
          <w:szCs w:val="32"/>
        </w:rPr>
        <w:t>臺</w:t>
      </w:r>
      <w:proofErr w:type="gramEnd"/>
      <w:r w:rsidRPr="004D0E64">
        <w:rPr>
          <w:rFonts w:eastAsia="標楷體"/>
          <w:b/>
          <w:kern w:val="0"/>
          <w:sz w:val="32"/>
          <w:szCs w:val="32"/>
        </w:rPr>
        <w:t>科技大學校外</w:t>
      </w:r>
      <w:proofErr w:type="gramStart"/>
      <w:r w:rsidRPr="004D0E64">
        <w:rPr>
          <w:rFonts w:eastAsia="標楷體"/>
          <w:b/>
          <w:kern w:val="0"/>
          <w:sz w:val="32"/>
          <w:szCs w:val="32"/>
        </w:rPr>
        <w:t>賃</w:t>
      </w:r>
      <w:proofErr w:type="gramEnd"/>
      <w:r w:rsidRPr="004D0E64">
        <w:rPr>
          <w:rFonts w:eastAsia="標楷體"/>
          <w:b/>
          <w:kern w:val="0"/>
          <w:sz w:val="32"/>
          <w:szCs w:val="32"/>
        </w:rPr>
        <w:t>居學生輔導實施要點</w:t>
      </w:r>
    </w:p>
    <w:p w:rsidR="00B5410A" w:rsidRPr="004D0E64" w:rsidRDefault="00B5410A" w:rsidP="00B5410A">
      <w:pPr>
        <w:snapToGrid w:val="0"/>
        <w:spacing w:line="240" w:lineRule="exact"/>
        <w:jc w:val="right"/>
        <w:outlineLvl w:val="0"/>
        <w:rPr>
          <w:rFonts w:eastAsia="標楷體"/>
          <w:sz w:val="20"/>
          <w:szCs w:val="20"/>
        </w:rPr>
      </w:pPr>
      <w:r w:rsidRPr="004D0E64">
        <w:rPr>
          <w:rFonts w:eastAsia="標楷體"/>
          <w:sz w:val="20"/>
          <w:szCs w:val="20"/>
        </w:rPr>
        <w:t>95</w:t>
      </w:r>
      <w:r w:rsidRPr="004D0E64">
        <w:rPr>
          <w:rFonts w:eastAsia="標楷體"/>
          <w:sz w:val="20"/>
          <w:szCs w:val="20"/>
        </w:rPr>
        <w:t>年</w:t>
      </w:r>
      <w:r w:rsidRPr="004D0E64">
        <w:rPr>
          <w:rFonts w:eastAsia="標楷體"/>
          <w:sz w:val="20"/>
          <w:szCs w:val="20"/>
        </w:rPr>
        <w:t>11</w:t>
      </w:r>
      <w:r w:rsidRPr="004D0E64">
        <w:rPr>
          <w:rFonts w:eastAsia="標楷體"/>
          <w:sz w:val="20"/>
          <w:szCs w:val="20"/>
        </w:rPr>
        <w:t>月</w:t>
      </w:r>
      <w:r w:rsidRPr="004D0E64">
        <w:rPr>
          <w:rFonts w:eastAsia="標楷體"/>
          <w:sz w:val="20"/>
          <w:szCs w:val="20"/>
        </w:rPr>
        <w:t>25</w:t>
      </w:r>
      <w:r w:rsidRPr="004D0E64">
        <w:rPr>
          <w:rFonts w:eastAsia="標楷體"/>
          <w:sz w:val="20"/>
          <w:szCs w:val="20"/>
        </w:rPr>
        <w:t>日學生事務會議修正通過</w:t>
      </w:r>
    </w:p>
    <w:p w:rsidR="00B5410A" w:rsidRPr="004D0E64" w:rsidRDefault="00B5410A" w:rsidP="00B5410A">
      <w:pPr>
        <w:snapToGrid w:val="0"/>
        <w:spacing w:line="240" w:lineRule="exact"/>
        <w:jc w:val="right"/>
        <w:outlineLvl w:val="0"/>
        <w:rPr>
          <w:rFonts w:eastAsia="標楷體"/>
          <w:sz w:val="20"/>
          <w:szCs w:val="20"/>
        </w:rPr>
      </w:pPr>
      <w:r w:rsidRPr="004D0E64">
        <w:rPr>
          <w:rFonts w:eastAsia="標楷體"/>
          <w:sz w:val="20"/>
          <w:szCs w:val="20"/>
        </w:rPr>
        <w:t>98</w:t>
      </w:r>
      <w:r w:rsidRPr="004D0E64">
        <w:rPr>
          <w:rFonts w:eastAsia="標楷體"/>
          <w:sz w:val="20"/>
          <w:szCs w:val="20"/>
        </w:rPr>
        <w:t>年</w:t>
      </w:r>
      <w:r w:rsidRPr="004D0E64">
        <w:rPr>
          <w:rFonts w:eastAsia="標楷體"/>
          <w:sz w:val="20"/>
          <w:szCs w:val="20"/>
        </w:rPr>
        <w:t>6</w:t>
      </w:r>
      <w:r w:rsidRPr="004D0E64">
        <w:rPr>
          <w:rFonts w:eastAsia="標楷體"/>
          <w:sz w:val="20"/>
          <w:szCs w:val="20"/>
        </w:rPr>
        <w:t>月</w:t>
      </w:r>
      <w:r w:rsidRPr="004D0E64">
        <w:rPr>
          <w:rFonts w:eastAsia="標楷體"/>
          <w:sz w:val="20"/>
          <w:szCs w:val="20"/>
        </w:rPr>
        <w:t>19</w:t>
      </w:r>
      <w:r w:rsidRPr="004D0E64">
        <w:rPr>
          <w:rFonts w:eastAsia="標楷體"/>
          <w:sz w:val="20"/>
          <w:szCs w:val="20"/>
        </w:rPr>
        <w:t>日學生事務會議修正通過</w:t>
      </w:r>
    </w:p>
    <w:p w:rsidR="00B5410A" w:rsidRPr="004D0E64" w:rsidRDefault="00B5410A" w:rsidP="00B5410A">
      <w:pPr>
        <w:snapToGrid w:val="0"/>
        <w:spacing w:line="240" w:lineRule="exact"/>
        <w:jc w:val="right"/>
        <w:outlineLvl w:val="0"/>
        <w:rPr>
          <w:rFonts w:eastAsia="標楷體"/>
          <w:sz w:val="20"/>
          <w:szCs w:val="20"/>
        </w:rPr>
      </w:pPr>
      <w:r w:rsidRPr="004D0E64">
        <w:rPr>
          <w:rFonts w:eastAsia="標楷體"/>
          <w:sz w:val="20"/>
          <w:szCs w:val="20"/>
        </w:rPr>
        <w:t>103</w:t>
      </w:r>
      <w:r w:rsidRPr="004D0E64">
        <w:rPr>
          <w:rFonts w:eastAsia="標楷體"/>
          <w:sz w:val="20"/>
          <w:szCs w:val="20"/>
        </w:rPr>
        <w:t>年</w:t>
      </w:r>
      <w:r w:rsidRPr="004D0E64">
        <w:rPr>
          <w:rFonts w:eastAsia="標楷體"/>
          <w:sz w:val="20"/>
          <w:szCs w:val="20"/>
        </w:rPr>
        <w:t>7</w:t>
      </w:r>
      <w:r w:rsidRPr="004D0E64">
        <w:rPr>
          <w:rFonts w:eastAsia="標楷體"/>
          <w:sz w:val="20"/>
          <w:szCs w:val="20"/>
        </w:rPr>
        <w:t>月</w:t>
      </w:r>
      <w:r w:rsidRPr="004D0E64">
        <w:rPr>
          <w:rFonts w:eastAsia="標楷體"/>
          <w:sz w:val="20"/>
          <w:szCs w:val="20"/>
        </w:rPr>
        <w:t>18</w:t>
      </w:r>
      <w:r w:rsidRPr="004D0E64">
        <w:rPr>
          <w:rFonts w:eastAsia="標楷體"/>
          <w:sz w:val="20"/>
          <w:szCs w:val="20"/>
        </w:rPr>
        <w:t>日學生事務會議修正通過</w:t>
      </w:r>
    </w:p>
    <w:p w:rsidR="00B5410A" w:rsidRPr="004D0E64" w:rsidRDefault="00B5410A" w:rsidP="00B5410A">
      <w:pPr>
        <w:snapToGrid w:val="0"/>
        <w:spacing w:line="240" w:lineRule="exact"/>
        <w:jc w:val="right"/>
        <w:outlineLvl w:val="0"/>
        <w:rPr>
          <w:rFonts w:eastAsia="標楷體"/>
          <w:sz w:val="20"/>
          <w:szCs w:val="20"/>
        </w:rPr>
      </w:pPr>
      <w:r w:rsidRPr="004D0E64">
        <w:rPr>
          <w:rFonts w:eastAsia="標楷體"/>
          <w:sz w:val="20"/>
          <w:szCs w:val="20"/>
        </w:rPr>
        <w:t>106</w:t>
      </w:r>
      <w:r w:rsidRPr="004D0E64">
        <w:rPr>
          <w:rFonts w:eastAsia="標楷體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7</w:t>
      </w:r>
      <w:r w:rsidRPr="004D0E64">
        <w:rPr>
          <w:rFonts w:eastAsia="標楷體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11</w:t>
      </w:r>
      <w:r w:rsidRPr="004D0E64">
        <w:rPr>
          <w:rFonts w:eastAsia="標楷體"/>
          <w:sz w:val="20"/>
          <w:szCs w:val="20"/>
        </w:rPr>
        <w:t>日學生事務會議修正通過</w:t>
      </w:r>
    </w:p>
    <w:p w:rsidR="00B5410A" w:rsidRPr="004D0E64" w:rsidRDefault="00B5410A" w:rsidP="00B5410A">
      <w:pPr>
        <w:snapToGrid w:val="0"/>
        <w:jc w:val="right"/>
        <w:outlineLvl w:val="0"/>
        <w:rPr>
          <w:rFonts w:eastAsia="標楷體"/>
          <w:b/>
          <w:kern w:val="0"/>
          <w:sz w:val="32"/>
          <w:szCs w:val="32"/>
        </w:rPr>
      </w:pPr>
    </w:p>
    <w:p w:rsidR="00B5410A" w:rsidRPr="00E15478" w:rsidRDefault="00B5410A" w:rsidP="00B5410A">
      <w:pPr>
        <w:pStyle w:val="2"/>
        <w:spacing w:after="0" w:line="360" w:lineRule="auto"/>
        <w:ind w:left="420" w:hangingChars="175" w:hanging="420"/>
        <w:jc w:val="both"/>
        <w:rPr>
          <w:rFonts w:ascii="Times New Roman"/>
          <w:sz w:val="24"/>
          <w:szCs w:val="24"/>
        </w:rPr>
      </w:pPr>
      <w:r w:rsidRPr="00E15478">
        <w:rPr>
          <w:rFonts w:ascii="Times New Roman"/>
          <w:sz w:val="24"/>
          <w:szCs w:val="24"/>
        </w:rPr>
        <w:t>一、南</w:t>
      </w:r>
      <w:proofErr w:type="gramStart"/>
      <w:r w:rsidRPr="00E15478">
        <w:rPr>
          <w:rFonts w:ascii="Times New Roman"/>
          <w:sz w:val="24"/>
          <w:szCs w:val="24"/>
        </w:rPr>
        <w:t>臺</w:t>
      </w:r>
      <w:proofErr w:type="gramEnd"/>
      <w:r w:rsidRPr="00E15478">
        <w:rPr>
          <w:rFonts w:ascii="Times New Roman"/>
          <w:sz w:val="24"/>
          <w:szCs w:val="24"/>
        </w:rPr>
        <w:t>科技大學（以下簡稱本校）為提供校外</w:t>
      </w:r>
      <w:proofErr w:type="gramStart"/>
      <w:r w:rsidRPr="00E15478">
        <w:rPr>
          <w:rFonts w:ascii="Times New Roman"/>
          <w:sz w:val="24"/>
          <w:szCs w:val="24"/>
        </w:rPr>
        <w:t>賃</w:t>
      </w:r>
      <w:proofErr w:type="gramEnd"/>
      <w:r w:rsidRPr="00E15478">
        <w:rPr>
          <w:rFonts w:ascii="Times New Roman"/>
          <w:sz w:val="24"/>
          <w:szCs w:val="24"/>
        </w:rPr>
        <w:t>居學生輔導關懷及照顧，促使其保持正常之生活習慣，防範意外事件發生，以維護其安全，得以專心向學，特訂定本要點。</w:t>
      </w:r>
    </w:p>
    <w:p w:rsidR="00B5410A" w:rsidRPr="00E15478" w:rsidRDefault="00B5410A" w:rsidP="00B5410A">
      <w:pPr>
        <w:pStyle w:val="2"/>
        <w:spacing w:after="0" w:line="360" w:lineRule="auto"/>
        <w:ind w:left="420" w:hangingChars="175" w:hanging="420"/>
        <w:jc w:val="both"/>
        <w:rPr>
          <w:rFonts w:ascii="Times New Roman"/>
          <w:sz w:val="24"/>
          <w:szCs w:val="24"/>
        </w:rPr>
      </w:pPr>
      <w:r w:rsidRPr="00E15478">
        <w:rPr>
          <w:rFonts w:ascii="Times New Roman"/>
          <w:sz w:val="24"/>
          <w:szCs w:val="24"/>
        </w:rPr>
        <w:t>二、凡本校學生</w:t>
      </w:r>
      <w:proofErr w:type="gramStart"/>
      <w:r w:rsidRPr="00E15478">
        <w:rPr>
          <w:rFonts w:ascii="Times New Roman"/>
          <w:sz w:val="24"/>
          <w:szCs w:val="24"/>
        </w:rPr>
        <w:t>賃</w:t>
      </w:r>
      <w:proofErr w:type="gramEnd"/>
      <w:r w:rsidRPr="00E15478">
        <w:rPr>
          <w:rFonts w:ascii="Times New Roman"/>
          <w:sz w:val="24"/>
          <w:szCs w:val="24"/>
        </w:rPr>
        <w:t>居於台南市地區者，均納入編組予以輔導。</w:t>
      </w:r>
    </w:p>
    <w:p w:rsidR="00B5410A" w:rsidRPr="00E15478" w:rsidRDefault="00B5410A" w:rsidP="00B5410A">
      <w:pPr>
        <w:pStyle w:val="2"/>
        <w:spacing w:after="0" w:line="360" w:lineRule="auto"/>
        <w:ind w:left="420" w:hangingChars="175" w:hanging="420"/>
        <w:jc w:val="both"/>
        <w:rPr>
          <w:rFonts w:ascii="Times New Roman"/>
          <w:sz w:val="24"/>
          <w:szCs w:val="24"/>
        </w:rPr>
      </w:pPr>
      <w:r w:rsidRPr="00E15478">
        <w:rPr>
          <w:rFonts w:ascii="Times New Roman"/>
          <w:sz w:val="24"/>
          <w:szCs w:val="24"/>
        </w:rPr>
        <w:t>三、每學年開學之初，請各班導師督導服務股長調查該班校外</w:t>
      </w:r>
      <w:proofErr w:type="gramStart"/>
      <w:r w:rsidRPr="00E15478">
        <w:rPr>
          <w:rFonts w:ascii="Times New Roman"/>
          <w:sz w:val="24"/>
          <w:szCs w:val="24"/>
        </w:rPr>
        <w:t>賃</w:t>
      </w:r>
      <w:proofErr w:type="gramEnd"/>
      <w:r w:rsidRPr="00E15478">
        <w:rPr>
          <w:rFonts w:ascii="Times New Roman"/>
          <w:sz w:val="24"/>
          <w:szCs w:val="24"/>
        </w:rPr>
        <w:t>居學生資料，於開學後第</w:t>
      </w:r>
      <w:r w:rsidRPr="00E15478">
        <w:rPr>
          <w:rFonts w:ascii="Times New Roman"/>
          <w:sz w:val="24"/>
          <w:szCs w:val="24"/>
        </w:rPr>
        <w:t>6</w:t>
      </w:r>
      <w:proofErr w:type="gramStart"/>
      <w:r w:rsidRPr="00E15478">
        <w:rPr>
          <w:rFonts w:ascii="Times New Roman"/>
          <w:sz w:val="24"/>
          <w:szCs w:val="24"/>
        </w:rPr>
        <w:t>週</w:t>
      </w:r>
      <w:proofErr w:type="gramEnd"/>
      <w:r w:rsidRPr="00E15478">
        <w:rPr>
          <w:rFonts w:ascii="Times New Roman"/>
          <w:sz w:val="24"/>
          <w:szCs w:val="24"/>
        </w:rPr>
        <w:t>前完成「租屋</w:t>
      </w:r>
      <w:r w:rsidRPr="00E15478">
        <w:rPr>
          <w:rFonts w:ascii="Times New Roman"/>
          <w:sz w:val="24"/>
          <w:szCs w:val="24"/>
        </w:rPr>
        <w:t>(</w:t>
      </w:r>
      <w:r w:rsidRPr="00E15478">
        <w:rPr>
          <w:rFonts w:ascii="Times New Roman"/>
          <w:sz w:val="24"/>
          <w:szCs w:val="24"/>
        </w:rPr>
        <w:t>寄宿</w:t>
      </w:r>
      <w:r w:rsidRPr="00E15478">
        <w:rPr>
          <w:rFonts w:ascii="Times New Roman"/>
          <w:sz w:val="24"/>
          <w:szCs w:val="24"/>
        </w:rPr>
        <w:t>)</w:t>
      </w:r>
      <w:r w:rsidRPr="00E15478">
        <w:rPr>
          <w:rFonts w:ascii="Times New Roman"/>
          <w:sz w:val="24"/>
          <w:szCs w:val="24"/>
        </w:rPr>
        <w:t>調查表」，並將租屋學生名冊</w:t>
      </w:r>
      <w:r w:rsidRPr="00E15478">
        <w:rPr>
          <w:rFonts w:ascii="Times New Roman"/>
          <w:sz w:val="24"/>
          <w:szCs w:val="24"/>
        </w:rPr>
        <w:t>(</w:t>
      </w:r>
      <w:proofErr w:type="gramStart"/>
      <w:r w:rsidRPr="00E15478">
        <w:rPr>
          <w:rFonts w:ascii="Times New Roman"/>
          <w:sz w:val="24"/>
          <w:szCs w:val="24"/>
        </w:rPr>
        <w:t>含租屋</w:t>
      </w:r>
      <w:proofErr w:type="gramEnd"/>
      <w:r w:rsidRPr="00E15478">
        <w:rPr>
          <w:rFonts w:ascii="Times New Roman"/>
          <w:sz w:val="24"/>
          <w:szCs w:val="24"/>
        </w:rPr>
        <w:t>地址</w:t>
      </w:r>
      <w:r w:rsidRPr="00E15478">
        <w:rPr>
          <w:rFonts w:ascii="Times New Roman"/>
          <w:sz w:val="24"/>
          <w:szCs w:val="24"/>
        </w:rPr>
        <w:t>)</w:t>
      </w:r>
      <w:r w:rsidRPr="00E15478">
        <w:rPr>
          <w:rFonts w:ascii="Times New Roman"/>
          <w:sz w:val="24"/>
          <w:szCs w:val="24"/>
        </w:rPr>
        <w:t>登錄學校資料庫，以利後續訪視訪談作業執行。校外</w:t>
      </w:r>
      <w:proofErr w:type="gramStart"/>
      <w:r w:rsidRPr="00E15478">
        <w:rPr>
          <w:rFonts w:ascii="Times New Roman"/>
          <w:sz w:val="24"/>
          <w:szCs w:val="24"/>
        </w:rPr>
        <w:t>賃</w:t>
      </w:r>
      <w:proofErr w:type="gramEnd"/>
      <w:r w:rsidRPr="00E15478">
        <w:rPr>
          <w:rFonts w:ascii="Times New Roman"/>
          <w:sz w:val="24"/>
          <w:szCs w:val="24"/>
        </w:rPr>
        <w:t>居學生未據實提供住宿資料者，以「影響校外</w:t>
      </w:r>
      <w:proofErr w:type="gramStart"/>
      <w:r w:rsidRPr="00E15478">
        <w:rPr>
          <w:rFonts w:ascii="Times New Roman"/>
          <w:sz w:val="24"/>
          <w:szCs w:val="24"/>
        </w:rPr>
        <w:t>賃居訪</w:t>
      </w:r>
      <w:proofErr w:type="gramEnd"/>
      <w:r w:rsidRPr="00E15478">
        <w:rPr>
          <w:rFonts w:ascii="Times New Roman"/>
          <w:sz w:val="24"/>
          <w:szCs w:val="24"/>
        </w:rPr>
        <w:t>視、評核作業」核予申誡</w:t>
      </w:r>
      <w:r w:rsidRPr="00E15478">
        <w:rPr>
          <w:rFonts w:ascii="Times New Roman"/>
          <w:sz w:val="24"/>
          <w:szCs w:val="24"/>
        </w:rPr>
        <w:t>1</w:t>
      </w:r>
      <w:r w:rsidRPr="00E15478">
        <w:rPr>
          <w:rFonts w:ascii="Times New Roman"/>
          <w:sz w:val="24"/>
          <w:szCs w:val="24"/>
        </w:rPr>
        <w:t>次處分。</w:t>
      </w:r>
    </w:p>
    <w:p w:rsidR="00B5410A" w:rsidRPr="00E15478" w:rsidRDefault="00B5410A" w:rsidP="00B5410A">
      <w:pPr>
        <w:pStyle w:val="2"/>
        <w:spacing w:after="0" w:line="360" w:lineRule="auto"/>
        <w:ind w:left="420" w:hangingChars="175" w:hanging="420"/>
        <w:jc w:val="both"/>
        <w:rPr>
          <w:rFonts w:ascii="Times New Roman"/>
          <w:sz w:val="24"/>
          <w:szCs w:val="24"/>
        </w:rPr>
      </w:pPr>
      <w:r w:rsidRPr="00E15478">
        <w:rPr>
          <w:rFonts w:ascii="Times New Roman"/>
          <w:sz w:val="24"/>
          <w:szCs w:val="24"/>
        </w:rPr>
        <w:t>四、</w:t>
      </w:r>
      <w:proofErr w:type="gramStart"/>
      <w:r w:rsidRPr="00E15478">
        <w:rPr>
          <w:rFonts w:ascii="Times New Roman"/>
          <w:sz w:val="24"/>
          <w:szCs w:val="24"/>
        </w:rPr>
        <w:t>賃</w:t>
      </w:r>
      <w:proofErr w:type="gramEnd"/>
      <w:r w:rsidRPr="00E15478">
        <w:rPr>
          <w:rFonts w:ascii="Times New Roman"/>
          <w:sz w:val="24"/>
          <w:szCs w:val="24"/>
        </w:rPr>
        <w:t>居學生訪視人員及訪視方式：</w:t>
      </w:r>
      <w:r w:rsidRPr="00E15478">
        <w:rPr>
          <w:rFonts w:ascii="Times New Roman"/>
          <w:sz w:val="24"/>
          <w:szCs w:val="24"/>
        </w:rPr>
        <w:t xml:space="preserve"> </w:t>
      </w:r>
    </w:p>
    <w:p w:rsidR="00B5410A" w:rsidRPr="00E15478" w:rsidRDefault="00B5410A" w:rsidP="00B5410A">
      <w:pPr>
        <w:widowControl/>
        <w:spacing w:line="360" w:lineRule="auto"/>
        <w:ind w:leftChars="200" w:left="1200" w:hangingChars="300" w:hanging="720"/>
        <w:rPr>
          <w:rFonts w:eastAsia="標楷體"/>
          <w:kern w:val="0"/>
        </w:rPr>
      </w:pPr>
      <w:r w:rsidRPr="00E15478">
        <w:rPr>
          <w:rFonts w:eastAsia="標楷體"/>
          <w:kern w:val="0"/>
        </w:rPr>
        <w:t>（一）各班</w:t>
      </w:r>
      <w:proofErr w:type="gramStart"/>
      <w:r w:rsidRPr="00E15478">
        <w:rPr>
          <w:rFonts w:eastAsia="標楷體"/>
          <w:kern w:val="0"/>
        </w:rPr>
        <w:t>賃</w:t>
      </w:r>
      <w:proofErr w:type="gramEnd"/>
      <w:r w:rsidRPr="00E15478">
        <w:rPr>
          <w:rFonts w:eastAsia="標楷體"/>
          <w:kern w:val="0"/>
        </w:rPr>
        <w:t>居學生由班導師前往訪視，並完成臨時</w:t>
      </w:r>
      <w:r w:rsidRPr="00E15478">
        <w:rPr>
          <w:rFonts w:eastAsia="標楷體" w:hint="eastAsia"/>
          <w:kern w:val="0"/>
        </w:rPr>
        <w:t>公</w:t>
      </w:r>
      <w:r w:rsidRPr="00E15478">
        <w:rPr>
          <w:rFonts w:eastAsia="標楷體"/>
          <w:kern w:val="0"/>
        </w:rPr>
        <w:t>出</w:t>
      </w:r>
      <w:r w:rsidRPr="00E15478">
        <w:rPr>
          <w:rFonts w:eastAsia="標楷體" w:hint="eastAsia"/>
          <w:kern w:val="0"/>
        </w:rPr>
        <w:t>登記簿填寫</w:t>
      </w:r>
      <w:r w:rsidRPr="00E15478">
        <w:rPr>
          <w:rFonts w:eastAsia="標楷體"/>
          <w:kern w:val="0"/>
        </w:rPr>
        <w:t>。</w:t>
      </w:r>
    </w:p>
    <w:p w:rsidR="00B5410A" w:rsidRPr="00E15478" w:rsidRDefault="00B5410A" w:rsidP="00B5410A">
      <w:pPr>
        <w:widowControl/>
        <w:spacing w:line="360" w:lineRule="auto"/>
        <w:ind w:leftChars="200" w:left="1200" w:hangingChars="300" w:hanging="720"/>
        <w:rPr>
          <w:rFonts w:eastAsia="標楷體"/>
          <w:kern w:val="0"/>
        </w:rPr>
      </w:pPr>
      <w:r w:rsidRPr="00E15478">
        <w:rPr>
          <w:rFonts w:eastAsia="標楷體"/>
          <w:kern w:val="0"/>
        </w:rPr>
        <w:t>（二）學生事務處生活輔導組依導師訪視建議，針對有疑義租屋處所派員複查。</w:t>
      </w:r>
    </w:p>
    <w:p w:rsidR="00B5410A" w:rsidRPr="00E15478" w:rsidRDefault="00B5410A" w:rsidP="00B5410A">
      <w:pPr>
        <w:widowControl/>
        <w:spacing w:line="360" w:lineRule="auto"/>
        <w:ind w:leftChars="200" w:left="1200" w:hangingChars="300" w:hanging="720"/>
        <w:rPr>
          <w:rFonts w:eastAsia="標楷體"/>
          <w:kern w:val="0"/>
        </w:rPr>
      </w:pPr>
      <w:r w:rsidRPr="00E15478">
        <w:rPr>
          <w:rFonts w:eastAsia="標楷體"/>
          <w:kern w:val="0"/>
        </w:rPr>
        <w:t>（三）班導師前往訪視後應至學</w:t>
      </w:r>
      <w:proofErr w:type="gramStart"/>
      <w:r w:rsidRPr="00E15478">
        <w:rPr>
          <w:rFonts w:eastAsia="標楷體"/>
          <w:kern w:val="0"/>
        </w:rPr>
        <w:t>務</w:t>
      </w:r>
      <w:proofErr w:type="gramEnd"/>
      <w:r w:rsidRPr="00E15478">
        <w:rPr>
          <w:rFonts w:eastAsia="標楷體"/>
          <w:kern w:val="0"/>
        </w:rPr>
        <w:t>處網頁填寫訪視情形，以利統計及績優</w:t>
      </w:r>
      <w:proofErr w:type="gramStart"/>
      <w:r w:rsidRPr="00E15478">
        <w:rPr>
          <w:rFonts w:eastAsia="標楷體"/>
          <w:kern w:val="0"/>
        </w:rPr>
        <w:t>賃居訪</w:t>
      </w:r>
      <w:proofErr w:type="gramEnd"/>
      <w:r w:rsidRPr="00E15478">
        <w:rPr>
          <w:rFonts w:eastAsia="標楷體"/>
          <w:kern w:val="0"/>
        </w:rPr>
        <w:t>視導師評比。</w:t>
      </w:r>
    </w:p>
    <w:p w:rsidR="00B5410A" w:rsidRPr="00E15478" w:rsidRDefault="00B5410A" w:rsidP="00B5410A">
      <w:pPr>
        <w:pStyle w:val="2"/>
        <w:spacing w:after="0" w:line="360" w:lineRule="auto"/>
        <w:ind w:left="420" w:hangingChars="175" w:hanging="420"/>
        <w:jc w:val="both"/>
        <w:rPr>
          <w:rFonts w:ascii="Times New Roman"/>
          <w:sz w:val="24"/>
          <w:szCs w:val="24"/>
        </w:rPr>
      </w:pPr>
      <w:r w:rsidRPr="00E15478">
        <w:rPr>
          <w:rFonts w:ascii="Times New Roman"/>
          <w:sz w:val="24"/>
          <w:szCs w:val="24"/>
        </w:rPr>
        <w:t>五、訪視時程：第一學期為</w:t>
      </w:r>
      <w:r w:rsidRPr="00E15478">
        <w:rPr>
          <w:rFonts w:ascii="Times New Roman"/>
          <w:sz w:val="24"/>
          <w:szCs w:val="24"/>
        </w:rPr>
        <w:t>11</w:t>
      </w:r>
      <w:r w:rsidRPr="00E15478">
        <w:rPr>
          <w:rFonts w:ascii="Times New Roman"/>
          <w:sz w:val="24"/>
          <w:szCs w:val="24"/>
        </w:rPr>
        <w:t>月</w:t>
      </w:r>
      <w:r w:rsidRPr="00E15478">
        <w:rPr>
          <w:rFonts w:ascii="Times New Roman"/>
          <w:sz w:val="24"/>
          <w:szCs w:val="24"/>
        </w:rPr>
        <w:t>30</w:t>
      </w:r>
      <w:r w:rsidRPr="00E15478">
        <w:rPr>
          <w:rFonts w:ascii="Times New Roman"/>
          <w:sz w:val="24"/>
          <w:szCs w:val="24"/>
        </w:rPr>
        <w:t>日前完成、第二學期為</w:t>
      </w:r>
      <w:r w:rsidRPr="00E15478">
        <w:rPr>
          <w:rFonts w:ascii="Times New Roman"/>
          <w:sz w:val="24"/>
          <w:szCs w:val="24"/>
        </w:rPr>
        <w:t>4</w:t>
      </w:r>
      <w:r w:rsidRPr="00E15478">
        <w:rPr>
          <w:rFonts w:ascii="Times New Roman"/>
          <w:sz w:val="24"/>
          <w:szCs w:val="24"/>
        </w:rPr>
        <w:t>月</w:t>
      </w:r>
      <w:r w:rsidRPr="00E15478">
        <w:rPr>
          <w:rFonts w:ascii="Times New Roman"/>
          <w:sz w:val="24"/>
          <w:szCs w:val="24"/>
        </w:rPr>
        <w:t>30</w:t>
      </w:r>
      <w:r w:rsidRPr="00E15478">
        <w:rPr>
          <w:rFonts w:ascii="Times New Roman"/>
          <w:sz w:val="24"/>
          <w:szCs w:val="24"/>
        </w:rPr>
        <w:t>日前完成。</w:t>
      </w:r>
    </w:p>
    <w:p w:rsidR="00B5410A" w:rsidRPr="00E15478" w:rsidRDefault="00B5410A" w:rsidP="00B5410A">
      <w:pPr>
        <w:pStyle w:val="2"/>
        <w:spacing w:after="0" w:line="360" w:lineRule="auto"/>
        <w:ind w:left="420" w:hangingChars="175" w:hanging="420"/>
        <w:jc w:val="both"/>
        <w:rPr>
          <w:rFonts w:ascii="Times New Roman"/>
          <w:sz w:val="24"/>
          <w:szCs w:val="24"/>
        </w:rPr>
      </w:pPr>
      <w:r w:rsidRPr="00E15478">
        <w:rPr>
          <w:rFonts w:ascii="Times New Roman"/>
          <w:sz w:val="24"/>
          <w:szCs w:val="24"/>
        </w:rPr>
        <w:t>六、</w:t>
      </w:r>
      <w:proofErr w:type="gramStart"/>
      <w:r w:rsidRPr="00E15478">
        <w:rPr>
          <w:rFonts w:ascii="Times New Roman"/>
          <w:sz w:val="24"/>
          <w:szCs w:val="24"/>
        </w:rPr>
        <w:t>賃</w:t>
      </w:r>
      <w:proofErr w:type="gramEnd"/>
      <w:r w:rsidRPr="00E15478">
        <w:rPr>
          <w:rFonts w:ascii="Times New Roman"/>
          <w:sz w:val="24"/>
          <w:szCs w:val="24"/>
        </w:rPr>
        <w:t>居學生訪視訪談重點應包含：</w:t>
      </w:r>
    </w:p>
    <w:p w:rsidR="00B5410A" w:rsidRPr="00E15478" w:rsidRDefault="00B5410A" w:rsidP="00B5410A">
      <w:pPr>
        <w:widowControl/>
        <w:spacing w:line="360" w:lineRule="auto"/>
        <w:ind w:leftChars="200" w:left="1200" w:hangingChars="300" w:hanging="720"/>
        <w:rPr>
          <w:rFonts w:eastAsia="標楷體"/>
          <w:kern w:val="0"/>
        </w:rPr>
      </w:pPr>
      <w:r w:rsidRPr="00E15478">
        <w:rPr>
          <w:rFonts w:eastAsia="標楷體"/>
          <w:kern w:val="0"/>
        </w:rPr>
        <w:t>（一）核對住址真實性。</w:t>
      </w:r>
    </w:p>
    <w:p w:rsidR="00B5410A" w:rsidRPr="00E15478" w:rsidRDefault="00B5410A" w:rsidP="00B5410A">
      <w:pPr>
        <w:widowControl/>
        <w:spacing w:line="360" w:lineRule="auto"/>
        <w:ind w:leftChars="200" w:left="1200" w:hangingChars="300" w:hanging="720"/>
        <w:rPr>
          <w:rFonts w:eastAsia="標楷體"/>
          <w:kern w:val="0"/>
        </w:rPr>
      </w:pPr>
      <w:r w:rsidRPr="00E15478">
        <w:rPr>
          <w:rFonts w:eastAsia="標楷體"/>
          <w:kern w:val="0"/>
        </w:rPr>
        <w:t>（二）了解居住環境與生活狀況。</w:t>
      </w:r>
    </w:p>
    <w:p w:rsidR="00B5410A" w:rsidRPr="00E15478" w:rsidRDefault="00B5410A" w:rsidP="00B5410A">
      <w:pPr>
        <w:widowControl/>
        <w:spacing w:line="360" w:lineRule="auto"/>
        <w:ind w:leftChars="200" w:left="1200" w:hangingChars="300" w:hanging="720"/>
        <w:rPr>
          <w:rFonts w:eastAsia="標楷體"/>
          <w:kern w:val="0"/>
        </w:rPr>
      </w:pPr>
      <w:r w:rsidRPr="00E15478">
        <w:rPr>
          <w:rFonts w:eastAsia="標楷體"/>
          <w:kern w:val="0"/>
        </w:rPr>
        <w:t>（三）協助解決學生</w:t>
      </w:r>
      <w:proofErr w:type="gramStart"/>
      <w:r w:rsidRPr="00E15478">
        <w:rPr>
          <w:rFonts w:eastAsia="標楷體"/>
          <w:kern w:val="0"/>
        </w:rPr>
        <w:t>賃</w:t>
      </w:r>
      <w:proofErr w:type="gramEnd"/>
      <w:r w:rsidRPr="00E15478">
        <w:rPr>
          <w:rFonts w:eastAsia="標楷體"/>
          <w:kern w:val="0"/>
        </w:rPr>
        <w:t>居問題。</w:t>
      </w:r>
    </w:p>
    <w:p w:rsidR="00B5410A" w:rsidRPr="00E15478" w:rsidRDefault="00B5410A" w:rsidP="00B5410A">
      <w:pPr>
        <w:widowControl/>
        <w:spacing w:line="360" w:lineRule="auto"/>
        <w:ind w:leftChars="200" w:left="1200" w:hangingChars="300" w:hanging="720"/>
        <w:rPr>
          <w:rFonts w:eastAsia="標楷體"/>
          <w:kern w:val="0"/>
        </w:rPr>
      </w:pPr>
      <w:r w:rsidRPr="00E15478">
        <w:rPr>
          <w:rFonts w:eastAsia="標楷體"/>
          <w:kern w:val="0"/>
        </w:rPr>
        <w:t>（四）其他安全事項。</w:t>
      </w:r>
    </w:p>
    <w:p w:rsidR="00B5410A" w:rsidRPr="00E15478" w:rsidRDefault="00B5410A" w:rsidP="00B5410A">
      <w:pPr>
        <w:pStyle w:val="2"/>
        <w:spacing w:after="0" w:line="360" w:lineRule="auto"/>
        <w:ind w:left="420" w:hangingChars="175" w:hanging="420"/>
        <w:jc w:val="both"/>
        <w:rPr>
          <w:rFonts w:ascii="Times New Roman"/>
          <w:sz w:val="24"/>
          <w:szCs w:val="24"/>
        </w:rPr>
      </w:pPr>
      <w:r w:rsidRPr="00E15478">
        <w:rPr>
          <w:rFonts w:ascii="Times New Roman"/>
          <w:sz w:val="24"/>
          <w:szCs w:val="24"/>
        </w:rPr>
        <w:t>七、訪談資料之處理：</w:t>
      </w:r>
    </w:p>
    <w:p w:rsidR="00B5410A" w:rsidRPr="00E15478" w:rsidRDefault="00B5410A" w:rsidP="00B5410A">
      <w:pPr>
        <w:widowControl/>
        <w:spacing w:line="360" w:lineRule="auto"/>
        <w:ind w:leftChars="200" w:left="1200" w:hangingChars="300" w:hanging="720"/>
        <w:rPr>
          <w:rFonts w:eastAsia="標楷體"/>
          <w:kern w:val="0"/>
        </w:rPr>
      </w:pPr>
      <w:r w:rsidRPr="00E15478">
        <w:rPr>
          <w:rFonts w:eastAsia="標楷體"/>
          <w:kern w:val="0"/>
        </w:rPr>
        <w:t>（一）</w:t>
      </w:r>
      <w:r w:rsidRPr="00E15478">
        <w:rPr>
          <w:rFonts w:eastAsia="標楷體"/>
        </w:rPr>
        <w:t>訪視結果應詳實記錄，由</w:t>
      </w:r>
      <w:r w:rsidRPr="00E15478">
        <w:rPr>
          <w:rFonts w:eastAsia="標楷體" w:hint="eastAsia"/>
        </w:rPr>
        <w:t>學</w:t>
      </w:r>
      <w:proofErr w:type="gramStart"/>
      <w:r w:rsidRPr="00E15478">
        <w:rPr>
          <w:rFonts w:eastAsia="標楷體" w:hint="eastAsia"/>
        </w:rPr>
        <w:t>務</w:t>
      </w:r>
      <w:proofErr w:type="gramEnd"/>
      <w:r w:rsidRPr="00E15478">
        <w:rPr>
          <w:rFonts w:eastAsia="標楷體" w:hint="eastAsia"/>
        </w:rPr>
        <w:t>處生輔組</w:t>
      </w:r>
      <w:r w:rsidRPr="00E15478">
        <w:rPr>
          <w:rFonts w:eastAsia="標楷體"/>
        </w:rPr>
        <w:t>完成彙整</w:t>
      </w:r>
      <w:r w:rsidRPr="00E15478">
        <w:rPr>
          <w:rFonts w:eastAsia="標楷體" w:hint="eastAsia"/>
        </w:rPr>
        <w:t>計分排序</w:t>
      </w:r>
      <w:r w:rsidRPr="00E15478">
        <w:rPr>
          <w:rFonts w:eastAsia="標楷體"/>
        </w:rPr>
        <w:t>後，</w:t>
      </w:r>
      <w:r w:rsidRPr="00E15478">
        <w:rPr>
          <w:rFonts w:eastAsia="標楷體" w:hint="eastAsia"/>
        </w:rPr>
        <w:t>依行政流程</w:t>
      </w:r>
      <w:r w:rsidRPr="00E15478">
        <w:rPr>
          <w:rFonts w:eastAsia="標楷體"/>
        </w:rPr>
        <w:t>陳請校長核定。</w:t>
      </w:r>
    </w:p>
    <w:p w:rsidR="00B5410A" w:rsidRPr="00E15478" w:rsidRDefault="00B5410A" w:rsidP="00B5410A">
      <w:pPr>
        <w:widowControl/>
        <w:spacing w:line="360" w:lineRule="auto"/>
        <w:ind w:leftChars="200" w:left="1200" w:hangingChars="300" w:hanging="720"/>
        <w:rPr>
          <w:rFonts w:eastAsia="標楷體"/>
          <w:kern w:val="0"/>
        </w:rPr>
      </w:pPr>
      <w:r w:rsidRPr="00E15478">
        <w:rPr>
          <w:rFonts w:eastAsia="標楷體"/>
          <w:kern w:val="0"/>
        </w:rPr>
        <w:t>（二）發現重大問題應即時處理並適時陳報。</w:t>
      </w:r>
    </w:p>
    <w:p w:rsidR="00B5410A" w:rsidRPr="00E15478" w:rsidRDefault="00B5410A" w:rsidP="00B5410A">
      <w:pPr>
        <w:widowControl/>
        <w:spacing w:line="360" w:lineRule="auto"/>
        <w:ind w:leftChars="200" w:left="1200" w:hangingChars="300" w:hanging="720"/>
        <w:rPr>
          <w:rFonts w:eastAsia="標楷體"/>
          <w:kern w:val="0"/>
        </w:rPr>
      </w:pPr>
      <w:r w:rsidRPr="00E15478">
        <w:rPr>
          <w:rFonts w:eastAsia="標楷體"/>
          <w:kern w:val="0"/>
        </w:rPr>
        <w:t>（三）訪視應務實認真，確實掌握真實狀況，確保學生居住安全及正常之生活作息。</w:t>
      </w:r>
    </w:p>
    <w:p w:rsidR="00B5410A" w:rsidRPr="00E15478" w:rsidRDefault="00B5410A" w:rsidP="00B5410A">
      <w:pPr>
        <w:pStyle w:val="2"/>
        <w:spacing w:after="0" w:line="360" w:lineRule="auto"/>
        <w:ind w:left="420" w:hangingChars="175" w:hanging="420"/>
        <w:jc w:val="both"/>
        <w:rPr>
          <w:rFonts w:ascii="Times New Roman"/>
          <w:sz w:val="24"/>
          <w:szCs w:val="24"/>
        </w:rPr>
      </w:pPr>
      <w:r w:rsidRPr="00E15478">
        <w:rPr>
          <w:rFonts w:ascii="Times New Roman"/>
          <w:sz w:val="24"/>
          <w:szCs w:val="24"/>
        </w:rPr>
        <w:lastRenderedPageBreak/>
        <w:t>八、每學期召開</w:t>
      </w:r>
      <w:proofErr w:type="gramStart"/>
      <w:r w:rsidRPr="00E15478">
        <w:rPr>
          <w:rFonts w:ascii="Times New Roman"/>
          <w:sz w:val="24"/>
          <w:szCs w:val="24"/>
        </w:rPr>
        <w:t>賃</w:t>
      </w:r>
      <w:proofErr w:type="gramEnd"/>
      <w:r w:rsidRPr="00E15478">
        <w:rPr>
          <w:rFonts w:ascii="Times New Roman"/>
          <w:sz w:val="24"/>
          <w:szCs w:val="24"/>
        </w:rPr>
        <w:t>居學生座談會，以瞭解</w:t>
      </w:r>
      <w:proofErr w:type="gramStart"/>
      <w:r w:rsidRPr="00E15478">
        <w:rPr>
          <w:rFonts w:ascii="Times New Roman"/>
          <w:sz w:val="24"/>
          <w:szCs w:val="24"/>
        </w:rPr>
        <w:t>賃</w:t>
      </w:r>
      <w:proofErr w:type="gramEnd"/>
      <w:r w:rsidRPr="00E15478">
        <w:rPr>
          <w:rFonts w:ascii="Times New Roman"/>
          <w:sz w:val="24"/>
          <w:szCs w:val="24"/>
        </w:rPr>
        <w:t>居學生生活情形並協助其解決問題；每學年邀請房東舉辦座談會實施意見交流。</w:t>
      </w:r>
    </w:p>
    <w:p w:rsidR="00B5410A" w:rsidRPr="00E15478" w:rsidRDefault="00B5410A" w:rsidP="00B5410A">
      <w:pPr>
        <w:pStyle w:val="2"/>
        <w:spacing w:after="0" w:line="360" w:lineRule="auto"/>
        <w:ind w:left="420" w:hangingChars="175" w:hanging="420"/>
        <w:jc w:val="both"/>
        <w:rPr>
          <w:rFonts w:ascii="Times New Roman"/>
          <w:sz w:val="24"/>
          <w:szCs w:val="24"/>
        </w:rPr>
      </w:pPr>
      <w:r w:rsidRPr="00E15478">
        <w:rPr>
          <w:rFonts w:ascii="Times New Roman"/>
          <w:sz w:val="24"/>
          <w:szCs w:val="24"/>
        </w:rPr>
        <w:t>九、複查機制：</w:t>
      </w:r>
    </w:p>
    <w:p w:rsidR="00B5410A" w:rsidRPr="00E15478" w:rsidRDefault="00B5410A" w:rsidP="00B5410A">
      <w:pPr>
        <w:widowControl/>
        <w:spacing w:line="360" w:lineRule="auto"/>
        <w:ind w:leftChars="200" w:left="1200" w:hangingChars="300" w:hanging="720"/>
        <w:rPr>
          <w:rFonts w:eastAsia="標楷體"/>
          <w:kern w:val="0"/>
        </w:rPr>
      </w:pPr>
      <w:r w:rsidRPr="00E15478">
        <w:rPr>
          <w:rFonts w:eastAsia="標楷體"/>
          <w:kern w:val="0"/>
        </w:rPr>
        <w:t>（一）學</w:t>
      </w:r>
      <w:proofErr w:type="gramStart"/>
      <w:r w:rsidRPr="00E15478">
        <w:rPr>
          <w:rFonts w:eastAsia="標楷體"/>
          <w:kern w:val="0"/>
        </w:rPr>
        <w:t>務</w:t>
      </w:r>
      <w:proofErr w:type="gramEnd"/>
      <w:r w:rsidRPr="00E15478">
        <w:rPr>
          <w:rFonts w:eastAsia="標楷體"/>
          <w:kern w:val="0"/>
        </w:rPr>
        <w:t>處（系輔導教官或校安人員）依導師訪視提交之</w:t>
      </w:r>
      <w:proofErr w:type="gramStart"/>
      <w:r w:rsidRPr="00E15478">
        <w:rPr>
          <w:rFonts w:eastAsia="標楷體" w:hint="eastAsia"/>
          <w:kern w:val="0"/>
        </w:rPr>
        <w:t>賃</w:t>
      </w:r>
      <w:proofErr w:type="gramEnd"/>
      <w:r w:rsidRPr="00E15478">
        <w:rPr>
          <w:rFonts w:eastAsia="標楷體" w:hint="eastAsia"/>
          <w:kern w:val="0"/>
        </w:rPr>
        <w:t>居問題</w:t>
      </w:r>
      <w:r w:rsidRPr="00E15478">
        <w:rPr>
          <w:rFonts w:eastAsia="標楷體"/>
          <w:kern w:val="0"/>
        </w:rPr>
        <w:t>，實施查訪瞭解，並協助</w:t>
      </w:r>
      <w:proofErr w:type="gramStart"/>
      <w:r w:rsidRPr="00E15478">
        <w:rPr>
          <w:rFonts w:eastAsia="標楷體"/>
          <w:kern w:val="0"/>
        </w:rPr>
        <w:t>賃</w:t>
      </w:r>
      <w:proofErr w:type="gramEnd"/>
      <w:r w:rsidRPr="00E15478">
        <w:rPr>
          <w:rFonts w:eastAsia="標楷體"/>
          <w:kern w:val="0"/>
        </w:rPr>
        <w:t>居生處理。</w:t>
      </w:r>
    </w:p>
    <w:p w:rsidR="00B5410A" w:rsidRPr="00E15478" w:rsidRDefault="00B5410A" w:rsidP="00B5410A">
      <w:pPr>
        <w:widowControl/>
        <w:spacing w:line="360" w:lineRule="auto"/>
        <w:ind w:leftChars="200" w:left="1200" w:hangingChars="300" w:hanging="720"/>
        <w:rPr>
          <w:rFonts w:eastAsia="標楷體"/>
          <w:kern w:val="0"/>
        </w:rPr>
      </w:pPr>
      <w:r w:rsidRPr="00E15478">
        <w:rPr>
          <w:rFonts w:eastAsia="標楷體"/>
          <w:kern w:val="0"/>
        </w:rPr>
        <w:t>（二）對操行不良、曠課過多之</w:t>
      </w:r>
      <w:proofErr w:type="gramStart"/>
      <w:r w:rsidRPr="00E15478">
        <w:rPr>
          <w:rFonts w:eastAsia="標楷體"/>
          <w:kern w:val="0"/>
        </w:rPr>
        <w:t>賃</w:t>
      </w:r>
      <w:proofErr w:type="gramEnd"/>
      <w:r w:rsidRPr="00E15478">
        <w:rPr>
          <w:rFonts w:eastAsia="標楷體"/>
          <w:kern w:val="0"/>
        </w:rPr>
        <w:t>居學生，實施不定期複查，以瞭解其原因所在。</w:t>
      </w:r>
    </w:p>
    <w:p w:rsidR="00B5410A" w:rsidRPr="00E15478" w:rsidRDefault="00B5410A" w:rsidP="00B5410A">
      <w:pPr>
        <w:pStyle w:val="2"/>
        <w:spacing w:after="0" w:line="360" w:lineRule="auto"/>
        <w:ind w:left="420" w:hangingChars="175" w:hanging="420"/>
        <w:jc w:val="both"/>
        <w:rPr>
          <w:rFonts w:ascii="Times New Roman"/>
          <w:sz w:val="24"/>
          <w:szCs w:val="24"/>
        </w:rPr>
      </w:pPr>
      <w:r w:rsidRPr="00E15478">
        <w:rPr>
          <w:rFonts w:ascii="Times New Roman"/>
          <w:sz w:val="24"/>
          <w:szCs w:val="24"/>
        </w:rPr>
        <w:t>十、訪視評比：</w:t>
      </w:r>
    </w:p>
    <w:p w:rsidR="00B5410A" w:rsidRPr="00E15478" w:rsidRDefault="00B5410A" w:rsidP="00B5410A">
      <w:pPr>
        <w:widowControl/>
        <w:spacing w:line="360" w:lineRule="auto"/>
        <w:ind w:leftChars="200" w:left="1200" w:hangingChars="300" w:hanging="720"/>
        <w:rPr>
          <w:rFonts w:eastAsia="標楷體"/>
          <w:kern w:val="0"/>
        </w:rPr>
      </w:pPr>
      <w:r w:rsidRPr="00E15478">
        <w:rPr>
          <w:rFonts w:eastAsia="標楷體"/>
          <w:kern w:val="0"/>
        </w:rPr>
        <w:t>（一）評比項目：基本資料調查、</w:t>
      </w:r>
      <w:proofErr w:type="gramStart"/>
      <w:r w:rsidRPr="00E15478">
        <w:rPr>
          <w:rFonts w:eastAsia="標楷體"/>
          <w:kern w:val="0"/>
        </w:rPr>
        <w:t>賃</w:t>
      </w:r>
      <w:proofErr w:type="gramEnd"/>
      <w:r w:rsidRPr="00E15478">
        <w:rPr>
          <w:rFonts w:eastAsia="標楷體"/>
          <w:kern w:val="0"/>
        </w:rPr>
        <w:t>居關懷訪視、訪視比重加分、輔導與管制、租賃糾紛處理、回饋與複查。</w:t>
      </w:r>
    </w:p>
    <w:p w:rsidR="00B5410A" w:rsidRPr="00E15478" w:rsidRDefault="00B5410A" w:rsidP="00B5410A">
      <w:pPr>
        <w:widowControl/>
        <w:spacing w:line="360" w:lineRule="auto"/>
        <w:ind w:leftChars="200" w:left="1200" w:hangingChars="300" w:hanging="720"/>
        <w:rPr>
          <w:rFonts w:eastAsia="標楷體"/>
          <w:kern w:val="0"/>
        </w:rPr>
      </w:pPr>
      <w:r w:rsidRPr="00E15478">
        <w:rPr>
          <w:rFonts w:eastAsia="標楷體"/>
          <w:kern w:val="0"/>
        </w:rPr>
        <w:t>（二）得分計算方式：</w:t>
      </w:r>
    </w:p>
    <w:tbl>
      <w:tblPr>
        <w:tblW w:w="0" w:type="auto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2672"/>
        <w:gridCol w:w="3544"/>
      </w:tblGrid>
      <w:tr w:rsidR="00B5410A" w:rsidRPr="004D0E64" w:rsidTr="00047CA9">
        <w:tc>
          <w:tcPr>
            <w:tcW w:w="1800" w:type="dxa"/>
            <w:shd w:val="clear" w:color="auto" w:fill="auto"/>
            <w:vAlign w:val="center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項目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分數比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實施要領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計算方式</w:t>
            </w:r>
          </w:p>
        </w:tc>
      </w:tr>
      <w:tr w:rsidR="00B5410A" w:rsidRPr="004D0E64" w:rsidTr="00047CA9">
        <w:tc>
          <w:tcPr>
            <w:tcW w:w="1800" w:type="dxa"/>
            <w:shd w:val="clear" w:color="auto" w:fill="auto"/>
            <w:vAlign w:val="center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基本資料調查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2672" w:type="dxa"/>
            <w:shd w:val="clear" w:color="auto" w:fill="auto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於開學</w:t>
            </w:r>
            <w:r w:rsidRPr="00E15478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  <w:proofErr w:type="gramStart"/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週</w:t>
            </w:r>
            <w:proofErr w:type="gramEnd"/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內，請導師協助服務股長完成</w:t>
            </w:r>
            <w:proofErr w:type="gramStart"/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賃</w:t>
            </w:r>
            <w:proofErr w:type="gramEnd"/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居生資料調查表填寫，並將租屋同學名冊登錄學校資料庫，以為訪視訪談之依據。</w:t>
            </w:r>
          </w:p>
        </w:tc>
        <w:tc>
          <w:tcPr>
            <w:tcW w:w="3544" w:type="dxa"/>
            <w:shd w:val="clear" w:color="auto" w:fill="auto"/>
          </w:tcPr>
          <w:p w:rsidR="00B5410A" w:rsidRPr="004D0E64" w:rsidRDefault="00B5410A" w:rsidP="00047CA9">
            <w:pPr>
              <w:pStyle w:val="a3"/>
              <w:spacing w:line="240" w:lineRule="auto"/>
              <w:ind w:left="240" w:hangingChars="100" w:hanging="24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按時資料上網登錄且資料內容完整者，得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分。</w:t>
            </w:r>
          </w:p>
          <w:p w:rsidR="00B5410A" w:rsidRPr="004D0E64" w:rsidRDefault="00B5410A" w:rsidP="00047CA9">
            <w:pPr>
              <w:pStyle w:val="a3"/>
              <w:spacing w:line="240" w:lineRule="auto"/>
              <w:ind w:left="240" w:hangingChars="100" w:hanging="24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2.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遲交資料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（含）日以內者，得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分。</w:t>
            </w:r>
          </w:p>
          <w:p w:rsidR="00B5410A" w:rsidRPr="004D0E64" w:rsidRDefault="00B5410A" w:rsidP="00047CA9">
            <w:pPr>
              <w:pStyle w:val="a3"/>
              <w:spacing w:line="240" w:lineRule="auto"/>
              <w:ind w:left="240" w:hangingChars="100" w:hanging="24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3.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遲交資料達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日（含）以內者，得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分。</w:t>
            </w:r>
          </w:p>
          <w:p w:rsidR="00B5410A" w:rsidRPr="004D0E64" w:rsidRDefault="00B5410A" w:rsidP="00047CA9">
            <w:pPr>
              <w:pStyle w:val="a3"/>
              <w:spacing w:line="240" w:lineRule="auto"/>
              <w:ind w:left="240" w:hangingChars="100" w:hanging="24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4.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遲交資料達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日以上或未交者，得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分，並議處服務股長。</w:t>
            </w:r>
          </w:p>
        </w:tc>
      </w:tr>
      <w:tr w:rsidR="00B5410A" w:rsidRPr="004D0E64" w:rsidTr="00047CA9">
        <w:tc>
          <w:tcPr>
            <w:tcW w:w="1800" w:type="dxa"/>
            <w:shd w:val="clear" w:color="auto" w:fill="auto"/>
            <w:vAlign w:val="center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賃</w:t>
            </w:r>
            <w:proofErr w:type="gramEnd"/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居關懷訪視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60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2672" w:type="dxa"/>
            <w:shd w:val="clear" w:color="auto" w:fill="auto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導師實施定期訪視，每學期至少實施一次（應先通知學生），並於訪視後將訪視情形上網登錄，第一學期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日前、第二學期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日前完成</w:t>
            </w:r>
          </w:p>
        </w:tc>
        <w:tc>
          <w:tcPr>
            <w:tcW w:w="3544" w:type="dxa"/>
            <w:shd w:val="clear" w:color="auto" w:fill="auto"/>
          </w:tcPr>
          <w:p w:rsidR="00B5410A" w:rsidRPr="004D0E64" w:rsidRDefault="00B5410A" w:rsidP="00047CA9">
            <w:pPr>
              <w:pStyle w:val="a3"/>
              <w:spacing w:line="240" w:lineRule="auto"/>
              <w:ind w:left="240" w:hangingChars="100" w:hanging="24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1.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按時登錄訪視資料且完整者，得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60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分。</w:t>
            </w:r>
          </w:p>
          <w:p w:rsidR="00B5410A" w:rsidRPr="004D0E64" w:rsidRDefault="00B5410A" w:rsidP="00047CA9">
            <w:pPr>
              <w:pStyle w:val="a3"/>
              <w:spacing w:line="240" w:lineRule="auto"/>
              <w:ind w:left="240" w:hangingChars="100" w:hanging="24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2.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遲交資料達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日（含）以內者，得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55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分。</w:t>
            </w:r>
          </w:p>
          <w:p w:rsidR="00B5410A" w:rsidRPr="004D0E64" w:rsidRDefault="00B5410A" w:rsidP="00047CA9">
            <w:pPr>
              <w:pStyle w:val="a3"/>
              <w:spacing w:line="240" w:lineRule="auto"/>
              <w:ind w:left="240" w:hangingChars="100" w:hanging="24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3.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延遲登錄訪視資料達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日（含）以內者，得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分。</w:t>
            </w:r>
          </w:p>
          <w:p w:rsidR="00B5410A" w:rsidRPr="004D0E64" w:rsidRDefault="00B5410A" w:rsidP="00047CA9">
            <w:pPr>
              <w:pStyle w:val="a3"/>
              <w:spacing w:line="240" w:lineRule="auto"/>
              <w:ind w:left="240" w:hangingChars="100" w:hanging="24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4.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延遲登錄資料達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日以上或未交者，得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分。</w:t>
            </w:r>
          </w:p>
        </w:tc>
      </w:tr>
      <w:tr w:rsidR="00B5410A" w:rsidRPr="004D0E64" w:rsidTr="00047CA9">
        <w:tc>
          <w:tcPr>
            <w:tcW w:w="1800" w:type="dxa"/>
            <w:shd w:val="clear" w:color="auto" w:fill="auto"/>
            <w:vAlign w:val="center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訪視比重加分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2672" w:type="dxa"/>
            <w:shd w:val="clear" w:color="auto" w:fill="auto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導師以實施班上</w:t>
            </w:r>
            <w:proofErr w:type="gramStart"/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賃</w:t>
            </w:r>
            <w:proofErr w:type="gramEnd"/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居生定期訪視一次為原則外，如有增加訪視人次時，則列入加分計算。</w:t>
            </w:r>
          </w:p>
        </w:tc>
        <w:tc>
          <w:tcPr>
            <w:tcW w:w="3544" w:type="dxa"/>
            <w:shd w:val="clear" w:color="auto" w:fill="auto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訪視人數達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人次時，得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分。爾後每增加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人再得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分，本項最高得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分。</w:t>
            </w:r>
          </w:p>
        </w:tc>
      </w:tr>
      <w:tr w:rsidR="00B5410A" w:rsidRPr="004D0E64" w:rsidTr="00047CA9">
        <w:tc>
          <w:tcPr>
            <w:tcW w:w="1800" w:type="dxa"/>
            <w:shd w:val="clear" w:color="auto" w:fill="auto"/>
            <w:vAlign w:val="center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輔導與管制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2672" w:type="dxa"/>
            <w:shd w:val="clear" w:color="auto" w:fill="auto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對於召開之</w:t>
            </w:r>
            <w:proofErr w:type="gramStart"/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賃</w:t>
            </w:r>
            <w:proofErr w:type="gramEnd"/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居生座談會，導師應管制指定同學按時參加，並主動彙整班級反應意見。</w:t>
            </w:r>
          </w:p>
        </w:tc>
        <w:tc>
          <w:tcPr>
            <w:tcW w:w="3544" w:type="dxa"/>
            <w:shd w:val="clear" w:color="auto" w:fill="auto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學校所舉辦與</w:t>
            </w:r>
            <w:proofErr w:type="gramStart"/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賃</w:t>
            </w:r>
            <w:proofErr w:type="gramEnd"/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居生有關之活動，如座談、會議，按時參加得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分。若僅參加一次者，得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分。</w:t>
            </w:r>
            <w:proofErr w:type="gramStart"/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均未參加者</w:t>
            </w:r>
            <w:proofErr w:type="gramEnd"/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，得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分。</w:t>
            </w:r>
          </w:p>
        </w:tc>
      </w:tr>
      <w:tr w:rsidR="00B5410A" w:rsidRPr="004D0E64" w:rsidTr="00047CA9">
        <w:tc>
          <w:tcPr>
            <w:tcW w:w="1800" w:type="dxa"/>
            <w:shd w:val="clear" w:color="auto" w:fill="auto"/>
            <w:vAlign w:val="center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租賃糾紛處理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2672" w:type="dxa"/>
            <w:shd w:val="clear" w:color="auto" w:fill="auto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如經同學或房東反應班級同學租賃相關問題時，導師主動協助處理，並填寫輔導記錄表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陳核者，予以加分計算。</w:t>
            </w:r>
          </w:p>
        </w:tc>
        <w:tc>
          <w:tcPr>
            <w:tcW w:w="3544" w:type="dxa"/>
            <w:shd w:val="clear" w:color="auto" w:fill="auto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協助學生處理租賃問題填寫輔導記錄表陳核者，</w:t>
            </w:r>
            <w:proofErr w:type="gramStart"/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每件加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</w:t>
            </w:r>
            <w:proofErr w:type="gramEnd"/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，本項最高得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分。</w:t>
            </w:r>
          </w:p>
        </w:tc>
      </w:tr>
      <w:tr w:rsidR="00B5410A" w:rsidRPr="004D0E64" w:rsidTr="00047CA9">
        <w:tc>
          <w:tcPr>
            <w:tcW w:w="1800" w:type="dxa"/>
            <w:shd w:val="clear" w:color="auto" w:fill="auto"/>
            <w:vAlign w:val="center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回饋與複查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％</w:t>
            </w:r>
          </w:p>
        </w:tc>
        <w:tc>
          <w:tcPr>
            <w:tcW w:w="2672" w:type="dxa"/>
            <w:shd w:val="clear" w:color="auto" w:fill="auto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經業務承辦單位抽訪查訪視情形，學生回饋情形良好者，</w:t>
            </w:r>
            <w:proofErr w:type="gramStart"/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或綜整</w:t>
            </w:r>
            <w:proofErr w:type="gramEnd"/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學期相關各項資料完整者，予以加分計算。</w:t>
            </w:r>
          </w:p>
        </w:tc>
        <w:tc>
          <w:tcPr>
            <w:tcW w:w="3544" w:type="dxa"/>
            <w:shd w:val="clear" w:color="auto" w:fill="auto"/>
          </w:tcPr>
          <w:p w:rsidR="00B5410A" w:rsidRPr="004D0E64" w:rsidRDefault="00B5410A" w:rsidP="00047CA9">
            <w:pPr>
              <w:pStyle w:val="a3"/>
              <w:spacing w:line="240" w:lineRule="auto"/>
              <w:ind w:left="0" w:firstLineChars="0" w:firstLine="0"/>
              <w:jc w:val="both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每次抽查回饋情形良好者，得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分。或每次收繳資料時，按時繳交完整者，得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分。本項最高得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 w:rsidRPr="004D0E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分。</w:t>
            </w:r>
          </w:p>
        </w:tc>
      </w:tr>
    </w:tbl>
    <w:p w:rsidR="00B5410A" w:rsidRPr="00E15478" w:rsidRDefault="00B5410A" w:rsidP="00B5410A">
      <w:pPr>
        <w:pStyle w:val="2"/>
        <w:spacing w:after="0" w:line="360" w:lineRule="auto"/>
        <w:ind w:left="660" w:hangingChars="275" w:hanging="660"/>
        <w:jc w:val="both"/>
        <w:rPr>
          <w:rFonts w:ascii="Times New Roman"/>
          <w:sz w:val="24"/>
          <w:szCs w:val="24"/>
        </w:rPr>
      </w:pPr>
      <w:r w:rsidRPr="00E15478">
        <w:rPr>
          <w:rFonts w:ascii="Times New Roman"/>
          <w:sz w:val="24"/>
          <w:szCs w:val="24"/>
        </w:rPr>
        <w:t>十一、依</w:t>
      </w:r>
      <w:proofErr w:type="gramStart"/>
      <w:r w:rsidRPr="00E15478">
        <w:rPr>
          <w:rFonts w:ascii="Times New Roman"/>
          <w:sz w:val="24"/>
          <w:szCs w:val="24"/>
        </w:rPr>
        <w:t>年度學輔活動</w:t>
      </w:r>
      <w:proofErr w:type="gramEnd"/>
      <w:r w:rsidRPr="00E15478">
        <w:rPr>
          <w:rFonts w:ascii="Times New Roman"/>
          <w:sz w:val="24"/>
          <w:szCs w:val="24"/>
        </w:rPr>
        <w:t>計畫之編列經費，每學期</w:t>
      </w:r>
      <w:proofErr w:type="gramStart"/>
      <w:r w:rsidRPr="00E15478">
        <w:rPr>
          <w:rFonts w:ascii="Times New Roman"/>
          <w:sz w:val="24"/>
          <w:szCs w:val="24"/>
        </w:rPr>
        <w:t>訪視績優</w:t>
      </w:r>
      <w:proofErr w:type="gramEnd"/>
      <w:r w:rsidRPr="00E15478">
        <w:rPr>
          <w:rFonts w:ascii="Times New Roman"/>
          <w:sz w:val="24"/>
          <w:szCs w:val="24"/>
        </w:rPr>
        <w:t>導師頒發禮卷及獎狀，以資慰勉與鼓勵。</w:t>
      </w:r>
    </w:p>
    <w:p w:rsidR="00B5410A" w:rsidRPr="00E15478" w:rsidRDefault="00B5410A" w:rsidP="00B5410A">
      <w:pPr>
        <w:pStyle w:val="2"/>
        <w:spacing w:after="0" w:line="360" w:lineRule="auto"/>
        <w:ind w:left="420" w:hangingChars="175" w:hanging="420"/>
        <w:jc w:val="both"/>
        <w:rPr>
          <w:rFonts w:ascii="Times New Roman"/>
          <w:szCs w:val="23"/>
        </w:rPr>
      </w:pPr>
      <w:r w:rsidRPr="00E15478">
        <w:rPr>
          <w:rFonts w:ascii="Times New Roman"/>
          <w:sz w:val="24"/>
          <w:szCs w:val="24"/>
        </w:rPr>
        <w:t>十二、本要點經學生事務會議通過後，陳請校長核定後公佈施</w:t>
      </w:r>
      <w:r w:rsidRPr="00E15478">
        <w:rPr>
          <w:rFonts w:ascii="Times New Roman" w:hint="eastAsia"/>
          <w:sz w:val="24"/>
          <w:szCs w:val="24"/>
        </w:rPr>
        <w:t>行</w:t>
      </w:r>
      <w:r w:rsidRPr="00E15478">
        <w:rPr>
          <w:rFonts w:ascii="Times New Roman"/>
          <w:sz w:val="24"/>
          <w:szCs w:val="24"/>
        </w:rPr>
        <w:t>，修訂時亦同。</w:t>
      </w:r>
    </w:p>
    <w:p w:rsidR="00846AA0" w:rsidRPr="00B5410A" w:rsidRDefault="00846AA0"/>
    <w:sectPr w:rsidR="00846AA0" w:rsidRPr="00B5410A" w:rsidSect="00B5410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0A"/>
    <w:rsid w:val="00320B84"/>
    <w:rsid w:val="00846AA0"/>
    <w:rsid w:val="00B5410A"/>
    <w:rsid w:val="00D8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rsid w:val="00B5410A"/>
    <w:pPr>
      <w:adjustRightInd w:val="0"/>
      <w:spacing w:after="120" w:line="360" w:lineRule="atLeast"/>
      <w:textAlignment w:val="baseline"/>
    </w:pPr>
    <w:rPr>
      <w:rFonts w:ascii="標楷體" w:eastAsia="標楷體"/>
      <w:kern w:val="0"/>
      <w:sz w:val="36"/>
      <w:szCs w:val="20"/>
    </w:rPr>
  </w:style>
  <w:style w:type="paragraph" w:customStyle="1" w:styleId="a3">
    <w:name w:val="條"/>
    <w:basedOn w:val="a"/>
    <w:rsid w:val="00B5410A"/>
    <w:pPr>
      <w:snapToGrid w:val="0"/>
      <w:spacing w:line="288" w:lineRule="auto"/>
      <w:ind w:left="1400" w:hangingChars="500" w:hanging="1400"/>
    </w:pPr>
    <w:rPr>
      <w:rFonts w:ascii="標楷體" w:eastAsia="標楷體" w:hAnsi="標楷體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rsid w:val="00B5410A"/>
    <w:pPr>
      <w:adjustRightInd w:val="0"/>
      <w:spacing w:after="120" w:line="360" w:lineRule="atLeast"/>
      <w:textAlignment w:val="baseline"/>
    </w:pPr>
    <w:rPr>
      <w:rFonts w:ascii="標楷體" w:eastAsia="標楷體"/>
      <w:kern w:val="0"/>
      <w:sz w:val="36"/>
      <w:szCs w:val="20"/>
    </w:rPr>
  </w:style>
  <w:style w:type="paragraph" w:customStyle="1" w:styleId="a3">
    <w:name w:val="條"/>
    <w:basedOn w:val="a"/>
    <w:rsid w:val="00B5410A"/>
    <w:pPr>
      <w:snapToGrid w:val="0"/>
      <w:spacing w:line="288" w:lineRule="auto"/>
      <w:ind w:left="1400" w:hangingChars="500" w:hanging="1400"/>
    </w:pPr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stust</cp:lastModifiedBy>
  <cp:revision>3</cp:revision>
  <cp:lastPrinted>2021-06-28T01:46:00Z</cp:lastPrinted>
  <dcterms:created xsi:type="dcterms:W3CDTF">2017-07-24T08:11:00Z</dcterms:created>
  <dcterms:modified xsi:type="dcterms:W3CDTF">2021-06-28T01:46:00Z</dcterms:modified>
</cp:coreProperties>
</file>