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9C2" w:rsidRPr="00FE0FE9" w:rsidRDefault="003069C2" w:rsidP="003069C2">
      <w:pPr>
        <w:pStyle w:val="a3"/>
      </w:pPr>
      <w:bookmarkStart w:id="0" w:name="_GoBack"/>
      <w:r w:rsidRPr="00FE0FE9">
        <w:t>南</w:t>
      </w:r>
      <w:proofErr w:type="gramStart"/>
      <w:r w:rsidRPr="00FE0FE9">
        <w:t>臺</w:t>
      </w:r>
      <w:proofErr w:type="gramEnd"/>
      <w:r w:rsidRPr="00FE0FE9">
        <w:t>科技大學鼓勵教職員工從事正當休閒活動實施要點</w:t>
      </w:r>
      <w:bookmarkEnd w:id="0"/>
    </w:p>
    <w:p w:rsidR="003069C2" w:rsidRPr="00FE0FE9" w:rsidRDefault="003069C2" w:rsidP="003069C2">
      <w:pPr>
        <w:pStyle w:val="a5"/>
        <w:rPr>
          <w:snapToGrid w:val="0"/>
        </w:rPr>
      </w:pPr>
      <w:r w:rsidRPr="00FE0FE9">
        <w:rPr>
          <w:snapToGrid w:val="0"/>
        </w:rPr>
        <w:t>民國</w:t>
      </w:r>
      <w:r w:rsidRPr="00FE0FE9">
        <w:rPr>
          <w:snapToGrid w:val="0"/>
        </w:rPr>
        <w:t>97</w:t>
      </w:r>
      <w:r w:rsidRPr="00FE0FE9">
        <w:rPr>
          <w:snapToGrid w:val="0"/>
        </w:rPr>
        <w:t>年</w:t>
      </w:r>
      <w:r w:rsidRPr="00FE0FE9">
        <w:rPr>
          <w:snapToGrid w:val="0"/>
        </w:rPr>
        <w:t>3</w:t>
      </w:r>
      <w:r w:rsidRPr="00FE0FE9">
        <w:rPr>
          <w:snapToGrid w:val="0"/>
        </w:rPr>
        <w:t>月</w:t>
      </w:r>
      <w:r w:rsidRPr="00FE0FE9">
        <w:rPr>
          <w:snapToGrid w:val="0"/>
        </w:rPr>
        <w:t>3</w:t>
      </w:r>
      <w:r w:rsidRPr="00FE0FE9">
        <w:rPr>
          <w:snapToGrid w:val="0"/>
        </w:rPr>
        <w:t>日行政會議通過</w:t>
      </w:r>
    </w:p>
    <w:p w:rsidR="003069C2" w:rsidRPr="00FE0FE9" w:rsidRDefault="003069C2" w:rsidP="003069C2">
      <w:pPr>
        <w:pStyle w:val="a5"/>
        <w:rPr>
          <w:snapToGrid w:val="0"/>
        </w:rPr>
      </w:pPr>
      <w:r w:rsidRPr="00FE0FE9">
        <w:rPr>
          <w:snapToGrid w:val="0"/>
        </w:rPr>
        <w:t>民國</w:t>
      </w:r>
      <w:r w:rsidRPr="00FE0FE9">
        <w:rPr>
          <w:snapToGrid w:val="0"/>
        </w:rPr>
        <w:t>99</w:t>
      </w:r>
      <w:r w:rsidRPr="00FE0FE9">
        <w:rPr>
          <w:snapToGrid w:val="0"/>
        </w:rPr>
        <w:t>年</w:t>
      </w:r>
      <w:r w:rsidRPr="00FE0FE9">
        <w:rPr>
          <w:snapToGrid w:val="0"/>
        </w:rPr>
        <w:t>5</w:t>
      </w:r>
      <w:r w:rsidRPr="00FE0FE9">
        <w:rPr>
          <w:snapToGrid w:val="0"/>
        </w:rPr>
        <w:t>月</w:t>
      </w:r>
      <w:r w:rsidRPr="00FE0FE9">
        <w:rPr>
          <w:snapToGrid w:val="0"/>
        </w:rPr>
        <w:t>3</w:t>
      </w:r>
      <w:r w:rsidRPr="00FE0FE9">
        <w:rPr>
          <w:snapToGrid w:val="0"/>
        </w:rPr>
        <w:t>日行政會議修正通過</w:t>
      </w:r>
    </w:p>
    <w:p w:rsidR="003069C2" w:rsidRPr="00FE0FE9" w:rsidRDefault="003069C2" w:rsidP="003069C2">
      <w:pPr>
        <w:pStyle w:val="a5"/>
        <w:rPr>
          <w:snapToGrid w:val="0"/>
        </w:rPr>
      </w:pPr>
      <w:r w:rsidRPr="00FE0FE9">
        <w:rPr>
          <w:snapToGrid w:val="0"/>
        </w:rPr>
        <w:t>民國</w:t>
      </w:r>
      <w:r w:rsidRPr="00FE0FE9">
        <w:rPr>
          <w:snapToGrid w:val="0"/>
        </w:rPr>
        <w:t>99</w:t>
      </w:r>
      <w:r w:rsidRPr="00FE0FE9">
        <w:rPr>
          <w:snapToGrid w:val="0"/>
        </w:rPr>
        <w:t>年</w:t>
      </w:r>
      <w:r w:rsidRPr="00FE0FE9">
        <w:rPr>
          <w:snapToGrid w:val="0"/>
        </w:rPr>
        <w:t>10</w:t>
      </w:r>
      <w:r w:rsidRPr="00FE0FE9">
        <w:rPr>
          <w:snapToGrid w:val="0"/>
        </w:rPr>
        <w:t>月</w:t>
      </w:r>
      <w:r w:rsidRPr="00FE0FE9">
        <w:rPr>
          <w:snapToGrid w:val="0"/>
        </w:rPr>
        <w:t>4</w:t>
      </w:r>
      <w:r w:rsidRPr="00FE0FE9">
        <w:rPr>
          <w:snapToGrid w:val="0"/>
        </w:rPr>
        <w:t>日行政會議修正通過</w:t>
      </w:r>
    </w:p>
    <w:p w:rsidR="003069C2" w:rsidRPr="00FE0FE9" w:rsidRDefault="003069C2" w:rsidP="003069C2">
      <w:pPr>
        <w:pStyle w:val="a5"/>
        <w:rPr>
          <w:snapToGrid w:val="0"/>
        </w:rPr>
      </w:pPr>
      <w:r w:rsidRPr="00FE0FE9">
        <w:rPr>
          <w:snapToGrid w:val="0"/>
        </w:rPr>
        <w:t>民國</w:t>
      </w:r>
      <w:r w:rsidRPr="00FE0FE9">
        <w:rPr>
          <w:snapToGrid w:val="0"/>
        </w:rPr>
        <w:t>101</w:t>
      </w:r>
      <w:r w:rsidRPr="00FE0FE9">
        <w:rPr>
          <w:snapToGrid w:val="0"/>
        </w:rPr>
        <w:t>年</w:t>
      </w:r>
      <w:r w:rsidRPr="00FE0FE9">
        <w:rPr>
          <w:snapToGrid w:val="0"/>
        </w:rPr>
        <w:t>06</w:t>
      </w:r>
      <w:r w:rsidRPr="00FE0FE9">
        <w:rPr>
          <w:snapToGrid w:val="0"/>
        </w:rPr>
        <w:t>月</w:t>
      </w:r>
      <w:r w:rsidRPr="00FE0FE9">
        <w:rPr>
          <w:snapToGrid w:val="0"/>
        </w:rPr>
        <w:t>25</w:t>
      </w:r>
      <w:r w:rsidRPr="00FE0FE9">
        <w:rPr>
          <w:snapToGrid w:val="0"/>
        </w:rPr>
        <w:t>日行政會議修正通過</w:t>
      </w:r>
    </w:p>
    <w:p w:rsidR="003069C2" w:rsidRPr="00FE0FE9" w:rsidRDefault="003069C2" w:rsidP="003069C2">
      <w:pPr>
        <w:pStyle w:val="a5"/>
        <w:rPr>
          <w:snapToGrid w:val="0"/>
        </w:rPr>
      </w:pPr>
      <w:r w:rsidRPr="00FE0FE9">
        <w:rPr>
          <w:snapToGrid w:val="0"/>
        </w:rPr>
        <w:t>民國</w:t>
      </w:r>
      <w:r w:rsidRPr="00FE0FE9">
        <w:rPr>
          <w:snapToGrid w:val="0"/>
        </w:rPr>
        <w:t>102</w:t>
      </w:r>
      <w:r w:rsidRPr="00FE0FE9">
        <w:rPr>
          <w:snapToGrid w:val="0"/>
        </w:rPr>
        <w:t>年</w:t>
      </w:r>
      <w:r w:rsidRPr="00FE0FE9">
        <w:rPr>
          <w:snapToGrid w:val="0"/>
        </w:rPr>
        <w:t>2</w:t>
      </w:r>
      <w:r w:rsidRPr="00FE0FE9">
        <w:rPr>
          <w:snapToGrid w:val="0"/>
        </w:rPr>
        <w:t>月</w:t>
      </w:r>
      <w:r w:rsidRPr="00FE0FE9">
        <w:rPr>
          <w:snapToGrid w:val="0"/>
        </w:rPr>
        <w:t>4</w:t>
      </w:r>
      <w:r w:rsidRPr="00FE0FE9">
        <w:rPr>
          <w:snapToGrid w:val="0"/>
        </w:rPr>
        <w:t>日行政會議修正通過</w:t>
      </w:r>
    </w:p>
    <w:p w:rsidR="003069C2" w:rsidRPr="00FE0FE9" w:rsidRDefault="003069C2" w:rsidP="003069C2">
      <w:pPr>
        <w:pStyle w:val="a5"/>
        <w:rPr>
          <w:snapToGrid w:val="0"/>
        </w:rPr>
      </w:pPr>
      <w:r w:rsidRPr="00FE0FE9">
        <w:rPr>
          <w:snapToGrid w:val="0"/>
        </w:rPr>
        <w:t>民國</w:t>
      </w:r>
      <w:r w:rsidRPr="00FE0FE9">
        <w:rPr>
          <w:snapToGrid w:val="0"/>
        </w:rPr>
        <w:t>103</w:t>
      </w:r>
      <w:r w:rsidRPr="00FE0FE9">
        <w:rPr>
          <w:snapToGrid w:val="0"/>
        </w:rPr>
        <w:t>年</w:t>
      </w:r>
      <w:r w:rsidRPr="00FE0FE9">
        <w:rPr>
          <w:snapToGrid w:val="0"/>
        </w:rPr>
        <w:t>5</w:t>
      </w:r>
      <w:r w:rsidRPr="00FE0FE9">
        <w:rPr>
          <w:snapToGrid w:val="0"/>
        </w:rPr>
        <w:t>月</w:t>
      </w:r>
      <w:r w:rsidRPr="00FE0FE9">
        <w:rPr>
          <w:snapToGrid w:val="0"/>
        </w:rPr>
        <w:t>19</w:t>
      </w:r>
      <w:r w:rsidRPr="00FE0FE9">
        <w:rPr>
          <w:snapToGrid w:val="0"/>
        </w:rPr>
        <w:t>日行政會議修正通過</w:t>
      </w:r>
    </w:p>
    <w:p w:rsidR="003069C2" w:rsidRPr="00FE0FE9" w:rsidRDefault="003069C2" w:rsidP="003069C2">
      <w:pPr>
        <w:pStyle w:val="a5"/>
        <w:rPr>
          <w:snapToGrid w:val="0"/>
        </w:rPr>
      </w:pPr>
      <w:r w:rsidRPr="00FE0FE9">
        <w:rPr>
          <w:snapToGrid w:val="0"/>
        </w:rPr>
        <w:t>民國</w:t>
      </w:r>
      <w:r w:rsidRPr="00FE0FE9">
        <w:rPr>
          <w:snapToGrid w:val="0"/>
        </w:rPr>
        <w:t>107</w:t>
      </w:r>
      <w:r w:rsidRPr="00FE0FE9">
        <w:rPr>
          <w:snapToGrid w:val="0"/>
        </w:rPr>
        <w:t>年</w:t>
      </w:r>
      <w:r w:rsidRPr="00FE0FE9">
        <w:rPr>
          <w:snapToGrid w:val="0"/>
        </w:rPr>
        <w:t>3</w:t>
      </w:r>
      <w:r w:rsidRPr="00FE0FE9">
        <w:rPr>
          <w:snapToGrid w:val="0"/>
        </w:rPr>
        <w:t>月</w:t>
      </w:r>
      <w:r w:rsidRPr="00FE0FE9">
        <w:rPr>
          <w:snapToGrid w:val="0"/>
        </w:rPr>
        <w:t>26</w:t>
      </w:r>
      <w:r w:rsidRPr="00FE0FE9">
        <w:rPr>
          <w:snapToGrid w:val="0"/>
        </w:rPr>
        <w:t>日行政會議修正通過</w:t>
      </w:r>
    </w:p>
    <w:p w:rsidR="003069C2" w:rsidRPr="00FE0FE9" w:rsidRDefault="003069C2" w:rsidP="003069C2">
      <w:pPr>
        <w:pStyle w:val="a5"/>
      </w:pPr>
      <w:r w:rsidRPr="00FE0FE9">
        <w:t>民國</w:t>
      </w:r>
      <w:r w:rsidRPr="00FE0FE9">
        <w:t>108</w:t>
      </w:r>
      <w:r w:rsidRPr="00FE0FE9">
        <w:t>年</w:t>
      </w:r>
      <w:r w:rsidRPr="00FE0FE9">
        <w:t>4</w:t>
      </w:r>
      <w:r w:rsidRPr="00FE0FE9">
        <w:t>月</w:t>
      </w:r>
      <w:r w:rsidRPr="00FE0FE9">
        <w:t>29</w:t>
      </w:r>
      <w:r w:rsidRPr="00FE0FE9">
        <w:t>日</w:t>
      </w:r>
      <w:r w:rsidRPr="00FE0FE9">
        <w:rPr>
          <w:snapToGrid w:val="0"/>
        </w:rPr>
        <w:t>行政會議修正</w:t>
      </w:r>
      <w:r w:rsidRPr="00FE0FE9">
        <w:t>通過</w:t>
      </w:r>
    </w:p>
    <w:p w:rsidR="003069C2" w:rsidRPr="00FE0FE9" w:rsidRDefault="003069C2" w:rsidP="003069C2">
      <w:pPr>
        <w:pStyle w:val="a5"/>
      </w:pPr>
      <w:r w:rsidRPr="00FE0FE9">
        <w:t>民國</w:t>
      </w:r>
      <w:r w:rsidRPr="00FE0FE9">
        <w:t>111</w:t>
      </w:r>
      <w:r w:rsidRPr="00FE0FE9">
        <w:t>年</w:t>
      </w:r>
      <w:r>
        <w:rPr>
          <w:rFonts w:hint="eastAsia"/>
        </w:rPr>
        <w:t>3</w:t>
      </w:r>
      <w:r w:rsidRPr="00FE0FE9">
        <w:t>月</w:t>
      </w:r>
      <w:r>
        <w:rPr>
          <w:rFonts w:hint="eastAsia"/>
        </w:rPr>
        <w:t>7</w:t>
      </w:r>
      <w:r w:rsidRPr="00FE0FE9">
        <w:t>日</w:t>
      </w:r>
      <w:r w:rsidRPr="00FE0FE9">
        <w:rPr>
          <w:snapToGrid w:val="0"/>
        </w:rPr>
        <w:t>行政會議修正</w:t>
      </w:r>
      <w:r w:rsidRPr="00FE0FE9">
        <w:t>通過</w:t>
      </w:r>
    </w:p>
    <w:p w:rsidR="003069C2" w:rsidRPr="00FE0FE9" w:rsidRDefault="003069C2" w:rsidP="003069C2">
      <w:pPr>
        <w:pStyle w:val="a5"/>
      </w:pPr>
    </w:p>
    <w:p w:rsidR="003069C2" w:rsidRPr="00FE0FE9" w:rsidRDefault="003069C2" w:rsidP="003069C2">
      <w:pPr>
        <w:adjustRightInd w:val="0"/>
        <w:snapToGrid w:val="0"/>
        <w:ind w:left="446" w:hangingChars="186" w:hanging="446"/>
        <w:jc w:val="both"/>
        <w:rPr>
          <w:rFonts w:eastAsia="標楷體"/>
        </w:rPr>
      </w:pPr>
      <w:r w:rsidRPr="00FE0FE9">
        <w:rPr>
          <w:rFonts w:eastAsia="標楷體"/>
        </w:rPr>
        <w:t>一、南</w:t>
      </w:r>
      <w:proofErr w:type="gramStart"/>
      <w:r w:rsidRPr="00FE0FE9">
        <w:rPr>
          <w:rFonts w:eastAsia="標楷體"/>
        </w:rPr>
        <w:t>臺</w:t>
      </w:r>
      <w:proofErr w:type="gramEnd"/>
      <w:r w:rsidRPr="00FE0FE9">
        <w:rPr>
          <w:rFonts w:eastAsia="標楷體"/>
        </w:rPr>
        <w:t>科技大學（以下簡稱本校）為提倡教職員工從事正當活動，以鼓舞工作情緒，促進身心健康，並培養團隊精神，特訂定本要點。</w:t>
      </w:r>
    </w:p>
    <w:p w:rsidR="003069C2" w:rsidRPr="00FE0FE9" w:rsidRDefault="003069C2" w:rsidP="003069C2">
      <w:pPr>
        <w:adjustRightInd w:val="0"/>
        <w:snapToGrid w:val="0"/>
        <w:ind w:left="446" w:hangingChars="186" w:hanging="446"/>
        <w:jc w:val="both"/>
        <w:rPr>
          <w:rFonts w:eastAsia="標楷體"/>
        </w:rPr>
      </w:pPr>
      <w:r w:rsidRPr="00FE0FE9">
        <w:rPr>
          <w:rFonts w:eastAsia="標楷體"/>
        </w:rPr>
        <w:t>二、</w:t>
      </w:r>
      <w:r w:rsidRPr="00FE0FE9">
        <w:rPr>
          <w:rFonts w:eastAsia="標楷體"/>
          <w:color w:val="000000"/>
        </w:rPr>
        <w:t>本要點適用對象為本校編制內教職員工、</w:t>
      </w:r>
      <w:proofErr w:type="gramStart"/>
      <w:r w:rsidRPr="00FE0FE9">
        <w:rPr>
          <w:rFonts w:eastAsia="標楷體"/>
          <w:color w:val="000000"/>
        </w:rPr>
        <w:t>校聘專任</w:t>
      </w:r>
      <w:proofErr w:type="gramEnd"/>
      <w:r w:rsidRPr="00FE0FE9">
        <w:rPr>
          <w:rFonts w:eastAsia="標楷體"/>
          <w:color w:val="000000"/>
        </w:rPr>
        <w:t>約聘人員、計畫專任約聘人員。</w:t>
      </w:r>
    </w:p>
    <w:p w:rsidR="003069C2" w:rsidRPr="00FE0FE9" w:rsidRDefault="003069C2" w:rsidP="003069C2">
      <w:pPr>
        <w:adjustRightInd w:val="0"/>
        <w:snapToGrid w:val="0"/>
        <w:ind w:left="538" w:hangingChars="224" w:hanging="538"/>
        <w:jc w:val="both"/>
        <w:rPr>
          <w:rFonts w:eastAsia="標楷體"/>
        </w:rPr>
      </w:pPr>
      <w:r w:rsidRPr="00FE0FE9">
        <w:rPr>
          <w:rFonts w:eastAsia="標楷體"/>
        </w:rPr>
        <w:t>三、每人每學年度申請補助乙次為限，項目及規定如下：</w:t>
      </w:r>
    </w:p>
    <w:p w:rsidR="003069C2" w:rsidRPr="00FE0FE9" w:rsidRDefault="003069C2" w:rsidP="003069C2">
      <w:pPr>
        <w:adjustRightInd w:val="0"/>
        <w:snapToGrid w:val="0"/>
        <w:ind w:leftChars="177" w:left="426" w:hanging="1"/>
        <w:jc w:val="both"/>
        <w:rPr>
          <w:rFonts w:eastAsia="標楷體"/>
        </w:rPr>
      </w:pPr>
      <w:r w:rsidRPr="00FE0FE9">
        <w:rPr>
          <w:rFonts w:eastAsia="標楷體"/>
        </w:rPr>
        <w:t>（一）員工健康休閒活動</w:t>
      </w:r>
      <w:r w:rsidRPr="00FE0FE9">
        <w:rPr>
          <w:rFonts w:eastAsia="標楷體"/>
        </w:rPr>
        <w:t>:</w:t>
      </w:r>
    </w:p>
    <w:p w:rsidR="003069C2" w:rsidRPr="00FE0FE9" w:rsidRDefault="003069C2" w:rsidP="003069C2">
      <w:pPr>
        <w:adjustRightInd w:val="0"/>
        <w:snapToGrid w:val="0"/>
        <w:ind w:leftChars="474" w:left="1560" w:hangingChars="176" w:hanging="422"/>
        <w:jc w:val="both"/>
        <w:rPr>
          <w:rFonts w:eastAsia="標楷體"/>
        </w:rPr>
      </w:pPr>
      <w:r w:rsidRPr="00FE0FE9">
        <w:rPr>
          <w:rFonts w:eastAsia="標楷體"/>
        </w:rPr>
        <w:t>1.</w:t>
      </w:r>
      <w:r w:rsidRPr="00FE0FE9">
        <w:rPr>
          <w:rFonts w:eastAsia="標楷體"/>
        </w:rPr>
        <w:t>補助項目限交通、膳宿及保險費等。</w:t>
      </w:r>
    </w:p>
    <w:p w:rsidR="003069C2" w:rsidRPr="00FE0FE9" w:rsidRDefault="003069C2" w:rsidP="003069C2">
      <w:pPr>
        <w:adjustRightInd w:val="0"/>
        <w:snapToGrid w:val="0"/>
        <w:ind w:leftChars="474" w:left="1320" w:hangingChars="76" w:hanging="182"/>
        <w:jc w:val="both"/>
        <w:rPr>
          <w:rFonts w:eastAsia="標楷體"/>
        </w:rPr>
      </w:pPr>
      <w:r w:rsidRPr="00FE0FE9">
        <w:rPr>
          <w:rFonts w:eastAsia="標楷體"/>
        </w:rPr>
        <w:t>2.</w:t>
      </w:r>
      <w:r w:rsidRPr="00FE0FE9">
        <w:rPr>
          <w:rFonts w:eastAsia="標楷體"/>
        </w:rPr>
        <w:t>健康休閒活動需符合第二點之教職員工十人（含）以上組團參加者，始得提出申請，經費以實際參加人數申請補助，每人每年補助八百元，未參加者不得申請補助。</w:t>
      </w:r>
    </w:p>
    <w:p w:rsidR="003069C2" w:rsidRPr="00FE0FE9" w:rsidRDefault="003069C2" w:rsidP="003069C2">
      <w:pPr>
        <w:adjustRightInd w:val="0"/>
        <w:snapToGrid w:val="0"/>
        <w:ind w:leftChars="474" w:left="1560" w:hangingChars="176" w:hanging="422"/>
        <w:jc w:val="both"/>
        <w:rPr>
          <w:rFonts w:eastAsia="標楷體"/>
        </w:rPr>
      </w:pPr>
      <w:r w:rsidRPr="00FE0FE9">
        <w:rPr>
          <w:rFonts w:eastAsia="標楷體"/>
        </w:rPr>
        <w:t>3.</w:t>
      </w:r>
      <w:r w:rsidRPr="00FE0FE9">
        <w:rPr>
          <w:rFonts w:eastAsia="標楷體"/>
        </w:rPr>
        <w:t>活動須利用例假日時間辦理，以免影響教學及行政工作。</w:t>
      </w:r>
    </w:p>
    <w:p w:rsidR="003069C2" w:rsidRPr="00FE0FE9" w:rsidRDefault="003069C2" w:rsidP="003069C2">
      <w:pPr>
        <w:adjustRightInd w:val="0"/>
        <w:snapToGrid w:val="0"/>
        <w:ind w:leftChars="176" w:left="1089" w:hanging="667"/>
        <w:jc w:val="both"/>
        <w:rPr>
          <w:rFonts w:eastAsia="標楷體"/>
        </w:rPr>
      </w:pPr>
      <w:r w:rsidRPr="00FE0FE9">
        <w:rPr>
          <w:rFonts w:eastAsia="標楷體"/>
        </w:rPr>
        <w:t>（二）參加本校夏、冬令營課程活動者，可憑繳費收據申請補助，最高以八百元為限。</w:t>
      </w:r>
    </w:p>
    <w:p w:rsidR="003069C2" w:rsidRPr="00FE0FE9" w:rsidRDefault="003069C2" w:rsidP="003069C2">
      <w:pPr>
        <w:adjustRightInd w:val="0"/>
        <w:snapToGrid w:val="0"/>
        <w:ind w:left="446" w:hangingChars="186" w:hanging="446"/>
        <w:jc w:val="both"/>
        <w:rPr>
          <w:rFonts w:eastAsia="標楷體"/>
        </w:rPr>
      </w:pPr>
      <w:r w:rsidRPr="00FE0FE9">
        <w:rPr>
          <w:rFonts w:eastAsia="標楷體"/>
        </w:rPr>
        <w:t>四、為鼓勵教職員工成立社團特設置員工社團輔導小組，成員由主任秘書、教務長、學</w:t>
      </w:r>
      <w:proofErr w:type="gramStart"/>
      <w:r w:rsidRPr="00FE0FE9">
        <w:rPr>
          <w:rFonts w:eastAsia="標楷體"/>
        </w:rPr>
        <w:t>務</w:t>
      </w:r>
      <w:proofErr w:type="gramEnd"/>
      <w:r w:rsidRPr="00FE0FE9">
        <w:rPr>
          <w:rFonts w:eastAsia="標楷體"/>
        </w:rPr>
        <w:t>長、總務長、會計室主任、人事室主任及體育教育</w:t>
      </w:r>
      <w:proofErr w:type="gramStart"/>
      <w:r w:rsidRPr="00FE0FE9">
        <w:rPr>
          <w:rFonts w:eastAsia="標楷體"/>
        </w:rPr>
        <w:t>中心</w:t>
      </w:r>
      <w:r w:rsidRPr="003069C2">
        <w:rPr>
          <w:rFonts w:eastAsia="標楷體"/>
        </w:rPr>
        <w:t>中心</w:t>
      </w:r>
      <w:proofErr w:type="gramEnd"/>
      <w:r w:rsidRPr="003069C2">
        <w:rPr>
          <w:rFonts w:eastAsia="標楷體"/>
        </w:rPr>
        <w:t>主任</w:t>
      </w:r>
      <w:r w:rsidRPr="00FE0FE9">
        <w:rPr>
          <w:rFonts w:eastAsia="標楷體"/>
        </w:rPr>
        <w:t>等共七人組成，主任秘書擔任召集人。</w:t>
      </w:r>
    </w:p>
    <w:p w:rsidR="003069C2" w:rsidRPr="00FE0FE9" w:rsidRDefault="003069C2" w:rsidP="003069C2">
      <w:pPr>
        <w:adjustRightInd w:val="0"/>
        <w:snapToGrid w:val="0"/>
        <w:ind w:left="446" w:hangingChars="186" w:hanging="446"/>
        <w:jc w:val="both"/>
        <w:rPr>
          <w:rFonts w:eastAsia="標楷體"/>
        </w:rPr>
      </w:pPr>
      <w:r w:rsidRPr="00FE0FE9">
        <w:rPr>
          <w:rFonts w:eastAsia="標楷體"/>
        </w:rPr>
        <w:t>五、本校符合第二點之教職員工可依下列規定成立社團，社團數最多以二十</w:t>
      </w:r>
      <w:proofErr w:type="gramStart"/>
      <w:r w:rsidRPr="00FE0FE9">
        <w:rPr>
          <w:rFonts w:eastAsia="標楷體"/>
        </w:rPr>
        <w:t>個</w:t>
      </w:r>
      <w:proofErr w:type="gramEnd"/>
      <w:r w:rsidRPr="00FE0FE9">
        <w:rPr>
          <w:rFonts w:eastAsia="標楷體"/>
        </w:rPr>
        <w:t>為限，成立條件及經費補助如下：</w:t>
      </w:r>
    </w:p>
    <w:p w:rsidR="003069C2" w:rsidRPr="00FE0FE9" w:rsidRDefault="003069C2" w:rsidP="003069C2">
      <w:pPr>
        <w:adjustRightInd w:val="0"/>
        <w:snapToGrid w:val="0"/>
        <w:ind w:leftChars="176" w:left="1089" w:hanging="667"/>
        <w:jc w:val="both"/>
        <w:rPr>
          <w:rFonts w:eastAsia="標楷體"/>
        </w:rPr>
      </w:pPr>
      <w:r w:rsidRPr="00FE0FE9">
        <w:rPr>
          <w:rFonts w:eastAsia="標楷體"/>
        </w:rPr>
        <w:t>（一）新社團申請成立應於每年三月或九月底前向人事室提出，至少應有符合第二點之教職員工二十人以上連署參加，並訂定章程，內容包括社團宗旨、社員、組織及活動概況等，經由員工社團輔導小組審議通過，簽請校長核可後設立。</w:t>
      </w:r>
    </w:p>
    <w:p w:rsidR="003069C2" w:rsidRPr="00FE0FE9" w:rsidRDefault="003069C2" w:rsidP="003069C2">
      <w:pPr>
        <w:adjustRightInd w:val="0"/>
        <w:snapToGrid w:val="0"/>
        <w:ind w:leftChars="176" w:left="1089" w:hanging="667"/>
        <w:jc w:val="both"/>
        <w:rPr>
          <w:rFonts w:eastAsia="標楷體"/>
        </w:rPr>
      </w:pPr>
      <w:r w:rsidRPr="00FE0FE9">
        <w:rPr>
          <w:rFonts w:eastAsia="標楷體"/>
        </w:rPr>
        <w:t>（二）新成立（不含經解散後再重新成立）之社團得申請開辦所需之購置設備、器材等經費補助最多五千元。</w:t>
      </w:r>
    </w:p>
    <w:p w:rsidR="003069C2" w:rsidRPr="00FE0FE9" w:rsidRDefault="003069C2" w:rsidP="003069C2">
      <w:pPr>
        <w:adjustRightInd w:val="0"/>
        <w:snapToGrid w:val="0"/>
        <w:ind w:leftChars="176" w:left="1089" w:hanging="667"/>
        <w:jc w:val="both"/>
        <w:rPr>
          <w:rFonts w:eastAsia="標楷體"/>
        </w:rPr>
      </w:pPr>
      <w:r w:rsidRPr="00FE0FE9">
        <w:rPr>
          <w:rFonts w:eastAsia="標楷體"/>
        </w:rPr>
        <w:t>（三）已核定成立之社團應每年參加社團審議及績優社團評選，各社團應於每年九月底前備妥社員名單及前一年之社團活動等資料繳交人事室，經由員工社團輔導小組審議並評選。</w:t>
      </w:r>
    </w:p>
    <w:p w:rsidR="003069C2" w:rsidRPr="00FE0FE9" w:rsidRDefault="003069C2" w:rsidP="003069C2">
      <w:pPr>
        <w:adjustRightInd w:val="0"/>
        <w:snapToGrid w:val="0"/>
        <w:ind w:leftChars="474" w:left="1320" w:hangingChars="76" w:hanging="182"/>
        <w:jc w:val="both"/>
        <w:rPr>
          <w:rFonts w:eastAsia="標楷體"/>
        </w:rPr>
      </w:pPr>
      <w:r w:rsidRPr="00FE0FE9">
        <w:rPr>
          <w:rFonts w:eastAsia="標楷體"/>
        </w:rPr>
        <w:t>1.</w:t>
      </w:r>
      <w:r w:rsidRPr="00FE0FE9">
        <w:rPr>
          <w:rFonts w:eastAsia="標楷體"/>
        </w:rPr>
        <w:t>每年遴選績優社團數以不超過已成立社團之半數為原則，獲選為績優之社團，經簽請校長核可後，依學校行政程序發給補助經費五千元。</w:t>
      </w:r>
    </w:p>
    <w:p w:rsidR="003069C2" w:rsidRPr="00FE0FE9" w:rsidRDefault="003069C2" w:rsidP="003069C2">
      <w:pPr>
        <w:adjustRightInd w:val="0"/>
        <w:snapToGrid w:val="0"/>
        <w:ind w:leftChars="474" w:left="1320" w:hangingChars="76" w:hanging="182"/>
        <w:jc w:val="both"/>
        <w:rPr>
          <w:rFonts w:eastAsia="標楷體"/>
        </w:rPr>
      </w:pPr>
      <w:r w:rsidRPr="00FE0FE9">
        <w:rPr>
          <w:rFonts w:eastAsia="標楷體"/>
        </w:rPr>
        <w:t>2.</w:t>
      </w:r>
      <w:r w:rsidRPr="00FE0FE9">
        <w:rPr>
          <w:rFonts w:eastAsia="標楷體"/>
        </w:rPr>
        <w:t>未提出或審議未通過之社團即予解散。</w:t>
      </w:r>
    </w:p>
    <w:p w:rsidR="003069C2" w:rsidRPr="00FE0FE9" w:rsidRDefault="003069C2" w:rsidP="003069C2">
      <w:pPr>
        <w:adjustRightInd w:val="0"/>
        <w:snapToGrid w:val="0"/>
        <w:ind w:left="446" w:hangingChars="186" w:hanging="446"/>
        <w:jc w:val="both"/>
        <w:rPr>
          <w:rFonts w:eastAsia="標楷體"/>
        </w:rPr>
      </w:pPr>
      <w:r w:rsidRPr="00FE0FE9">
        <w:rPr>
          <w:rFonts w:eastAsia="標楷體"/>
        </w:rPr>
        <w:t>六、全校性休閒比賽活動由人事室主辦、體育教育中心承辦，學生事務處及相關社團協辦，每學期舉辦一次，每次補助經費叁萬元。</w:t>
      </w:r>
    </w:p>
    <w:p w:rsidR="003069C2" w:rsidRPr="00FE0FE9" w:rsidRDefault="003069C2" w:rsidP="003069C2">
      <w:pPr>
        <w:adjustRightInd w:val="0"/>
        <w:snapToGrid w:val="0"/>
        <w:ind w:left="490" w:hangingChars="204" w:hanging="490"/>
        <w:jc w:val="both"/>
        <w:rPr>
          <w:rFonts w:eastAsia="標楷體"/>
          <w:strike/>
        </w:rPr>
      </w:pPr>
      <w:r w:rsidRPr="00FE0FE9">
        <w:rPr>
          <w:rFonts w:eastAsia="標楷體"/>
        </w:rPr>
        <w:t>七、社團成員代表學校參加大專體育總會舉辦正式之錦標賽，參加之隊員給予公假並補助報名費，但不得影響教學及行政業務，獲得比賽前三名</w:t>
      </w:r>
      <w:r w:rsidRPr="00FE0FE9">
        <w:rPr>
          <w:rFonts w:eastAsia="標楷體"/>
        </w:rPr>
        <w:t>(</w:t>
      </w:r>
      <w:r w:rsidRPr="00FE0FE9">
        <w:rPr>
          <w:rFonts w:eastAsia="標楷體"/>
        </w:rPr>
        <w:t>含</w:t>
      </w:r>
      <w:r w:rsidRPr="00FE0FE9">
        <w:rPr>
          <w:rFonts w:eastAsia="標楷體"/>
        </w:rPr>
        <w:t>)</w:t>
      </w:r>
      <w:r w:rsidRPr="00FE0FE9">
        <w:rPr>
          <w:rFonts w:eastAsia="標楷體"/>
        </w:rPr>
        <w:t>者補助隊員差旅費。其應由體育教育中心依行政程序另簽辦理。</w:t>
      </w:r>
    </w:p>
    <w:p w:rsidR="003069C2" w:rsidRPr="00FE0FE9" w:rsidRDefault="003069C2" w:rsidP="003069C2">
      <w:pPr>
        <w:adjustRightInd w:val="0"/>
        <w:snapToGrid w:val="0"/>
        <w:ind w:left="490" w:hangingChars="204" w:hanging="490"/>
        <w:jc w:val="both"/>
        <w:rPr>
          <w:rFonts w:eastAsia="標楷體"/>
        </w:rPr>
      </w:pPr>
      <w:r w:rsidRPr="00FE0FE9">
        <w:rPr>
          <w:rFonts w:eastAsia="標楷體"/>
        </w:rPr>
        <w:t>八、上述各項所需經費每年由人事室編列年度預算支應。</w:t>
      </w:r>
    </w:p>
    <w:p w:rsidR="003069C2" w:rsidRPr="00FE0FE9" w:rsidRDefault="003069C2" w:rsidP="003069C2">
      <w:pPr>
        <w:adjustRightInd w:val="0"/>
        <w:snapToGrid w:val="0"/>
        <w:ind w:left="490" w:hangingChars="204" w:hanging="490"/>
        <w:jc w:val="both"/>
        <w:rPr>
          <w:rFonts w:eastAsia="標楷體"/>
        </w:rPr>
      </w:pPr>
      <w:r w:rsidRPr="00FE0FE9">
        <w:rPr>
          <w:rFonts w:eastAsia="標楷體"/>
        </w:rPr>
        <w:t>九、本要點經行政會議通過，陳請校長核定後公布實施，修正時亦同。</w:t>
      </w:r>
    </w:p>
    <w:p w:rsidR="00E571D5" w:rsidRPr="003069C2" w:rsidRDefault="00E571D5" w:rsidP="003069C2"/>
    <w:sectPr w:rsidR="00E571D5" w:rsidRPr="003069C2" w:rsidSect="00E36F5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0EF" w:rsidRDefault="00D740EF" w:rsidP="00B721E0">
      <w:r>
        <w:separator/>
      </w:r>
    </w:p>
  </w:endnote>
  <w:endnote w:type="continuationSeparator" w:id="0">
    <w:p w:rsidR="00D740EF" w:rsidRDefault="00D740EF" w:rsidP="00B7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0EF" w:rsidRDefault="00D740EF" w:rsidP="00B721E0">
      <w:r>
        <w:separator/>
      </w:r>
    </w:p>
  </w:footnote>
  <w:footnote w:type="continuationSeparator" w:id="0">
    <w:p w:rsidR="00D740EF" w:rsidRDefault="00D740EF" w:rsidP="00B72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F5B"/>
    <w:rsid w:val="003069C2"/>
    <w:rsid w:val="00336AC5"/>
    <w:rsid w:val="005101AA"/>
    <w:rsid w:val="00593B3D"/>
    <w:rsid w:val="00766540"/>
    <w:rsid w:val="007810CA"/>
    <w:rsid w:val="00996C47"/>
    <w:rsid w:val="00B721E0"/>
    <w:rsid w:val="00D740EF"/>
    <w:rsid w:val="00D90FEA"/>
    <w:rsid w:val="00E36F5B"/>
    <w:rsid w:val="00E571D5"/>
    <w:rsid w:val="00E96D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A147C"/>
  <w15:chartTrackingRefBased/>
  <w15:docId w15:val="{B8FED493-6CC4-47C1-B4DD-1F7F103B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F5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標題"/>
    <w:basedOn w:val="a"/>
    <w:link w:val="a4"/>
    <w:qFormat/>
    <w:rsid w:val="00E36F5B"/>
    <w:pPr>
      <w:spacing w:line="360" w:lineRule="auto"/>
      <w:ind w:right="11"/>
      <w:jc w:val="center"/>
    </w:pPr>
    <w:rPr>
      <w:rFonts w:eastAsia="標楷體"/>
      <w:b/>
      <w:position w:val="-1"/>
      <w:sz w:val="32"/>
      <w:szCs w:val="32"/>
    </w:rPr>
  </w:style>
  <w:style w:type="paragraph" w:customStyle="1" w:styleId="a5">
    <w:name w:val="立法註記"/>
    <w:basedOn w:val="a6"/>
    <w:link w:val="a7"/>
    <w:qFormat/>
    <w:rsid w:val="00E36F5B"/>
    <w:pPr>
      <w:widowControl/>
      <w:spacing w:line="240" w:lineRule="exact"/>
      <w:jc w:val="right"/>
    </w:pPr>
    <w:rPr>
      <w:rFonts w:eastAsia="標楷體"/>
      <w:sz w:val="20"/>
      <w:szCs w:val="20"/>
    </w:rPr>
  </w:style>
  <w:style w:type="character" w:customStyle="1" w:styleId="a4">
    <w:name w:val="法規標題 字元"/>
    <w:link w:val="a3"/>
    <w:rsid w:val="00E36F5B"/>
    <w:rPr>
      <w:rFonts w:ascii="Times New Roman" w:eastAsia="標楷體" w:hAnsi="Times New Roman" w:cs="Times New Roman"/>
      <w:b/>
      <w:position w:val="-1"/>
      <w:sz w:val="32"/>
      <w:szCs w:val="32"/>
    </w:rPr>
  </w:style>
  <w:style w:type="character" w:customStyle="1" w:styleId="a7">
    <w:name w:val="立法註記 字元"/>
    <w:link w:val="a5"/>
    <w:rsid w:val="00E36F5B"/>
    <w:rPr>
      <w:rFonts w:ascii="Times New Roman" w:eastAsia="標楷體" w:hAnsi="Times New Roman" w:cs="Times New Roman"/>
      <w:sz w:val="20"/>
      <w:szCs w:val="20"/>
    </w:rPr>
  </w:style>
  <w:style w:type="paragraph" w:styleId="a6">
    <w:name w:val="No Spacing"/>
    <w:uiPriority w:val="1"/>
    <w:qFormat/>
    <w:rsid w:val="00E36F5B"/>
    <w:pPr>
      <w:widowControl w:val="0"/>
    </w:pPr>
    <w:rPr>
      <w:rFonts w:ascii="Times New Roman" w:hAnsi="Times New Roman"/>
      <w:kern w:val="2"/>
      <w:sz w:val="24"/>
      <w:szCs w:val="24"/>
    </w:rPr>
  </w:style>
  <w:style w:type="paragraph" w:styleId="a8">
    <w:name w:val="header"/>
    <w:basedOn w:val="a"/>
    <w:link w:val="a9"/>
    <w:uiPriority w:val="99"/>
    <w:unhideWhenUsed/>
    <w:rsid w:val="00B721E0"/>
    <w:pPr>
      <w:tabs>
        <w:tab w:val="center" w:pos="4153"/>
        <w:tab w:val="right" w:pos="8306"/>
      </w:tabs>
      <w:snapToGrid w:val="0"/>
    </w:pPr>
    <w:rPr>
      <w:sz w:val="20"/>
      <w:szCs w:val="20"/>
    </w:rPr>
  </w:style>
  <w:style w:type="character" w:customStyle="1" w:styleId="a9">
    <w:name w:val="頁首 字元"/>
    <w:link w:val="a8"/>
    <w:uiPriority w:val="99"/>
    <w:rsid w:val="00B721E0"/>
    <w:rPr>
      <w:rFonts w:ascii="Times New Roman" w:eastAsia="新細明體" w:hAnsi="Times New Roman" w:cs="Times New Roman"/>
      <w:sz w:val="20"/>
      <w:szCs w:val="20"/>
    </w:rPr>
  </w:style>
  <w:style w:type="paragraph" w:styleId="aa">
    <w:name w:val="footer"/>
    <w:basedOn w:val="a"/>
    <w:link w:val="ab"/>
    <w:uiPriority w:val="99"/>
    <w:unhideWhenUsed/>
    <w:rsid w:val="00B721E0"/>
    <w:pPr>
      <w:tabs>
        <w:tab w:val="center" w:pos="4153"/>
        <w:tab w:val="right" w:pos="8306"/>
      </w:tabs>
      <w:snapToGrid w:val="0"/>
    </w:pPr>
    <w:rPr>
      <w:sz w:val="20"/>
      <w:szCs w:val="20"/>
    </w:rPr>
  </w:style>
  <w:style w:type="character" w:customStyle="1" w:styleId="ab">
    <w:name w:val="頁尾 字元"/>
    <w:link w:val="aa"/>
    <w:uiPriority w:val="99"/>
    <w:rsid w:val="00B721E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Swallow</dc:creator>
  <cp:keywords/>
  <dc:description/>
  <cp:lastModifiedBy>Swallow</cp:lastModifiedBy>
  <cp:revision>2</cp:revision>
  <dcterms:created xsi:type="dcterms:W3CDTF">2022-03-08T05:46:00Z</dcterms:created>
  <dcterms:modified xsi:type="dcterms:W3CDTF">2022-03-08T05:46:00Z</dcterms:modified>
</cp:coreProperties>
</file>