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10B" w:rsidRDefault="00B9410B" w:rsidP="00B9410B">
      <w:pPr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r w:rsidRPr="00E10907">
        <w:rPr>
          <w:rFonts w:ascii="標楷體" w:eastAsia="標楷體" w:hAnsi="標楷體" w:hint="eastAsia"/>
          <w:b/>
          <w:sz w:val="28"/>
          <w:szCs w:val="28"/>
        </w:rPr>
        <w:t>南</w:t>
      </w:r>
      <w:proofErr w:type="gramStart"/>
      <w:r w:rsidR="00AA0348">
        <w:rPr>
          <w:rFonts w:ascii="標楷體" w:eastAsia="標楷體" w:hAnsi="標楷體" w:hint="eastAsia"/>
          <w:b/>
          <w:sz w:val="28"/>
          <w:szCs w:val="28"/>
        </w:rPr>
        <w:t>臺</w:t>
      </w:r>
      <w:proofErr w:type="gramEnd"/>
      <w:r w:rsidRPr="00E10907">
        <w:rPr>
          <w:rFonts w:ascii="標楷體" w:eastAsia="標楷體" w:hAnsi="標楷體" w:hint="eastAsia"/>
          <w:b/>
          <w:sz w:val="28"/>
          <w:szCs w:val="28"/>
        </w:rPr>
        <w:t>科技大學</w:t>
      </w:r>
      <w:r>
        <w:rPr>
          <w:rFonts w:ascii="標楷體" w:eastAsia="標楷體" w:hAnsi="標楷體" w:hint="eastAsia"/>
          <w:b/>
          <w:sz w:val="28"/>
          <w:szCs w:val="28"/>
        </w:rPr>
        <w:t>師資培育中心</w:t>
      </w:r>
      <w:r w:rsidRPr="00E10907">
        <w:rPr>
          <w:rFonts w:ascii="標楷體" w:eastAsia="標楷體" w:hAnsi="標楷體" w:hint="eastAsia"/>
          <w:b/>
          <w:sz w:val="28"/>
          <w:szCs w:val="28"/>
        </w:rPr>
        <w:t>「教學實習」集中實習實施要點</w:t>
      </w:r>
      <w:bookmarkEnd w:id="0"/>
    </w:p>
    <w:p w:rsidR="00B9410B" w:rsidRDefault="00B9410B" w:rsidP="00B9410B">
      <w:pPr>
        <w:jc w:val="right"/>
        <w:rPr>
          <w:rFonts w:ascii="標楷體" w:eastAsia="標楷體" w:hAnsi="標楷體"/>
          <w:b/>
          <w:sz w:val="20"/>
          <w:szCs w:val="20"/>
        </w:rPr>
      </w:pPr>
      <w:r w:rsidRPr="00FD7112">
        <w:rPr>
          <w:rFonts w:ascii="標楷體" w:eastAsia="標楷體" w:hAnsi="標楷體" w:hint="eastAsia"/>
          <w:b/>
          <w:sz w:val="20"/>
          <w:szCs w:val="20"/>
        </w:rPr>
        <w:t>95年3月8日中心會議通過</w:t>
      </w:r>
    </w:p>
    <w:p w:rsidR="00AC1B89" w:rsidRDefault="00AC1B89" w:rsidP="00AC1B89">
      <w:pPr>
        <w:spacing w:line="400" w:lineRule="exact"/>
        <w:jc w:val="right"/>
        <w:rPr>
          <w:rFonts w:ascii="標楷體" w:eastAsia="標楷體" w:hAnsi="標楷體"/>
          <w:b/>
          <w:sz w:val="20"/>
          <w:szCs w:val="20"/>
        </w:rPr>
      </w:pPr>
      <w:r>
        <w:rPr>
          <w:rFonts w:ascii="標楷體" w:eastAsia="標楷體" w:hAnsi="標楷體" w:hint="eastAsia"/>
          <w:b/>
          <w:sz w:val="20"/>
          <w:szCs w:val="20"/>
        </w:rPr>
        <w:t>103</w:t>
      </w:r>
      <w:r w:rsidRPr="00FD7112">
        <w:rPr>
          <w:rFonts w:ascii="標楷體" w:eastAsia="標楷體" w:hAnsi="標楷體" w:hint="eastAsia"/>
          <w:b/>
          <w:sz w:val="20"/>
          <w:szCs w:val="20"/>
        </w:rPr>
        <w:t>年</w:t>
      </w:r>
      <w:r>
        <w:rPr>
          <w:rFonts w:ascii="標楷體" w:eastAsia="標楷體" w:hAnsi="標楷體" w:hint="eastAsia"/>
          <w:b/>
          <w:sz w:val="20"/>
          <w:szCs w:val="20"/>
        </w:rPr>
        <w:t>3</w:t>
      </w:r>
      <w:r w:rsidRPr="00FD7112">
        <w:rPr>
          <w:rFonts w:ascii="標楷體" w:eastAsia="標楷體" w:hAnsi="標楷體" w:hint="eastAsia"/>
          <w:b/>
          <w:sz w:val="20"/>
          <w:szCs w:val="20"/>
        </w:rPr>
        <w:t>月</w:t>
      </w:r>
      <w:r>
        <w:rPr>
          <w:rFonts w:ascii="標楷體" w:eastAsia="標楷體" w:hAnsi="標楷體" w:hint="eastAsia"/>
          <w:b/>
          <w:sz w:val="20"/>
          <w:szCs w:val="20"/>
        </w:rPr>
        <w:t>6</w:t>
      </w:r>
      <w:r w:rsidRPr="00FD7112">
        <w:rPr>
          <w:rFonts w:ascii="標楷體" w:eastAsia="標楷體" w:hAnsi="標楷體" w:hint="eastAsia"/>
          <w:b/>
          <w:sz w:val="20"/>
          <w:szCs w:val="20"/>
        </w:rPr>
        <w:t>日中心會議</w:t>
      </w:r>
      <w:r>
        <w:rPr>
          <w:rFonts w:ascii="標楷體" w:eastAsia="標楷體" w:hAnsi="標楷體" w:hint="eastAsia"/>
          <w:b/>
          <w:sz w:val="20"/>
          <w:szCs w:val="20"/>
        </w:rPr>
        <w:t>修訂</w:t>
      </w:r>
      <w:r w:rsidRPr="00FD7112">
        <w:rPr>
          <w:rFonts w:ascii="標楷體" w:eastAsia="標楷體" w:hAnsi="標楷體" w:hint="eastAsia"/>
          <w:b/>
          <w:sz w:val="20"/>
          <w:szCs w:val="20"/>
        </w:rPr>
        <w:t>通過</w:t>
      </w:r>
    </w:p>
    <w:p w:rsidR="00742B32" w:rsidRPr="00AC1B89" w:rsidRDefault="00742B32" w:rsidP="00B9410B">
      <w:pPr>
        <w:jc w:val="right"/>
        <w:rPr>
          <w:rFonts w:ascii="標楷體" w:eastAsia="標楷體" w:hAnsi="標楷體"/>
          <w:b/>
          <w:sz w:val="20"/>
          <w:szCs w:val="20"/>
        </w:rPr>
      </w:pPr>
    </w:p>
    <w:p w:rsidR="00B9410B" w:rsidRPr="002A5D9B" w:rsidRDefault="00B9410B" w:rsidP="00B9410B">
      <w:pPr>
        <w:ind w:leftChars="-50" w:hangingChars="50" w:hanging="1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Pr="002A5D9B">
        <w:rPr>
          <w:rFonts w:ascii="標楷體" w:eastAsia="標楷體" w:hAnsi="標楷體" w:hint="eastAsia"/>
        </w:rPr>
        <w:t>目的：</w:t>
      </w:r>
    </w:p>
    <w:p w:rsidR="00B9410B" w:rsidRPr="002A5D9B" w:rsidRDefault="00B9410B" w:rsidP="00B9410B">
      <w:pPr>
        <w:ind w:leftChars="200" w:left="480"/>
        <w:rPr>
          <w:rFonts w:ascii="標楷體" w:eastAsia="標楷體" w:hAnsi="標楷體"/>
        </w:rPr>
      </w:pPr>
      <w:r w:rsidRPr="002A5D9B">
        <w:rPr>
          <w:rFonts w:ascii="標楷體" w:eastAsia="標楷體" w:hAnsi="標楷體" w:hint="eastAsia"/>
        </w:rPr>
        <w:t>為使本校教育學程學生深入了解</w:t>
      </w:r>
      <w:r>
        <w:rPr>
          <w:rFonts w:ascii="標楷體" w:eastAsia="標楷體" w:hAnsi="標楷體" w:hint="eastAsia"/>
        </w:rPr>
        <w:t>各領域教學或分科、分領域教學與</w:t>
      </w:r>
      <w:r w:rsidRPr="002A5D9B">
        <w:rPr>
          <w:rFonts w:ascii="標楷體" w:eastAsia="標楷體" w:hAnsi="標楷體" w:hint="eastAsia"/>
        </w:rPr>
        <w:t>各項作息安排，見習</w:t>
      </w:r>
      <w:r>
        <w:rPr>
          <w:rFonts w:ascii="標楷體" w:eastAsia="標楷體" w:hAnsi="標楷體" w:hint="eastAsia"/>
        </w:rPr>
        <w:t>導師</w:t>
      </w:r>
      <w:r w:rsidRPr="002A5D9B">
        <w:rPr>
          <w:rFonts w:ascii="標楷體" w:eastAsia="標楷體" w:hAnsi="標楷體" w:hint="eastAsia"/>
        </w:rPr>
        <w:t>處理各項級</w:t>
      </w:r>
      <w:proofErr w:type="gramStart"/>
      <w:r w:rsidRPr="002A5D9B">
        <w:rPr>
          <w:rFonts w:ascii="標楷體" w:eastAsia="標楷體" w:hAnsi="標楷體" w:hint="eastAsia"/>
        </w:rPr>
        <w:t>務</w:t>
      </w:r>
      <w:proofErr w:type="gramEnd"/>
      <w:r w:rsidRPr="002A5D9B">
        <w:rPr>
          <w:rFonts w:ascii="標楷體" w:eastAsia="標楷體" w:hAnsi="標楷體" w:hint="eastAsia"/>
        </w:rPr>
        <w:t>，並</w:t>
      </w:r>
      <w:r>
        <w:rPr>
          <w:rFonts w:ascii="標楷體" w:eastAsia="標楷體" w:hAnsi="標楷體" w:hint="eastAsia"/>
        </w:rPr>
        <w:t>進行</w:t>
      </w:r>
      <w:r w:rsidRPr="002A5D9B">
        <w:rPr>
          <w:rFonts w:ascii="標楷體" w:eastAsia="標楷體" w:hAnsi="標楷體" w:hint="eastAsia"/>
        </w:rPr>
        <w:t>試教，以增進「教學實習」學生對實際教學情境的體驗、瞭解與經驗</w:t>
      </w:r>
      <w:r>
        <w:rPr>
          <w:rFonts w:ascii="標楷體" w:eastAsia="標楷體" w:hAnsi="標楷體" w:hint="eastAsia"/>
        </w:rPr>
        <w:t>，提昇教學知能</w:t>
      </w:r>
      <w:r w:rsidRPr="002A5D9B">
        <w:rPr>
          <w:rFonts w:ascii="標楷體" w:eastAsia="標楷體" w:hAnsi="標楷體" w:hint="eastAsia"/>
        </w:rPr>
        <w:t>。</w:t>
      </w:r>
    </w:p>
    <w:p w:rsidR="00B9410B" w:rsidRPr="002A5D9B" w:rsidRDefault="00B9410B" w:rsidP="00B9410B">
      <w:pPr>
        <w:rPr>
          <w:rFonts w:ascii="標楷體" w:eastAsia="標楷體" w:hAnsi="標楷體"/>
        </w:rPr>
      </w:pPr>
    </w:p>
    <w:p w:rsidR="00B9410B" w:rsidRPr="002A5D9B" w:rsidRDefault="00B9410B" w:rsidP="00B9410B">
      <w:pPr>
        <w:ind w:leftChars="-50" w:hangingChars="50" w:hanging="1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Pr="002A5D9B">
        <w:rPr>
          <w:rFonts w:ascii="標楷體" w:eastAsia="標楷體" w:hAnsi="標楷體" w:hint="eastAsia"/>
        </w:rPr>
        <w:t>適用對象</w:t>
      </w:r>
    </w:p>
    <w:p w:rsidR="00B9410B" w:rsidRPr="002A5D9B" w:rsidRDefault="00B9410B" w:rsidP="00B9410B">
      <w:pPr>
        <w:ind w:firstLineChars="200" w:firstLine="480"/>
        <w:rPr>
          <w:rFonts w:ascii="標楷體" w:eastAsia="標楷體" w:hAnsi="標楷體"/>
        </w:rPr>
      </w:pPr>
      <w:r w:rsidRPr="002A5D9B">
        <w:rPr>
          <w:rFonts w:ascii="標楷體" w:eastAsia="標楷體" w:hAnsi="標楷體" w:hint="eastAsia"/>
        </w:rPr>
        <w:t>修習「教學實習」課程之學生。</w:t>
      </w:r>
    </w:p>
    <w:p w:rsidR="00B9410B" w:rsidRPr="002A5D9B" w:rsidRDefault="00B9410B" w:rsidP="00B9410B">
      <w:pPr>
        <w:rPr>
          <w:rFonts w:ascii="標楷體" w:eastAsia="標楷體" w:hAnsi="標楷體"/>
        </w:rPr>
      </w:pPr>
    </w:p>
    <w:p w:rsidR="00B9410B" w:rsidRPr="002A5D9B" w:rsidRDefault="00B9410B" w:rsidP="00B9410B">
      <w:pPr>
        <w:ind w:leftChars="-50" w:hangingChars="50" w:hanging="1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</w:t>
      </w:r>
      <w:r w:rsidRPr="002A5D9B">
        <w:rPr>
          <w:rFonts w:ascii="標楷體" w:eastAsia="標楷體" w:hAnsi="標楷體" w:hint="eastAsia"/>
        </w:rPr>
        <w:t>實施原則</w:t>
      </w:r>
    </w:p>
    <w:p w:rsidR="00B9410B" w:rsidRPr="002A5D9B" w:rsidRDefault="00B9410B" w:rsidP="00B9410B">
      <w:pPr>
        <w:ind w:leftChars="200" w:left="480"/>
        <w:rPr>
          <w:rFonts w:ascii="標楷體" w:eastAsia="標楷體" w:hAnsi="標楷體"/>
        </w:rPr>
      </w:pPr>
      <w:r w:rsidRPr="002A5D9B">
        <w:rPr>
          <w:rFonts w:ascii="標楷體" w:eastAsia="標楷體" w:hAnsi="標楷體" w:hint="eastAsia"/>
        </w:rPr>
        <w:t>由師資培育中心與選定之集中實習</w:t>
      </w:r>
      <w:r>
        <w:rPr>
          <w:rFonts w:ascii="標楷體" w:eastAsia="標楷體" w:hAnsi="標楷體" w:hint="eastAsia"/>
        </w:rPr>
        <w:t>學校</w:t>
      </w:r>
      <w:r w:rsidRPr="002A5D9B">
        <w:rPr>
          <w:rFonts w:ascii="標楷體" w:eastAsia="標楷體" w:hAnsi="標楷體" w:hint="eastAsia"/>
        </w:rPr>
        <w:t>接洽並徵求同意後，由本校函請該校給予安排與指導。</w:t>
      </w:r>
    </w:p>
    <w:p w:rsidR="00B9410B" w:rsidRPr="002A5D9B" w:rsidRDefault="00B9410B" w:rsidP="00B9410B">
      <w:pPr>
        <w:rPr>
          <w:rFonts w:ascii="標楷體" w:eastAsia="標楷體" w:hAnsi="標楷體"/>
        </w:rPr>
      </w:pPr>
    </w:p>
    <w:p w:rsidR="00B9410B" w:rsidRPr="002A5D9B" w:rsidRDefault="00F143CD" w:rsidP="00B9410B">
      <w:pPr>
        <w:ind w:leftChars="-25" w:hangingChars="25" w:hanging="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="00B9410B">
        <w:rPr>
          <w:rFonts w:ascii="標楷體" w:eastAsia="標楷體" w:hAnsi="標楷體" w:hint="eastAsia"/>
        </w:rPr>
        <w:t>、</w:t>
      </w:r>
      <w:r w:rsidR="00B9410B" w:rsidRPr="002A5D9B">
        <w:rPr>
          <w:rFonts w:ascii="標楷體" w:eastAsia="標楷體" w:hAnsi="標楷體" w:hint="eastAsia"/>
        </w:rPr>
        <w:t>實習內容</w:t>
      </w:r>
    </w:p>
    <w:p w:rsidR="00B9410B" w:rsidRPr="002A5D9B" w:rsidRDefault="00B9410B" w:rsidP="00B9410B">
      <w:pPr>
        <w:ind w:leftChars="200" w:left="480"/>
        <w:rPr>
          <w:rFonts w:ascii="標楷體" w:eastAsia="標楷體" w:hAnsi="標楷體"/>
        </w:rPr>
      </w:pPr>
      <w:r w:rsidRPr="002A5D9B">
        <w:rPr>
          <w:rFonts w:ascii="標楷體" w:eastAsia="標楷體" w:hAnsi="標楷體" w:hint="eastAsia"/>
        </w:rPr>
        <w:t>實習以</w:t>
      </w:r>
      <w:r>
        <w:rPr>
          <w:rFonts w:ascii="標楷體" w:eastAsia="標楷體" w:hAnsi="標楷體" w:hint="eastAsia"/>
        </w:rPr>
        <w:t>教學</w:t>
      </w:r>
      <w:r w:rsidRPr="002A5D9B">
        <w:rPr>
          <w:rFonts w:ascii="標楷體" w:eastAsia="標楷體" w:hAnsi="標楷體" w:hint="eastAsia"/>
        </w:rPr>
        <w:t>觀</w:t>
      </w:r>
      <w:r>
        <w:rPr>
          <w:rFonts w:ascii="標楷體" w:eastAsia="標楷體" w:hAnsi="標楷體" w:hint="eastAsia"/>
        </w:rPr>
        <w:t>摩</w:t>
      </w:r>
      <w:r w:rsidRPr="002A5D9B">
        <w:rPr>
          <w:rFonts w:ascii="標楷體" w:eastAsia="標楷體" w:hAnsi="標楷體" w:hint="eastAsia"/>
        </w:rPr>
        <w:t>、見習</w:t>
      </w:r>
      <w:r>
        <w:rPr>
          <w:rFonts w:ascii="標楷體" w:eastAsia="標楷體" w:hAnsi="標楷體" w:hint="eastAsia"/>
        </w:rPr>
        <w:t>為主，</w:t>
      </w:r>
      <w:r w:rsidRPr="002A5D9B">
        <w:rPr>
          <w:rFonts w:ascii="標楷體" w:eastAsia="標楷體" w:hAnsi="標楷體" w:hint="eastAsia"/>
        </w:rPr>
        <w:t>試教為</w:t>
      </w:r>
      <w:r>
        <w:rPr>
          <w:rFonts w:ascii="標楷體" w:eastAsia="標楷體" w:hAnsi="標楷體" w:hint="eastAsia"/>
        </w:rPr>
        <w:t>輔</w:t>
      </w:r>
      <w:r w:rsidRPr="002A5D9B">
        <w:rPr>
          <w:rFonts w:ascii="標楷體" w:eastAsia="標楷體" w:hAnsi="標楷體" w:hint="eastAsia"/>
        </w:rPr>
        <w:t>，</w:t>
      </w:r>
      <w:r w:rsidR="00F143CD">
        <w:rPr>
          <w:rFonts w:ascii="標楷體" w:eastAsia="標楷體" w:hAnsi="標楷體" w:hint="eastAsia"/>
        </w:rPr>
        <w:t>其時數累計</w:t>
      </w:r>
      <w:r w:rsidR="007A3B28">
        <w:rPr>
          <w:rFonts w:ascii="標楷體" w:eastAsia="標楷體" w:hAnsi="標楷體" w:hint="eastAsia"/>
        </w:rPr>
        <w:t>國民小學教學實習</w:t>
      </w:r>
      <w:r w:rsidR="00F143CD">
        <w:rPr>
          <w:rFonts w:ascii="標楷體" w:eastAsia="標楷體" w:hAnsi="標楷體" w:hint="eastAsia"/>
        </w:rPr>
        <w:t>至少需達</w:t>
      </w:r>
      <w:r w:rsidR="007A3B28">
        <w:rPr>
          <w:rFonts w:ascii="標楷體" w:eastAsia="標楷體" w:hAnsi="標楷體" w:hint="eastAsia"/>
        </w:rPr>
        <w:t>32</w:t>
      </w:r>
      <w:r w:rsidR="00F143CD">
        <w:rPr>
          <w:rFonts w:ascii="標楷體" w:eastAsia="標楷體" w:hAnsi="標楷體" w:hint="eastAsia"/>
        </w:rPr>
        <w:t>小時</w:t>
      </w:r>
      <w:r w:rsidR="007A3B28">
        <w:rPr>
          <w:rFonts w:ascii="標楷體" w:eastAsia="標楷體" w:hAnsi="標楷體" w:hint="eastAsia"/>
        </w:rPr>
        <w:t>，中等學程教學實習至少需達14小時</w:t>
      </w:r>
      <w:r w:rsidR="00F143CD">
        <w:rPr>
          <w:rFonts w:ascii="標楷體" w:eastAsia="標楷體" w:hAnsi="標楷體" w:hint="eastAsia"/>
        </w:rPr>
        <w:t>；</w:t>
      </w:r>
      <w:r w:rsidRPr="002A5D9B">
        <w:rPr>
          <w:rFonts w:ascii="標楷體" w:eastAsia="標楷體" w:hAnsi="標楷體" w:hint="eastAsia"/>
        </w:rPr>
        <w:t>實習項目</w:t>
      </w:r>
      <w:r>
        <w:rPr>
          <w:rFonts w:ascii="標楷體" w:eastAsia="標楷體" w:hAnsi="標楷體" w:hint="eastAsia"/>
        </w:rPr>
        <w:t>並</w:t>
      </w:r>
      <w:r w:rsidRPr="002A5D9B">
        <w:rPr>
          <w:rFonts w:ascii="標楷體" w:eastAsia="標楷體" w:hAnsi="標楷體" w:hint="eastAsia"/>
        </w:rPr>
        <w:t>包括：校務行政參觀</w:t>
      </w:r>
      <w:r w:rsidR="00F143CD">
        <w:rPr>
          <w:rFonts w:ascii="標楷體" w:eastAsia="標楷體" w:hAnsi="標楷體" w:hint="eastAsia"/>
        </w:rPr>
        <w:t>，</w:t>
      </w:r>
      <w:r w:rsidRPr="002A5D9B">
        <w:rPr>
          <w:rFonts w:ascii="標楷體" w:eastAsia="標楷體" w:hAnsi="標楷體" w:hint="eastAsia"/>
        </w:rPr>
        <w:t>觀察學生學習行為</w:t>
      </w:r>
      <w:r w:rsidR="00F143CD">
        <w:rPr>
          <w:rFonts w:ascii="標楷體" w:eastAsia="標楷體" w:hAnsi="標楷體" w:hint="eastAsia"/>
        </w:rPr>
        <w:t>，</w:t>
      </w:r>
      <w:r w:rsidRPr="002A5D9B">
        <w:rPr>
          <w:rFonts w:ascii="標楷體" w:eastAsia="標楷體" w:hAnsi="標楷體" w:hint="eastAsia"/>
        </w:rPr>
        <w:t>見習學生輔導、級</w:t>
      </w:r>
      <w:proofErr w:type="gramStart"/>
      <w:r w:rsidRPr="002A5D9B">
        <w:rPr>
          <w:rFonts w:ascii="標楷體" w:eastAsia="標楷體" w:hAnsi="標楷體" w:hint="eastAsia"/>
        </w:rPr>
        <w:t>務</w:t>
      </w:r>
      <w:proofErr w:type="gramEnd"/>
      <w:r w:rsidRPr="002A5D9B">
        <w:rPr>
          <w:rFonts w:ascii="標楷體" w:eastAsia="標楷體" w:hAnsi="標楷體" w:hint="eastAsia"/>
        </w:rPr>
        <w:t>處理</w:t>
      </w:r>
      <w:r w:rsidR="00F143CD">
        <w:rPr>
          <w:rFonts w:ascii="標楷體" w:eastAsia="標楷體" w:hAnsi="標楷體" w:hint="eastAsia"/>
        </w:rPr>
        <w:t>，</w:t>
      </w:r>
      <w:r w:rsidRPr="002A5D9B">
        <w:rPr>
          <w:rFonts w:ascii="標楷體" w:eastAsia="標楷體" w:hAnsi="標楷體" w:hint="eastAsia"/>
        </w:rPr>
        <w:t>見習作業批改、環境佈置</w:t>
      </w:r>
      <w:r>
        <w:rPr>
          <w:rFonts w:ascii="標楷體" w:eastAsia="標楷體" w:hAnsi="標楷體" w:hint="eastAsia"/>
        </w:rPr>
        <w:t>與</w:t>
      </w:r>
      <w:r w:rsidRPr="002A5D9B">
        <w:rPr>
          <w:rFonts w:ascii="標楷體" w:eastAsia="標楷體" w:hAnsi="標楷體" w:hint="eastAsia"/>
        </w:rPr>
        <w:t>輔導活動。</w:t>
      </w:r>
    </w:p>
    <w:p w:rsidR="00B9410B" w:rsidRPr="00F143CD" w:rsidRDefault="00B9410B" w:rsidP="00B9410B">
      <w:pPr>
        <w:rPr>
          <w:rFonts w:ascii="標楷體" w:eastAsia="標楷體" w:hAnsi="標楷體"/>
        </w:rPr>
      </w:pPr>
    </w:p>
    <w:p w:rsidR="00B9410B" w:rsidRPr="002A5D9B" w:rsidRDefault="00F143CD" w:rsidP="00B9410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="00B9410B" w:rsidRPr="002A5D9B">
        <w:rPr>
          <w:rFonts w:ascii="標楷體" w:eastAsia="標楷體" w:hAnsi="標楷體" w:hint="eastAsia"/>
        </w:rPr>
        <w:t>、申請方式</w:t>
      </w:r>
    </w:p>
    <w:p w:rsidR="00B9410B" w:rsidRPr="002A5D9B" w:rsidRDefault="00F143CD" w:rsidP="00B9410B">
      <w:pPr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修習「教學實習」之學生須於每年十二月底</w:t>
      </w:r>
      <w:r w:rsidR="00B9410B" w:rsidRPr="002A5D9B">
        <w:rPr>
          <w:rFonts w:ascii="標楷體" w:eastAsia="標楷體" w:hAnsi="標楷體" w:hint="eastAsia"/>
        </w:rPr>
        <w:t>前預選，</w:t>
      </w:r>
      <w:proofErr w:type="gramStart"/>
      <w:r w:rsidR="00B9410B" w:rsidRPr="002A5D9B">
        <w:rPr>
          <w:rFonts w:ascii="標楷體" w:eastAsia="標楷體" w:hAnsi="標楷體" w:hint="eastAsia"/>
        </w:rPr>
        <w:t>俾</w:t>
      </w:r>
      <w:proofErr w:type="gramEnd"/>
      <w:r w:rsidR="00B9410B" w:rsidRPr="002A5D9B">
        <w:rPr>
          <w:rFonts w:ascii="標楷體" w:eastAsia="標楷體" w:hAnsi="標楷體" w:hint="eastAsia"/>
        </w:rPr>
        <w:t>便安排。</w:t>
      </w:r>
    </w:p>
    <w:p w:rsidR="00B9410B" w:rsidRPr="00F143CD" w:rsidRDefault="00B9410B" w:rsidP="00B9410B">
      <w:pPr>
        <w:rPr>
          <w:rFonts w:ascii="標楷體" w:eastAsia="標楷體" w:hAnsi="標楷體"/>
        </w:rPr>
      </w:pPr>
    </w:p>
    <w:p w:rsidR="00B9410B" w:rsidRPr="002A5D9B" w:rsidRDefault="00F143CD" w:rsidP="00B9410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="00B9410B" w:rsidRPr="002A5D9B">
        <w:rPr>
          <w:rFonts w:ascii="標楷體" w:eastAsia="標楷體" w:hAnsi="標楷體" w:hint="eastAsia"/>
        </w:rPr>
        <w:t>、評量方式</w:t>
      </w:r>
    </w:p>
    <w:p w:rsidR="00B9410B" w:rsidRDefault="00B9410B" w:rsidP="00B9410B">
      <w:pPr>
        <w:ind w:leftChars="200" w:left="72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Pr="002A5D9B">
        <w:rPr>
          <w:rFonts w:ascii="標楷體" w:eastAsia="標楷體" w:hAnsi="標楷體" w:hint="eastAsia"/>
        </w:rPr>
        <w:t>學生進行試教時，必須事先編寫教學活動設計，並經實習學校輔導教師指導，教學實習任課教師評閱，始能進行試教。</w:t>
      </w:r>
    </w:p>
    <w:p w:rsidR="00B9410B" w:rsidRPr="002A5D9B" w:rsidRDefault="00B9410B" w:rsidP="00B9410B">
      <w:pPr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2.學生必須撰寫每日實習心得報告</w:t>
      </w:r>
    </w:p>
    <w:p w:rsidR="00B9410B" w:rsidRPr="002A5D9B" w:rsidRDefault="00B9410B" w:rsidP="00B9410B">
      <w:pPr>
        <w:rPr>
          <w:rFonts w:ascii="標楷體" w:eastAsia="標楷體" w:hAnsi="標楷體"/>
        </w:rPr>
      </w:pPr>
    </w:p>
    <w:p w:rsidR="00B9410B" w:rsidRPr="002A5D9B" w:rsidRDefault="00F143CD" w:rsidP="00B9410B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七、修習「教學實習」學生如因特殊原因無法參加實習，必須事先請假並擇期補足時數</w:t>
      </w:r>
      <w:r w:rsidRPr="002A5D9B">
        <w:rPr>
          <w:rFonts w:ascii="標楷體" w:eastAsia="標楷體" w:hAnsi="標楷體" w:hint="eastAsia"/>
        </w:rPr>
        <w:t>。</w:t>
      </w:r>
    </w:p>
    <w:p w:rsidR="00B9410B" w:rsidRPr="002A5D9B" w:rsidRDefault="00B9410B" w:rsidP="00B9410B">
      <w:pPr>
        <w:rPr>
          <w:rFonts w:ascii="標楷體" w:eastAsia="標楷體" w:hAnsi="標楷體"/>
        </w:rPr>
      </w:pPr>
    </w:p>
    <w:p w:rsidR="00B9410B" w:rsidRPr="002A5D9B" w:rsidRDefault="00F143CD" w:rsidP="007E09D5">
      <w:pPr>
        <w:ind w:left="566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</w:t>
      </w:r>
      <w:r w:rsidR="00B9410B" w:rsidRPr="002A5D9B">
        <w:rPr>
          <w:rFonts w:ascii="標楷體" w:eastAsia="標楷體" w:hAnsi="標楷體" w:hint="eastAsia"/>
        </w:rPr>
        <w:t>、本實施要點經師資培育中心會議通過，陳請校長核定後實施，經修正時亦同。</w:t>
      </w:r>
    </w:p>
    <w:sectPr w:rsidR="00B9410B" w:rsidRPr="002A5D9B" w:rsidSect="00B9410B">
      <w:footerReference w:type="default" r:id="rId8"/>
      <w:pgSz w:w="11906" w:h="16838"/>
      <w:pgMar w:top="1134" w:right="1797" w:bottom="567" w:left="179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AF2" w:rsidRDefault="00E20AF2" w:rsidP="00601452">
      <w:r>
        <w:separator/>
      </w:r>
    </w:p>
  </w:endnote>
  <w:endnote w:type="continuationSeparator" w:id="0">
    <w:p w:rsidR="00E20AF2" w:rsidRDefault="00E20AF2" w:rsidP="00601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0687418"/>
      <w:docPartObj>
        <w:docPartGallery w:val="Page Numbers (Bottom of Page)"/>
        <w:docPartUnique/>
      </w:docPartObj>
    </w:sdtPr>
    <w:sdtEndPr/>
    <w:sdtContent>
      <w:p w:rsidR="00601452" w:rsidRDefault="0060145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101B" w:rsidRPr="0080101B">
          <w:rPr>
            <w:noProof/>
            <w:lang w:val="zh-TW"/>
          </w:rPr>
          <w:t>1</w:t>
        </w:r>
        <w:r>
          <w:fldChar w:fldCharType="end"/>
        </w:r>
      </w:p>
    </w:sdtContent>
  </w:sdt>
  <w:p w:rsidR="00601452" w:rsidRDefault="0060145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AF2" w:rsidRDefault="00E20AF2" w:rsidP="00601452">
      <w:r>
        <w:separator/>
      </w:r>
    </w:p>
  </w:footnote>
  <w:footnote w:type="continuationSeparator" w:id="0">
    <w:p w:rsidR="00E20AF2" w:rsidRDefault="00E20AF2" w:rsidP="006014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6070"/>
    <w:multiLevelType w:val="hybridMultilevel"/>
    <w:tmpl w:val="C18E0ADC"/>
    <w:lvl w:ilvl="0" w:tplc="AE0EC7D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34EB6572"/>
    <w:multiLevelType w:val="hybridMultilevel"/>
    <w:tmpl w:val="3CE8E458"/>
    <w:lvl w:ilvl="0" w:tplc="BB4E532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4E10887"/>
    <w:multiLevelType w:val="hybridMultilevel"/>
    <w:tmpl w:val="E1F64990"/>
    <w:lvl w:ilvl="0" w:tplc="2E9C96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684"/>
    <w:rsid w:val="000A2219"/>
    <w:rsid w:val="00126041"/>
    <w:rsid w:val="002A1A36"/>
    <w:rsid w:val="00326F3C"/>
    <w:rsid w:val="00356684"/>
    <w:rsid w:val="003A57C3"/>
    <w:rsid w:val="00601452"/>
    <w:rsid w:val="006C4A1F"/>
    <w:rsid w:val="007135FD"/>
    <w:rsid w:val="00742B32"/>
    <w:rsid w:val="007A3B28"/>
    <w:rsid w:val="007E09D5"/>
    <w:rsid w:val="0080101B"/>
    <w:rsid w:val="008A0664"/>
    <w:rsid w:val="00905CF2"/>
    <w:rsid w:val="00916670"/>
    <w:rsid w:val="00967E6B"/>
    <w:rsid w:val="00A62014"/>
    <w:rsid w:val="00AA0348"/>
    <w:rsid w:val="00AB7120"/>
    <w:rsid w:val="00AC1B89"/>
    <w:rsid w:val="00B60CBD"/>
    <w:rsid w:val="00B9410B"/>
    <w:rsid w:val="00CA5276"/>
    <w:rsid w:val="00CA6B1F"/>
    <w:rsid w:val="00CF3009"/>
    <w:rsid w:val="00D61B46"/>
    <w:rsid w:val="00DE7476"/>
    <w:rsid w:val="00E20AF2"/>
    <w:rsid w:val="00F143CD"/>
    <w:rsid w:val="00F9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668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014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0145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014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0145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A03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A034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668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014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0145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014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0145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A03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A03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Company>台灣微軟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STUT</dc:creator>
  <cp:lastModifiedBy>Windows 使用者</cp:lastModifiedBy>
  <cp:revision>2</cp:revision>
  <cp:lastPrinted>2014-03-03T02:31:00Z</cp:lastPrinted>
  <dcterms:created xsi:type="dcterms:W3CDTF">2015-08-06T01:53:00Z</dcterms:created>
  <dcterms:modified xsi:type="dcterms:W3CDTF">2015-08-06T01:53:00Z</dcterms:modified>
</cp:coreProperties>
</file>