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8A699" w14:textId="44F56683" w:rsidR="00D97422" w:rsidRPr="00EF43E5" w:rsidRDefault="00D97422" w:rsidP="00D97422">
      <w:pPr>
        <w:jc w:val="center"/>
        <w:rPr>
          <w:rFonts w:ascii="標楷體" w:eastAsia="標楷體" w:hAnsi="標楷體"/>
          <w:sz w:val="28"/>
          <w:szCs w:val="28"/>
        </w:rPr>
      </w:pPr>
      <w:r w:rsidRPr="00EF43E5">
        <w:rPr>
          <w:rFonts w:ascii="標楷體" w:eastAsia="標楷體" w:hAnsi="標楷體"/>
          <w:sz w:val="28"/>
          <w:szCs w:val="28"/>
        </w:rPr>
        <w:t>南臺科技大學</w:t>
      </w:r>
      <w:r w:rsidR="00C80F63" w:rsidRPr="00EF43E5">
        <w:rPr>
          <w:rFonts w:ascii="標楷體" w:eastAsia="標楷體" w:hAnsi="標楷體" w:hint="eastAsia"/>
          <w:sz w:val="28"/>
          <w:szCs w:val="28"/>
        </w:rPr>
        <w:t>創新產品設計</w:t>
      </w:r>
      <w:r w:rsidRPr="00EF43E5">
        <w:rPr>
          <w:rFonts w:ascii="標楷體" w:eastAsia="標楷體" w:hAnsi="標楷體"/>
          <w:sz w:val="28"/>
          <w:szCs w:val="28"/>
        </w:rPr>
        <w:t>系</w:t>
      </w:r>
      <w:r w:rsidRPr="00EF43E5">
        <w:rPr>
          <w:rFonts w:ascii="標楷體" w:eastAsia="標楷體" w:hAnsi="標楷體" w:hint="eastAsia"/>
          <w:sz w:val="28"/>
          <w:szCs w:val="28"/>
        </w:rPr>
        <w:t xml:space="preserve"> </w:t>
      </w:r>
      <w:r w:rsidRPr="00EF43E5">
        <w:rPr>
          <w:rFonts w:ascii="標楷體" w:eastAsia="標楷體" w:hAnsi="標楷體"/>
          <w:sz w:val="28"/>
          <w:szCs w:val="28"/>
        </w:rPr>
        <w:t>碩士班學位考試委員</w:t>
      </w:r>
      <w:r w:rsidRPr="00EF43E5">
        <w:rPr>
          <w:rFonts w:ascii="標楷體" w:eastAsia="標楷體" w:hAnsi="標楷體" w:hint="eastAsia"/>
          <w:sz w:val="28"/>
          <w:szCs w:val="28"/>
        </w:rPr>
        <w:t xml:space="preserve"> </w:t>
      </w:r>
      <w:r w:rsidRPr="00EF43E5">
        <w:rPr>
          <w:rFonts w:ascii="標楷體" w:eastAsia="標楷體" w:hAnsi="標楷體"/>
          <w:sz w:val="28"/>
          <w:szCs w:val="28"/>
        </w:rPr>
        <w:t>提聘資格認定標準表</w:t>
      </w:r>
    </w:p>
    <w:p w14:paraId="4B7BE744" w14:textId="6EEEA8DB" w:rsidR="00D97422" w:rsidRPr="00EF43E5" w:rsidRDefault="00C80F63" w:rsidP="00D97422">
      <w:pPr>
        <w:wordWrap w:val="0"/>
        <w:spacing w:afterLines="100" w:after="360"/>
        <w:jc w:val="right"/>
        <w:rPr>
          <w:rFonts w:ascii="標楷體" w:eastAsia="標楷體" w:hAnsi="標楷體"/>
          <w:sz w:val="20"/>
          <w:szCs w:val="20"/>
        </w:rPr>
      </w:pPr>
      <w:r w:rsidRPr="00EF43E5">
        <w:rPr>
          <w:rFonts w:ascii="標楷體" w:eastAsia="標楷體" w:hAnsi="標楷體" w:hint="eastAsia"/>
          <w:sz w:val="20"/>
          <w:szCs w:val="20"/>
        </w:rPr>
        <w:t>111</w:t>
      </w:r>
      <w:r w:rsidR="00D97422" w:rsidRPr="00EF43E5">
        <w:rPr>
          <w:rFonts w:ascii="標楷體" w:eastAsia="標楷體" w:hAnsi="標楷體"/>
          <w:sz w:val="20"/>
          <w:szCs w:val="20"/>
        </w:rPr>
        <w:t>年</w:t>
      </w:r>
      <w:r w:rsidR="005F22FD" w:rsidRPr="00EF43E5">
        <w:rPr>
          <w:rFonts w:ascii="標楷體" w:eastAsia="標楷體" w:hAnsi="標楷體" w:hint="eastAsia"/>
          <w:sz w:val="20"/>
          <w:szCs w:val="20"/>
        </w:rPr>
        <w:t>03</w:t>
      </w:r>
      <w:r w:rsidR="00D97422" w:rsidRPr="00EF43E5">
        <w:rPr>
          <w:rFonts w:ascii="標楷體" w:eastAsia="標楷體" w:hAnsi="標楷體"/>
          <w:sz w:val="20"/>
          <w:szCs w:val="20"/>
        </w:rPr>
        <w:t>月</w:t>
      </w:r>
      <w:r w:rsidR="005F22FD" w:rsidRPr="00EF43E5">
        <w:rPr>
          <w:rFonts w:ascii="標楷體" w:eastAsia="標楷體" w:hAnsi="標楷體" w:hint="eastAsia"/>
          <w:sz w:val="20"/>
          <w:szCs w:val="20"/>
        </w:rPr>
        <w:t>30</w:t>
      </w:r>
      <w:r w:rsidRPr="00EF43E5">
        <w:rPr>
          <w:rFonts w:ascii="標楷體" w:eastAsia="標楷體" w:hAnsi="標楷體" w:hint="eastAsia"/>
          <w:sz w:val="20"/>
          <w:szCs w:val="20"/>
        </w:rPr>
        <w:t>日</w:t>
      </w:r>
      <w:r w:rsidR="00D97422" w:rsidRPr="00EF43E5">
        <w:rPr>
          <w:rFonts w:ascii="標楷體" w:eastAsia="標楷體" w:hAnsi="標楷體" w:hint="eastAsia"/>
          <w:sz w:val="20"/>
          <w:szCs w:val="20"/>
        </w:rPr>
        <w:t xml:space="preserve"> </w:t>
      </w:r>
      <w:r w:rsidR="00D97422" w:rsidRPr="00EF43E5">
        <w:rPr>
          <w:rFonts w:ascii="標楷體" w:eastAsia="標楷體" w:hAnsi="標楷體"/>
          <w:sz w:val="20"/>
          <w:szCs w:val="20"/>
        </w:rPr>
        <w:t>110學年度第</w:t>
      </w:r>
      <w:r w:rsidR="005F22FD" w:rsidRPr="00EF43E5">
        <w:rPr>
          <w:rFonts w:ascii="標楷體" w:eastAsia="標楷體" w:hAnsi="標楷體" w:hint="eastAsia"/>
          <w:sz w:val="20"/>
          <w:szCs w:val="20"/>
        </w:rPr>
        <w:t>2</w:t>
      </w:r>
      <w:r w:rsidR="00D97422" w:rsidRPr="00EF43E5">
        <w:rPr>
          <w:rFonts w:ascii="標楷體" w:eastAsia="標楷體" w:hAnsi="標楷體"/>
          <w:sz w:val="20"/>
          <w:szCs w:val="20"/>
        </w:rPr>
        <w:t>次系務會議訂定</w:t>
      </w:r>
    </w:p>
    <w:p w14:paraId="5B99B7F6" w14:textId="77777777" w:rsidR="00D97422" w:rsidRPr="00EF43E5" w:rsidRDefault="00D97422" w:rsidP="00D9742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6372"/>
      </w:tblGrid>
      <w:tr w:rsidR="00EF43E5" w:rsidRPr="00EF43E5" w14:paraId="26F994FB" w14:textId="77777777" w:rsidTr="00AF5386">
        <w:tc>
          <w:tcPr>
            <w:tcW w:w="562" w:type="dxa"/>
            <w:vMerge w:val="restart"/>
            <w:vAlign w:val="center"/>
          </w:tcPr>
          <w:p w14:paraId="3333464A" w14:textId="5E6584C3" w:rsidR="00D97422" w:rsidRPr="00EF43E5" w:rsidRDefault="009A232B" w:rsidP="00AF5386">
            <w:pPr>
              <w:jc w:val="center"/>
              <w:rPr>
                <w:rFonts w:ascii="標楷體" w:eastAsia="標楷體" w:hAnsi="標楷體"/>
              </w:rPr>
            </w:pPr>
            <w:r w:rsidRPr="00EF43E5">
              <w:rPr>
                <w:rFonts w:ascii="標楷體" w:eastAsia="標楷體" w:hAnsi="標楷體" w:hint="eastAsia"/>
              </w:rPr>
              <w:t>碩</w:t>
            </w:r>
            <w:r w:rsidR="00D97422" w:rsidRPr="00EF43E5">
              <w:rPr>
                <w:rFonts w:ascii="標楷體" w:eastAsia="標楷體" w:hAnsi="標楷體" w:hint="eastAsia"/>
              </w:rPr>
              <w:t>士學位考試委員</w:t>
            </w:r>
          </w:p>
        </w:tc>
        <w:tc>
          <w:tcPr>
            <w:tcW w:w="2694" w:type="dxa"/>
          </w:tcPr>
          <w:p w14:paraId="511C4A44" w14:textId="77777777" w:rsidR="00D97422" w:rsidRPr="00EF43E5" w:rsidRDefault="00D97422" w:rsidP="00AF5386">
            <w:pPr>
              <w:rPr>
                <w:rFonts w:ascii="標楷體" w:eastAsia="標楷體" w:hAnsi="標楷體"/>
              </w:rPr>
            </w:pPr>
            <w:r w:rsidRPr="00EF43E5">
              <w:rPr>
                <w:rFonts w:ascii="標楷體" w:eastAsia="標楷體" w:hAnsi="標楷體" w:hint="eastAsia"/>
              </w:rPr>
              <w:t>提聘對象</w:t>
            </w:r>
          </w:p>
        </w:tc>
        <w:tc>
          <w:tcPr>
            <w:tcW w:w="6372" w:type="dxa"/>
          </w:tcPr>
          <w:p w14:paraId="4559F42F" w14:textId="77777777" w:rsidR="00D97422" w:rsidRPr="00EF43E5" w:rsidRDefault="00D97422" w:rsidP="00AF5386">
            <w:pPr>
              <w:rPr>
                <w:rFonts w:ascii="標楷體" w:eastAsia="標楷體" w:hAnsi="標楷體"/>
              </w:rPr>
            </w:pPr>
            <w:r w:rsidRPr="00EF43E5">
              <w:rPr>
                <w:rFonts w:ascii="標楷體" w:eastAsia="標楷體" w:hAnsi="標楷體" w:hint="eastAsia"/>
              </w:rPr>
              <w:t>學術或專業上著有成就之提聘資格標準</w:t>
            </w:r>
          </w:p>
        </w:tc>
      </w:tr>
      <w:tr w:rsidR="00EF43E5" w:rsidRPr="00EF43E5" w14:paraId="180AB77A" w14:textId="77777777" w:rsidTr="00AF5386">
        <w:tc>
          <w:tcPr>
            <w:tcW w:w="562" w:type="dxa"/>
            <w:vMerge/>
          </w:tcPr>
          <w:p w14:paraId="4FD515DC" w14:textId="77777777" w:rsidR="00D97422" w:rsidRPr="00EF43E5" w:rsidRDefault="00D97422" w:rsidP="00AF5386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Align w:val="center"/>
          </w:tcPr>
          <w:p w14:paraId="3CB466FF" w14:textId="77777777" w:rsidR="00D97422" w:rsidRPr="00EF43E5" w:rsidRDefault="00D97422" w:rsidP="00AF5386">
            <w:pPr>
              <w:jc w:val="both"/>
              <w:rPr>
                <w:rFonts w:ascii="標楷體" w:eastAsia="標楷體" w:hAnsi="標楷體"/>
              </w:rPr>
            </w:pPr>
            <w:r w:rsidRPr="00EF43E5">
              <w:rPr>
                <w:rFonts w:ascii="標楷體" w:eastAsia="標楷體" w:hAnsi="標楷體" w:hint="eastAsia"/>
              </w:rPr>
              <w:t>1.</w:t>
            </w:r>
            <w:r w:rsidRPr="00EF43E5">
              <w:rPr>
                <w:rFonts w:ascii="標楷體" w:eastAsia="標楷體" w:hAnsi="標楷體"/>
              </w:rPr>
              <w:t>獲有博士學位，在學術上著有成就者。</w:t>
            </w:r>
          </w:p>
        </w:tc>
        <w:tc>
          <w:tcPr>
            <w:tcW w:w="6372" w:type="dxa"/>
          </w:tcPr>
          <w:p w14:paraId="6FE028D0" w14:textId="77777777" w:rsidR="00D97422" w:rsidRPr="00EF43E5" w:rsidRDefault="00D97422" w:rsidP="00AF5386">
            <w:pPr>
              <w:rPr>
                <w:rFonts w:ascii="標楷體" w:eastAsia="標楷體" w:hAnsi="標楷體"/>
              </w:rPr>
            </w:pPr>
            <w:r w:rsidRPr="00EF43E5">
              <w:rPr>
                <w:rFonts w:ascii="標楷體" w:eastAsia="標楷體" w:hAnsi="標楷體"/>
              </w:rPr>
              <w:t>符合下列條件之一者：</w:t>
            </w:r>
            <w:bookmarkStart w:id="0" w:name="_GoBack"/>
            <w:bookmarkEnd w:id="0"/>
          </w:p>
          <w:p w14:paraId="3B0E5FF7" w14:textId="354E3800" w:rsidR="00D97422" w:rsidRPr="00EF43E5" w:rsidRDefault="00D97422" w:rsidP="009A232B">
            <w:pPr>
              <w:rPr>
                <w:rFonts w:ascii="標楷體" w:eastAsia="標楷體" w:hAnsi="標楷體"/>
              </w:rPr>
            </w:pPr>
            <w:r w:rsidRPr="00EF43E5">
              <w:rPr>
                <w:rFonts w:ascii="標楷體" w:eastAsia="標楷體" w:hAnsi="標楷體"/>
              </w:rPr>
              <w:t>1.近五年內曾發表相關領域之學術、專業期刊或研討會論文者。</w:t>
            </w:r>
          </w:p>
          <w:p w14:paraId="31845F39" w14:textId="34942789" w:rsidR="00D97422" w:rsidRPr="00EF43E5" w:rsidRDefault="009A232B" w:rsidP="00AF538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EF43E5">
              <w:rPr>
                <w:rFonts w:ascii="標楷體" w:eastAsia="標楷體" w:hAnsi="標楷體"/>
              </w:rPr>
              <w:t>2</w:t>
            </w:r>
            <w:r w:rsidR="00D97422" w:rsidRPr="00EF43E5">
              <w:rPr>
                <w:rFonts w:ascii="標楷體" w:eastAsia="標楷體" w:hAnsi="標楷體"/>
              </w:rPr>
              <w:t>.曾獲國內外政府部門或重要學術團體之獎項者。</w:t>
            </w:r>
          </w:p>
          <w:p w14:paraId="703B122F" w14:textId="7FD98A99" w:rsidR="00D97422" w:rsidRPr="00EF43E5" w:rsidRDefault="009A232B" w:rsidP="00AF538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EF43E5">
              <w:rPr>
                <w:rFonts w:ascii="標楷體" w:eastAsia="標楷體" w:hAnsi="標楷體"/>
              </w:rPr>
              <w:t>3</w:t>
            </w:r>
            <w:r w:rsidR="00D97422" w:rsidRPr="00EF43E5">
              <w:rPr>
                <w:rFonts w:ascii="標楷體" w:eastAsia="標楷體" w:hAnsi="標楷體"/>
              </w:rPr>
              <w:t>.其他(請備妥相關資料</w:t>
            </w:r>
            <w:r w:rsidR="00A40FD9" w:rsidRPr="00EF43E5">
              <w:rPr>
                <w:rFonts w:ascii="標楷體" w:eastAsia="標楷體" w:hAnsi="標楷體" w:hint="eastAsia"/>
              </w:rPr>
              <w:t>，由</w:t>
            </w:r>
            <w:r w:rsidR="00A40FD9" w:rsidRPr="00EF43E5">
              <w:rPr>
                <w:rFonts w:ascii="標楷體" w:eastAsia="標楷體" w:hAnsi="標楷體"/>
              </w:rPr>
              <w:t>學術委員會審查</w:t>
            </w:r>
            <w:r w:rsidR="00A40FD9" w:rsidRPr="00EF43E5">
              <w:rPr>
                <w:rFonts w:ascii="標楷體" w:eastAsia="標楷體" w:hAnsi="標楷體" w:hint="eastAsia"/>
              </w:rPr>
              <w:t>認定之</w:t>
            </w:r>
            <w:r w:rsidR="00D97422" w:rsidRPr="00EF43E5">
              <w:rPr>
                <w:rFonts w:ascii="標楷體" w:eastAsia="標楷體" w:hAnsi="標楷體"/>
              </w:rPr>
              <w:t>)。</w:t>
            </w:r>
          </w:p>
          <w:p w14:paraId="3E45D50A" w14:textId="7FB8D11C" w:rsidR="00C80F63" w:rsidRPr="00EF43E5" w:rsidRDefault="00C80F63" w:rsidP="00AF5386">
            <w:pPr>
              <w:ind w:left="240" w:hangingChars="100" w:hanging="240"/>
              <w:rPr>
                <w:rFonts w:ascii="標楷體" w:eastAsia="標楷體" w:hAnsi="標楷體"/>
              </w:rPr>
            </w:pPr>
          </w:p>
        </w:tc>
      </w:tr>
      <w:tr w:rsidR="00D97422" w:rsidRPr="00EF43E5" w14:paraId="7D0F5718" w14:textId="77777777" w:rsidTr="00AF5386">
        <w:tc>
          <w:tcPr>
            <w:tcW w:w="562" w:type="dxa"/>
            <w:vMerge/>
          </w:tcPr>
          <w:p w14:paraId="6E2D8ACD" w14:textId="77777777" w:rsidR="00D97422" w:rsidRPr="00EF43E5" w:rsidRDefault="00D97422" w:rsidP="00AF5386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Align w:val="center"/>
          </w:tcPr>
          <w:p w14:paraId="6432BF40" w14:textId="41448BFC" w:rsidR="00D97422" w:rsidRPr="00EF43E5" w:rsidRDefault="00D97422" w:rsidP="00AF5386">
            <w:pPr>
              <w:jc w:val="both"/>
              <w:rPr>
                <w:rFonts w:ascii="標楷體" w:eastAsia="標楷體" w:hAnsi="標楷體"/>
              </w:rPr>
            </w:pPr>
            <w:r w:rsidRPr="00EF43E5">
              <w:rPr>
                <w:rFonts w:ascii="標楷體" w:eastAsia="標楷體" w:hAnsi="標楷體" w:hint="eastAsia"/>
              </w:rPr>
              <w:t>2.</w:t>
            </w:r>
            <w:r w:rsidR="009A232B" w:rsidRPr="00EF43E5">
              <w:rPr>
                <w:rFonts w:hint="eastAsia"/>
              </w:rPr>
              <w:t xml:space="preserve"> </w:t>
            </w:r>
            <w:r w:rsidR="009A232B" w:rsidRPr="00EF43E5">
              <w:rPr>
                <w:rFonts w:ascii="標楷體" w:eastAsia="標楷體" w:hAnsi="標楷體" w:hint="eastAsia"/>
              </w:rPr>
              <w:t>研究領域屬於稀少性、特殊性學科或屬專業實務，且在學術或專業上著有成就。</w:t>
            </w:r>
          </w:p>
        </w:tc>
        <w:tc>
          <w:tcPr>
            <w:tcW w:w="6372" w:type="dxa"/>
          </w:tcPr>
          <w:p w14:paraId="09DFDFEE" w14:textId="77777777" w:rsidR="00D97422" w:rsidRPr="00EF43E5" w:rsidRDefault="00D97422" w:rsidP="00AF5386">
            <w:pPr>
              <w:rPr>
                <w:rFonts w:ascii="標楷體" w:eastAsia="標楷體" w:hAnsi="標楷體"/>
              </w:rPr>
            </w:pPr>
            <w:r w:rsidRPr="00EF43E5">
              <w:rPr>
                <w:rFonts w:ascii="標楷體" w:eastAsia="標楷體" w:hAnsi="標楷體"/>
              </w:rPr>
              <w:t xml:space="preserve">稀少性或特殊性學科由學術委員會認定，並符合下列條件之一者： </w:t>
            </w:r>
          </w:p>
          <w:p w14:paraId="514CD829" w14:textId="1D7A2674" w:rsidR="00D97422" w:rsidRPr="00EF43E5" w:rsidRDefault="00D97422" w:rsidP="00A40FD9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EF43E5">
              <w:rPr>
                <w:rFonts w:ascii="標楷體" w:eastAsia="標楷體" w:hAnsi="標楷體"/>
              </w:rPr>
              <w:t>近五年內曾發表相關領域之學術、專業期刊或研討會論文者。</w:t>
            </w:r>
          </w:p>
          <w:p w14:paraId="6FC9CA15" w14:textId="3E6CD33B" w:rsidR="00A40FD9" w:rsidRPr="00EF43E5" w:rsidRDefault="00A40FD9" w:rsidP="00A40FD9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EF43E5">
              <w:rPr>
                <w:rFonts w:ascii="標楷體" w:eastAsia="標楷體" w:hAnsi="標楷體"/>
              </w:rPr>
              <w:t>曾獲國內外政府部門或重要學術團體之獎項者</w:t>
            </w:r>
            <w:r w:rsidRPr="00EF43E5">
              <w:rPr>
                <w:rFonts w:ascii="標楷體" w:eastAsia="標楷體" w:hAnsi="標楷體" w:hint="eastAsia"/>
              </w:rPr>
              <w:t>。</w:t>
            </w:r>
          </w:p>
          <w:p w14:paraId="0C0D82A7" w14:textId="7047064E" w:rsidR="00D97422" w:rsidRPr="00EF43E5" w:rsidRDefault="00D97422" w:rsidP="00A40FD9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EF43E5">
              <w:rPr>
                <w:rFonts w:ascii="標楷體" w:eastAsia="標楷體" w:hAnsi="標楷體"/>
              </w:rPr>
              <w:t>近五年內曾取得國內外相關領域之專利者。</w:t>
            </w:r>
          </w:p>
          <w:p w14:paraId="44D85143" w14:textId="5B208790" w:rsidR="00A40FD9" w:rsidRPr="00EF43E5" w:rsidRDefault="00EA3EE5" w:rsidP="00A40FD9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EF43E5">
              <w:rPr>
                <w:rFonts w:ascii="標楷體" w:eastAsia="標楷體" w:hAnsi="標楷體"/>
              </w:rPr>
              <w:t>符合「</w:t>
            </w:r>
            <w:r w:rsidRPr="00EF43E5">
              <w:rPr>
                <w:rFonts w:ascii="標楷體" w:eastAsia="標楷體" w:hAnsi="標楷體" w:hint="eastAsia"/>
              </w:rPr>
              <w:t>大學聘任專業技術人員擔任教學辦法」教授級、副教授級、助理教授級資格之一。</w:t>
            </w:r>
          </w:p>
          <w:p w14:paraId="09FD77E2" w14:textId="47D31D7F" w:rsidR="00A40FD9" w:rsidRPr="00EF43E5" w:rsidRDefault="00A40FD9" w:rsidP="00A40FD9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EF43E5">
              <w:rPr>
                <w:rFonts w:ascii="標楷體" w:eastAsia="標楷體" w:hAnsi="標楷體"/>
              </w:rPr>
              <w:t>具有相關領域工作經驗 3 年以上，或擔任經理以上職務或</w:t>
            </w:r>
            <w:r w:rsidRPr="00EF43E5">
              <w:rPr>
                <w:rFonts w:ascii="標楷體" w:eastAsia="標楷體" w:hAnsi="標楷體" w:hint="eastAsia"/>
              </w:rPr>
              <w:t>同等</w:t>
            </w:r>
            <w:r w:rsidRPr="00EF43E5">
              <w:rPr>
                <w:rFonts w:ascii="標楷體" w:eastAsia="標楷體" w:hAnsi="標楷體"/>
              </w:rPr>
              <w:t>職等者</w:t>
            </w:r>
            <w:r w:rsidRPr="00EF43E5">
              <w:rPr>
                <w:rFonts w:ascii="標楷體" w:eastAsia="標楷體" w:hAnsi="標楷體" w:hint="eastAsia"/>
              </w:rPr>
              <w:t>。</w:t>
            </w:r>
          </w:p>
          <w:p w14:paraId="7D59E767" w14:textId="023F9DEA" w:rsidR="00D97422" w:rsidRPr="00EF43E5" w:rsidRDefault="00D97422" w:rsidP="00A40FD9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EF43E5">
              <w:rPr>
                <w:rFonts w:ascii="標楷體" w:eastAsia="標楷體" w:hAnsi="標楷體"/>
              </w:rPr>
              <w:t>其他(請備妥相關資料</w:t>
            </w:r>
            <w:r w:rsidR="00A40FD9" w:rsidRPr="00EF43E5">
              <w:rPr>
                <w:rFonts w:ascii="標楷體" w:eastAsia="標楷體" w:hAnsi="標楷體" w:hint="eastAsia"/>
              </w:rPr>
              <w:t>，由</w:t>
            </w:r>
            <w:r w:rsidR="00A40FD9" w:rsidRPr="00EF43E5">
              <w:rPr>
                <w:rFonts w:ascii="標楷體" w:eastAsia="標楷體" w:hAnsi="標楷體"/>
              </w:rPr>
              <w:t>學術委員會審查</w:t>
            </w:r>
            <w:r w:rsidR="00A40FD9" w:rsidRPr="00EF43E5">
              <w:rPr>
                <w:rFonts w:ascii="標楷體" w:eastAsia="標楷體" w:hAnsi="標楷體" w:hint="eastAsia"/>
              </w:rPr>
              <w:t>認定之</w:t>
            </w:r>
            <w:r w:rsidRPr="00EF43E5">
              <w:rPr>
                <w:rFonts w:ascii="標楷體" w:eastAsia="標楷體" w:hAnsi="標楷體"/>
              </w:rPr>
              <w:t>)</w:t>
            </w:r>
          </w:p>
        </w:tc>
      </w:tr>
    </w:tbl>
    <w:p w14:paraId="05404661" w14:textId="77777777" w:rsidR="0009176C" w:rsidRPr="00EF43E5" w:rsidRDefault="0009176C" w:rsidP="00EB765F">
      <w:pPr>
        <w:rPr>
          <w:rFonts w:ascii="標楷體" w:eastAsia="標楷體" w:hAnsi="標楷體"/>
        </w:rPr>
      </w:pPr>
    </w:p>
    <w:sectPr w:rsidR="0009176C" w:rsidRPr="00EF43E5" w:rsidSect="00D974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FAB28" w14:textId="77777777" w:rsidR="00420367" w:rsidRDefault="00420367" w:rsidP="00EB765F">
      <w:r>
        <w:separator/>
      </w:r>
    </w:p>
  </w:endnote>
  <w:endnote w:type="continuationSeparator" w:id="0">
    <w:p w14:paraId="34204590" w14:textId="77777777" w:rsidR="00420367" w:rsidRDefault="00420367" w:rsidP="00EB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50B35" w14:textId="77777777" w:rsidR="00420367" w:rsidRDefault="00420367" w:rsidP="00EB765F">
      <w:r>
        <w:separator/>
      </w:r>
    </w:p>
  </w:footnote>
  <w:footnote w:type="continuationSeparator" w:id="0">
    <w:p w14:paraId="4095CF8D" w14:textId="77777777" w:rsidR="00420367" w:rsidRDefault="00420367" w:rsidP="00EB7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57244"/>
    <w:multiLevelType w:val="hybridMultilevel"/>
    <w:tmpl w:val="CF349D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2211B6A"/>
    <w:multiLevelType w:val="hybridMultilevel"/>
    <w:tmpl w:val="430E06A8"/>
    <w:lvl w:ilvl="0" w:tplc="7C7AB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C8"/>
    <w:rsid w:val="00043B78"/>
    <w:rsid w:val="00044427"/>
    <w:rsid w:val="00067CA2"/>
    <w:rsid w:val="0009176C"/>
    <w:rsid w:val="001D2285"/>
    <w:rsid w:val="001E67C3"/>
    <w:rsid w:val="00211EBC"/>
    <w:rsid w:val="0022677A"/>
    <w:rsid w:val="00330FC3"/>
    <w:rsid w:val="003947FC"/>
    <w:rsid w:val="003B68DA"/>
    <w:rsid w:val="00402AB4"/>
    <w:rsid w:val="00420367"/>
    <w:rsid w:val="005A3C69"/>
    <w:rsid w:val="005F22FD"/>
    <w:rsid w:val="00663833"/>
    <w:rsid w:val="006649B2"/>
    <w:rsid w:val="006A4DDE"/>
    <w:rsid w:val="006A6EB5"/>
    <w:rsid w:val="00792BDA"/>
    <w:rsid w:val="00813DD1"/>
    <w:rsid w:val="009308C9"/>
    <w:rsid w:val="009A232B"/>
    <w:rsid w:val="00A00B7D"/>
    <w:rsid w:val="00A3381A"/>
    <w:rsid w:val="00A40FD9"/>
    <w:rsid w:val="00A444F8"/>
    <w:rsid w:val="00AC20C8"/>
    <w:rsid w:val="00AE14AF"/>
    <w:rsid w:val="00AF5413"/>
    <w:rsid w:val="00BF3C49"/>
    <w:rsid w:val="00C336C3"/>
    <w:rsid w:val="00C80F63"/>
    <w:rsid w:val="00D97422"/>
    <w:rsid w:val="00DB7CD2"/>
    <w:rsid w:val="00DF31F0"/>
    <w:rsid w:val="00E01C2A"/>
    <w:rsid w:val="00E0572E"/>
    <w:rsid w:val="00E6470C"/>
    <w:rsid w:val="00E935D4"/>
    <w:rsid w:val="00EA3EE5"/>
    <w:rsid w:val="00EB4958"/>
    <w:rsid w:val="00EB765F"/>
    <w:rsid w:val="00EF43E5"/>
    <w:rsid w:val="00F0335B"/>
    <w:rsid w:val="00F877C7"/>
    <w:rsid w:val="00F96FE9"/>
    <w:rsid w:val="00FD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E252A"/>
  <w15:chartTrackingRefBased/>
  <w15:docId w15:val="{D3A32D4F-3EFD-42E6-B835-9DEB32B9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76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76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76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765F"/>
    <w:rPr>
      <w:sz w:val="20"/>
      <w:szCs w:val="20"/>
    </w:rPr>
  </w:style>
  <w:style w:type="paragraph" w:styleId="a8">
    <w:name w:val="List Paragraph"/>
    <w:basedOn w:val="a"/>
    <w:uiPriority w:val="34"/>
    <w:qFormat/>
    <w:rsid w:val="00A00B7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80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80F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02908-5647-4B65-9687-5FC3E61F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葉瓊美</dc:creator>
  <cp:keywords/>
  <dc:description/>
  <cp:lastModifiedBy>fan</cp:lastModifiedBy>
  <cp:revision>4</cp:revision>
  <cp:lastPrinted>2022-03-15T02:39:00Z</cp:lastPrinted>
  <dcterms:created xsi:type="dcterms:W3CDTF">2022-03-16T00:46:00Z</dcterms:created>
  <dcterms:modified xsi:type="dcterms:W3CDTF">2022-05-12T02:01:00Z</dcterms:modified>
</cp:coreProperties>
</file>