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0C2" w:rsidRPr="008F0141" w:rsidRDefault="009718A5" w:rsidP="004B50C2">
      <w:pPr>
        <w:snapToGrid w:val="0"/>
        <w:jc w:val="center"/>
        <w:rPr>
          <w:rFonts w:eastAsia="標楷體"/>
          <w:b/>
          <w:sz w:val="32"/>
          <w:szCs w:val="32"/>
        </w:rPr>
      </w:pPr>
      <w:r w:rsidRPr="008F0141">
        <w:rPr>
          <w:rFonts w:eastAsia="標楷體" w:hint="eastAsia"/>
          <w:b/>
          <w:sz w:val="32"/>
          <w:szCs w:val="32"/>
        </w:rPr>
        <w:t>南</w:t>
      </w:r>
      <w:r w:rsidR="00B91F39" w:rsidRPr="008F0141">
        <w:rPr>
          <w:rFonts w:eastAsia="標楷體" w:hint="eastAsia"/>
          <w:b/>
          <w:sz w:val="32"/>
          <w:szCs w:val="32"/>
        </w:rPr>
        <w:t>臺</w:t>
      </w:r>
      <w:r w:rsidR="008640E9" w:rsidRPr="008F0141">
        <w:rPr>
          <w:rFonts w:eastAsia="標楷體" w:hint="eastAsia"/>
          <w:b/>
          <w:sz w:val="32"/>
          <w:szCs w:val="32"/>
        </w:rPr>
        <w:t>科技</w:t>
      </w:r>
      <w:r w:rsidR="0012273A" w:rsidRPr="008F0141">
        <w:rPr>
          <w:rFonts w:eastAsia="標楷體" w:hint="eastAsia"/>
          <w:b/>
          <w:sz w:val="32"/>
          <w:szCs w:val="32"/>
        </w:rPr>
        <w:t>大學</w:t>
      </w:r>
      <w:r w:rsidR="00473348">
        <w:rPr>
          <w:rFonts w:eastAsia="標楷體" w:hint="eastAsia"/>
          <w:b/>
          <w:sz w:val="32"/>
          <w:szCs w:val="32"/>
        </w:rPr>
        <w:t>財務金融</w:t>
      </w:r>
      <w:r w:rsidR="004B50C2" w:rsidRPr="008F0141">
        <w:rPr>
          <w:rFonts w:eastAsia="標楷體" w:hint="eastAsia"/>
          <w:b/>
          <w:sz w:val="32"/>
          <w:szCs w:val="32"/>
        </w:rPr>
        <w:t>系系主任遴選</w:t>
      </w:r>
      <w:r w:rsidR="0000785D" w:rsidRPr="008F0141">
        <w:rPr>
          <w:rFonts w:eastAsia="標楷體" w:hint="eastAsia"/>
          <w:b/>
          <w:sz w:val="32"/>
          <w:szCs w:val="32"/>
        </w:rPr>
        <w:t>要點</w:t>
      </w:r>
    </w:p>
    <w:p w:rsidR="002314A2" w:rsidRPr="008F0141" w:rsidRDefault="002314A2" w:rsidP="002314A2">
      <w:pPr>
        <w:spacing w:line="0" w:lineRule="atLeast"/>
        <w:jc w:val="right"/>
        <w:rPr>
          <w:rFonts w:ascii="標楷體" w:eastAsia="標楷體"/>
          <w:sz w:val="20"/>
        </w:rPr>
      </w:pPr>
      <w:r w:rsidRPr="008F0141">
        <w:rPr>
          <w:rFonts w:ascii="標楷體" w:eastAsia="標楷體" w:hAnsi="標楷體" w:hint="eastAsia"/>
          <w:sz w:val="20"/>
        </w:rPr>
        <w:t xml:space="preserve">                           </w:t>
      </w:r>
    </w:p>
    <w:p w:rsidR="005D7445" w:rsidRDefault="00A609E3" w:rsidP="005D7445">
      <w:pPr>
        <w:wordWrap w:val="0"/>
        <w:spacing w:line="0" w:lineRule="atLeast"/>
        <w:jc w:val="right"/>
        <w:rPr>
          <w:rFonts w:eastAsia="標楷體" w:hAnsi="標楷體"/>
          <w:sz w:val="20"/>
        </w:rPr>
      </w:pPr>
      <w:r w:rsidRPr="008F0141">
        <w:rPr>
          <w:rFonts w:ascii="標楷體" w:eastAsia="標楷體" w:hAnsi="標楷體" w:hint="eastAsia"/>
          <w:sz w:val="16"/>
          <w:szCs w:val="16"/>
        </w:rPr>
        <w:t xml:space="preserve">                                                                         </w:t>
      </w:r>
      <w:r w:rsidR="00473348">
        <w:rPr>
          <w:rFonts w:eastAsia="標楷體" w:hint="eastAsia"/>
          <w:sz w:val="20"/>
        </w:rPr>
        <w:t>112</w:t>
      </w:r>
      <w:r w:rsidR="005D7445" w:rsidRPr="008F0141">
        <w:rPr>
          <w:rFonts w:eastAsia="標楷體" w:hAnsi="標楷體"/>
          <w:sz w:val="20"/>
        </w:rPr>
        <w:t>年</w:t>
      </w:r>
      <w:r w:rsidR="00FA5820">
        <w:rPr>
          <w:rFonts w:eastAsia="標楷體" w:hint="eastAsia"/>
          <w:sz w:val="20"/>
        </w:rPr>
        <w:t>3</w:t>
      </w:r>
      <w:r w:rsidR="005D7445" w:rsidRPr="008F0141">
        <w:rPr>
          <w:rFonts w:eastAsia="標楷體" w:hAnsi="標楷體"/>
          <w:sz w:val="20"/>
        </w:rPr>
        <w:t>月</w:t>
      </w:r>
      <w:r w:rsidR="00750B2A">
        <w:rPr>
          <w:rFonts w:eastAsia="標楷體" w:hint="eastAsia"/>
          <w:sz w:val="20"/>
        </w:rPr>
        <w:t>30</w:t>
      </w:r>
      <w:r w:rsidR="005D7445" w:rsidRPr="008F0141">
        <w:rPr>
          <w:rFonts w:eastAsia="標楷體" w:hAnsi="標楷體"/>
          <w:sz w:val="20"/>
        </w:rPr>
        <w:t>日系務會議通過</w:t>
      </w:r>
    </w:p>
    <w:p w:rsidR="00B05BFE" w:rsidRDefault="00B05BFE" w:rsidP="00B05BFE">
      <w:pPr>
        <w:wordWrap w:val="0"/>
        <w:spacing w:line="0" w:lineRule="atLeast"/>
        <w:jc w:val="right"/>
        <w:rPr>
          <w:rFonts w:eastAsia="標楷體"/>
          <w:sz w:val="20"/>
        </w:rPr>
      </w:pPr>
      <w:r w:rsidRPr="00B05BFE">
        <w:rPr>
          <w:rFonts w:eastAsia="標楷體" w:hint="eastAsia"/>
          <w:sz w:val="20"/>
        </w:rPr>
        <w:t>1</w:t>
      </w:r>
      <w:r w:rsidRPr="00B05BFE">
        <w:rPr>
          <w:rFonts w:eastAsia="標楷體"/>
          <w:sz w:val="20"/>
        </w:rPr>
        <w:t>12</w:t>
      </w:r>
      <w:r w:rsidRPr="00B05BFE">
        <w:rPr>
          <w:rFonts w:eastAsia="標楷體" w:hint="eastAsia"/>
          <w:sz w:val="20"/>
        </w:rPr>
        <w:t>年</w:t>
      </w:r>
      <w:r w:rsidRPr="00B05BFE">
        <w:rPr>
          <w:rFonts w:eastAsia="標楷體"/>
          <w:sz w:val="20"/>
        </w:rPr>
        <w:t>4</w:t>
      </w:r>
      <w:r w:rsidRPr="00B05BFE">
        <w:rPr>
          <w:rFonts w:eastAsia="標楷體" w:hint="eastAsia"/>
          <w:sz w:val="20"/>
        </w:rPr>
        <w:t>月</w:t>
      </w:r>
      <w:r w:rsidRPr="00B05BFE">
        <w:rPr>
          <w:rFonts w:eastAsia="標楷體"/>
          <w:sz w:val="20"/>
        </w:rPr>
        <w:t>28</w:t>
      </w:r>
      <w:r w:rsidRPr="00B05BFE">
        <w:rPr>
          <w:rFonts w:eastAsia="標楷體" w:hint="eastAsia"/>
          <w:sz w:val="20"/>
        </w:rPr>
        <w:t>日院</w:t>
      </w:r>
      <w:r w:rsidRPr="00B05BFE">
        <w:rPr>
          <w:rFonts w:eastAsia="標楷體"/>
          <w:sz w:val="20"/>
        </w:rPr>
        <w:t>務會議</w:t>
      </w:r>
      <w:r w:rsidRPr="00B05BFE">
        <w:rPr>
          <w:rFonts w:eastAsia="標楷體" w:hint="eastAsia"/>
          <w:sz w:val="20"/>
        </w:rPr>
        <w:t>修正</w:t>
      </w:r>
      <w:r w:rsidRPr="00B05BFE">
        <w:rPr>
          <w:rFonts w:eastAsia="標楷體"/>
          <w:sz w:val="20"/>
        </w:rPr>
        <w:t>通過</w:t>
      </w:r>
    </w:p>
    <w:p w:rsidR="00167B10" w:rsidRDefault="00167B10" w:rsidP="00167B10">
      <w:pPr>
        <w:spacing w:line="0" w:lineRule="atLeast"/>
        <w:jc w:val="right"/>
        <w:rPr>
          <w:rFonts w:eastAsia="標楷體" w:hAnsi="標楷體"/>
          <w:sz w:val="20"/>
        </w:rPr>
      </w:pPr>
      <w:r>
        <w:rPr>
          <w:rFonts w:eastAsia="標楷體" w:hint="eastAsia"/>
          <w:sz w:val="20"/>
        </w:rPr>
        <w:t>112</w:t>
      </w:r>
      <w:r w:rsidRPr="008F0141">
        <w:rPr>
          <w:rFonts w:eastAsia="標楷體" w:hAnsi="標楷體"/>
          <w:sz w:val="20"/>
        </w:rPr>
        <w:t>年</w:t>
      </w:r>
      <w:r>
        <w:rPr>
          <w:rFonts w:eastAsia="標楷體"/>
          <w:sz w:val="20"/>
        </w:rPr>
        <w:t>9</w:t>
      </w:r>
      <w:r w:rsidRPr="008F0141">
        <w:rPr>
          <w:rFonts w:eastAsia="標楷體" w:hAnsi="標楷體"/>
          <w:sz w:val="20"/>
        </w:rPr>
        <w:t>月</w:t>
      </w:r>
      <w:r w:rsidR="00D52009">
        <w:rPr>
          <w:rFonts w:eastAsia="標楷體" w:hAnsi="標楷體"/>
          <w:sz w:val="20"/>
        </w:rPr>
        <w:t>5</w:t>
      </w:r>
      <w:r w:rsidRPr="008F0141">
        <w:rPr>
          <w:rFonts w:eastAsia="標楷體" w:hAnsi="標楷體"/>
          <w:sz w:val="20"/>
        </w:rPr>
        <w:t>日系務會議</w:t>
      </w:r>
      <w:r w:rsidR="004855A6" w:rsidRPr="00B05BFE">
        <w:rPr>
          <w:rFonts w:eastAsia="標楷體" w:hint="eastAsia"/>
          <w:sz w:val="20"/>
        </w:rPr>
        <w:t>修正</w:t>
      </w:r>
      <w:bookmarkStart w:id="0" w:name="_GoBack"/>
      <w:bookmarkEnd w:id="0"/>
      <w:r w:rsidRPr="008F0141">
        <w:rPr>
          <w:rFonts w:eastAsia="標楷體" w:hAnsi="標楷體"/>
          <w:sz w:val="20"/>
        </w:rPr>
        <w:t>通過</w:t>
      </w:r>
    </w:p>
    <w:p w:rsidR="00D52009" w:rsidRPr="008F0141" w:rsidRDefault="00D52009" w:rsidP="00167B10">
      <w:pPr>
        <w:spacing w:line="0" w:lineRule="atLeast"/>
        <w:jc w:val="right"/>
        <w:rPr>
          <w:rFonts w:eastAsia="標楷體" w:hint="eastAsia"/>
          <w:sz w:val="20"/>
        </w:rPr>
      </w:pPr>
      <w:r w:rsidRPr="00B05BFE">
        <w:rPr>
          <w:rFonts w:eastAsia="標楷體" w:hint="eastAsia"/>
          <w:sz w:val="20"/>
        </w:rPr>
        <w:t>1</w:t>
      </w:r>
      <w:r w:rsidRPr="00B05BFE">
        <w:rPr>
          <w:rFonts w:eastAsia="標楷體"/>
          <w:sz w:val="20"/>
        </w:rPr>
        <w:t>12</w:t>
      </w:r>
      <w:r w:rsidRPr="00B05BFE">
        <w:rPr>
          <w:rFonts w:eastAsia="標楷體" w:hint="eastAsia"/>
          <w:sz w:val="20"/>
        </w:rPr>
        <w:t>年</w:t>
      </w:r>
      <w:r>
        <w:rPr>
          <w:rFonts w:eastAsia="標楷體"/>
          <w:sz w:val="20"/>
        </w:rPr>
        <w:t>12</w:t>
      </w:r>
      <w:r w:rsidRPr="00B05BFE">
        <w:rPr>
          <w:rFonts w:eastAsia="標楷體" w:hint="eastAsia"/>
          <w:sz w:val="20"/>
        </w:rPr>
        <w:t>月</w:t>
      </w:r>
      <w:r>
        <w:rPr>
          <w:rFonts w:eastAsia="標楷體" w:hint="eastAsia"/>
          <w:sz w:val="20"/>
        </w:rPr>
        <w:t>1</w:t>
      </w:r>
      <w:r w:rsidRPr="00B05BFE">
        <w:rPr>
          <w:rFonts w:eastAsia="標楷體" w:hint="eastAsia"/>
          <w:sz w:val="20"/>
        </w:rPr>
        <w:t>日院</w:t>
      </w:r>
      <w:r w:rsidRPr="00B05BFE">
        <w:rPr>
          <w:rFonts w:eastAsia="標楷體"/>
          <w:sz w:val="20"/>
        </w:rPr>
        <w:t>務會議</w:t>
      </w:r>
      <w:r w:rsidRPr="00B05BFE">
        <w:rPr>
          <w:rFonts w:eastAsia="標楷體" w:hint="eastAsia"/>
          <w:sz w:val="20"/>
        </w:rPr>
        <w:t>修正</w:t>
      </w:r>
      <w:r w:rsidRPr="00B05BFE">
        <w:rPr>
          <w:rFonts w:eastAsia="標楷體"/>
          <w:sz w:val="20"/>
        </w:rPr>
        <w:t>通過</w:t>
      </w:r>
    </w:p>
    <w:p w:rsidR="004B50C2" w:rsidRPr="008F0141" w:rsidRDefault="004B50C2" w:rsidP="002314A2">
      <w:pPr>
        <w:spacing w:line="0" w:lineRule="atLeast"/>
        <w:ind w:right="30"/>
        <w:rPr>
          <w:rFonts w:eastAsia="標楷體"/>
          <w:szCs w:val="16"/>
        </w:rPr>
      </w:pPr>
    </w:p>
    <w:p w:rsidR="004B50C2" w:rsidRPr="008F0141" w:rsidRDefault="00473348" w:rsidP="002B29CD">
      <w:pPr>
        <w:numPr>
          <w:ilvl w:val="0"/>
          <w:numId w:val="1"/>
        </w:numPr>
        <w:spacing w:beforeLines="50" w:before="120"/>
        <w:ind w:left="1134" w:hanging="1134"/>
        <w:jc w:val="both"/>
        <w:rPr>
          <w:rFonts w:eastAsia="標楷體"/>
        </w:rPr>
      </w:pPr>
      <w:r>
        <w:rPr>
          <w:rFonts w:eastAsia="標楷體" w:hint="eastAsia"/>
        </w:rPr>
        <w:t>財務金融</w:t>
      </w:r>
      <w:r w:rsidR="008617A5" w:rsidRPr="008F0141">
        <w:rPr>
          <w:rFonts w:eastAsia="標楷體" w:hint="eastAsia"/>
        </w:rPr>
        <w:t>系</w:t>
      </w:r>
      <w:r w:rsidR="008617A5" w:rsidRPr="008F0141">
        <w:rPr>
          <w:rFonts w:eastAsia="標楷體" w:hint="eastAsia"/>
        </w:rPr>
        <w:t>(</w:t>
      </w:r>
      <w:r w:rsidR="008617A5" w:rsidRPr="008F0141">
        <w:rPr>
          <w:rFonts w:eastAsia="標楷體" w:hint="eastAsia"/>
        </w:rPr>
        <w:t>以下簡稱</w:t>
      </w:r>
      <w:r w:rsidR="004B50C2" w:rsidRPr="008F0141">
        <w:rPr>
          <w:rFonts w:eastAsia="標楷體" w:hint="eastAsia"/>
        </w:rPr>
        <w:t>本系</w:t>
      </w:r>
      <w:r w:rsidR="008617A5" w:rsidRPr="008F0141">
        <w:rPr>
          <w:rFonts w:eastAsia="標楷體" w:hint="eastAsia"/>
        </w:rPr>
        <w:t>)</w:t>
      </w:r>
      <w:r w:rsidR="004B50C2" w:rsidRPr="008F0141">
        <w:rPr>
          <w:rFonts w:eastAsia="標楷體" w:hint="eastAsia"/>
        </w:rPr>
        <w:t>為遴選系主任，依</w:t>
      </w:r>
      <w:r w:rsidR="008617A5" w:rsidRPr="008F0141">
        <w:rPr>
          <w:rFonts w:eastAsia="標楷體" w:hint="eastAsia"/>
        </w:rPr>
        <w:t>據</w:t>
      </w:r>
      <w:r w:rsidR="004B50C2" w:rsidRPr="008F0141">
        <w:rPr>
          <w:rFonts w:eastAsia="標楷體" w:hint="eastAsia"/>
        </w:rPr>
        <w:t>本校組織規程</w:t>
      </w:r>
      <w:r w:rsidR="00FA5820">
        <w:rPr>
          <w:rFonts w:eastAsia="標楷體" w:hint="eastAsia"/>
        </w:rPr>
        <w:t>第八條</w:t>
      </w:r>
      <w:r w:rsidR="004B50C2" w:rsidRPr="008F0141">
        <w:rPr>
          <w:rFonts w:eastAsia="標楷體" w:hint="eastAsia"/>
        </w:rPr>
        <w:t>之規定，訂定本</w:t>
      </w:r>
      <w:r w:rsidR="008617A5" w:rsidRPr="008F0141">
        <w:rPr>
          <w:rFonts w:eastAsia="標楷體" w:hint="eastAsia"/>
        </w:rPr>
        <w:t>要點</w:t>
      </w:r>
      <w:r w:rsidR="004B50C2" w:rsidRPr="008F0141">
        <w:rPr>
          <w:rFonts w:eastAsia="標楷體" w:hint="eastAsia"/>
        </w:rPr>
        <w:t>。</w:t>
      </w:r>
    </w:p>
    <w:p w:rsidR="00EC4E95" w:rsidRPr="008F0141" w:rsidRDefault="004B50C2" w:rsidP="002B29CD">
      <w:pPr>
        <w:numPr>
          <w:ilvl w:val="0"/>
          <w:numId w:val="1"/>
        </w:numPr>
        <w:spacing w:beforeLines="50" w:before="120"/>
        <w:ind w:left="1134" w:hanging="1134"/>
        <w:jc w:val="both"/>
        <w:rPr>
          <w:rFonts w:eastAsia="標楷體"/>
        </w:rPr>
      </w:pPr>
      <w:r w:rsidRPr="008F0141">
        <w:rPr>
          <w:rFonts w:eastAsia="標楷體" w:hint="eastAsia"/>
        </w:rPr>
        <w:t>本系</w:t>
      </w:r>
      <w:r w:rsidR="007E7285" w:rsidRPr="008F0141">
        <w:rPr>
          <w:rFonts w:eastAsia="標楷體" w:hint="eastAsia"/>
        </w:rPr>
        <w:t>設</w:t>
      </w:r>
      <w:r w:rsidRPr="008F0141">
        <w:rPr>
          <w:rFonts w:eastAsia="標楷體" w:hint="eastAsia"/>
        </w:rPr>
        <w:t>置系主任一人，綜理系務，系主任於任期屆滿</w:t>
      </w:r>
      <w:r w:rsidRPr="00BA0BE4">
        <w:rPr>
          <w:rFonts w:eastAsia="標楷體" w:hint="eastAsia"/>
          <w:color w:val="000000" w:themeColor="text1"/>
        </w:rPr>
        <w:t>前</w:t>
      </w:r>
      <w:r w:rsidR="008E18FE" w:rsidRPr="00BA0BE4">
        <w:rPr>
          <w:rFonts w:eastAsia="標楷體" w:hint="eastAsia"/>
          <w:color w:val="000000" w:themeColor="text1"/>
        </w:rPr>
        <w:t>三</w:t>
      </w:r>
      <w:r w:rsidR="00AF382C" w:rsidRPr="00BA0BE4">
        <w:rPr>
          <w:rFonts w:eastAsia="標楷體" w:hint="eastAsia"/>
          <w:color w:val="000000" w:themeColor="text1"/>
        </w:rPr>
        <w:t>個月</w:t>
      </w:r>
      <w:r w:rsidRPr="00BA0BE4">
        <w:rPr>
          <w:rFonts w:eastAsia="標楷體" w:hint="eastAsia"/>
          <w:color w:val="000000" w:themeColor="text1"/>
        </w:rPr>
        <w:t>或</w:t>
      </w:r>
      <w:r w:rsidRPr="008F0141">
        <w:rPr>
          <w:rFonts w:eastAsia="標楷體" w:hint="eastAsia"/>
        </w:rPr>
        <w:t>因故出缺時，應進行遴選作業。</w:t>
      </w:r>
    </w:p>
    <w:p w:rsidR="004A650A" w:rsidRPr="005C50C8" w:rsidRDefault="004B50C2" w:rsidP="002B29CD">
      <w:pPr>
        <w:numPr>
          <w:ilvl w:val="0"/>
          <w:numId w:val="1"/>
        </w:numPr>
        <w:spacing w:beforeLines="50" w:before="120"/>
        <w:ind w:left="1134" w:hanging="1134"/>
        <w:jc w:val="both"/>
        <w:rPr>
          <w:rFonts w:eastAsia="標楷體"/>
          <w:color w:val="000000" w:themeColor="text1"/>
        </w:rPr>
      </w:pPr>
      <w:r w:rsidRPr="005C50C8">
        <w:rPr>
          <w:rFonts w:eastAsia="標楷體" w:hint="eastAsia"/>
          <w:color w:val="000000" w:themeColor="text1"/>
        </w:rPr>
        <w:t>系主任遴選委員會之組織成員由</w:t>
      </w:r>
      <w:r w:rsidR="00995DBF" w:rsidRPr="005C50C8">
        <w:rPr>
          <w:rFonts w:eastAsia="標楷體" w:hint="eastAsia"/>
          <w:color w:val="000000" w:themeColor="text1"/>
        </w:rPr>
        <w:t>本</w:t>
      </w:r>
      <w:r w:rsidRPr="005C50C8">
        <w:rPr>
          <w:rFonts w:eastAsia="標楷體" w:hint="eastAsia"/>
          <w:color w:val="000000" w:themeColor="text1"/>
        </w:rPr>
        <w:t>系</w:t>
      </w:r>
      <w:r w:rsidR="00FA5820" w:rsidRPr="005C50C8">
        <w:rPr>
          <w:rFonts w:eastAsia="標楷體" w:hint="eastAsia"/>
          <w:color w:val="000000" w:themeColor="text1"/>
        </w:rPr>
        <w:t>系務會議委員</w:t>
      </w:r>
      <w:r w:rsidR="008D197F" w:rsidRPr="005C50C8">
        <w:rPr>
          <w:rFonts w:eastAsia="標楷體" w:hint="eastAsia"/>
          <w:color w:val="000000" w:themeColor="text1"/>
        </w:rPr>
        <w:t>組成</w:t>
      </w:r>
      <w:r w:rsidR="008D197F" w:rsidRPr="005C50C8">
        <w:rPr>
          <w:rFonts w:eastAsia="標楷體"/>
          <w:color w:val="000000" w:themeColor="text1"/>
          <w:u w:val="single"/>
        </w:rPr>
        <w:t>(</w:t>
      </w:r>
      <w:r w:rsidR="00FA5820" w:rsidRPr="005C50C8">
        <w:rPr>
          <w:rFonts w:eastAsia="標楷體" w:hint="eastAsia"/>
          <w:color w:val="000000" w:themeColor="text1"/>
        </w:rPr>
        <w:t>含本系專任教師、</w:t>
      </w:r>
      <w:r w:rsidR="008D197F" w:rsidRPr="005C50C8">
        <w:rPr>
          <w:rFonts w:eastAsia="標楷體"/>
          <w:color w:val="000000" w:themeColor="text1"/>
        </w:rPr>
        <w:t>合聘專任教師</w:t>
      </w:r>
      <w:r w:rsidR="008D197F" w:rsidRPr="005C50C8">
        <w:rPr>
          <w:rFonts w:eastAsia="標楷體" w:hint="eastAsia"/>
          <w:color w:val="000000" w:themeColor="text1"/>
        </w:rPr>
        <w:t>)</w:t>
      </w:r>
      <w:r w:rsidR="00FA5820" w:rsidRPr="005C50C8">
        <w:rPr>
          <w:rFonts w:eastAsia="標楷體" w:hint="eastAsia"/>
          <w:color w:val="000000" w:themeColor="text1"/>
        </w:rPr>
        <w:t>，就本系專任副教授</w:t>
      </w:r>
      <w:r w:rsidR="00FA5820" w:rsidRPr="005C50C8">
        <w:rPr>
          <w:rFonts w:eastAsia="標楷體" w:hint="eastAsia"/>
          <w:color w:val="000000" w:themeColor="text1"/>
        </w:rPr>
        <w:t>(</w:t>
      </w:r>
      <w:r w:rsidR="00FA5820" w:rsidRPr="005C50C8">
        <w:rPr>
          <w:rFonts w:eastAsia="標楷體" w:hint="eastAsia"/>
          <w:color w:val="000000" w:themeColor="text1"/>
        </w:rPr>
        <w:t>含</w:t>
      </w:r>
      <w:r w:rsidR="00FA5820" w:rsidRPr="005C50C8">
        <w:rPr>
          <w:rFonts w:eastAsia="標楷體" w:hint="eastAsia"/>
          <w:color w:val="000000" w:themeColor="text1"/>
        </w:rPr>
        <w:t>)</w:t>
      </w:r>
      <w:r w:rsidR="00FA5820" w:rsidRPr="005C50C8">
        <w:rPr>
          <w:rFonts w:eastAsia="標楷體" w:hint="eastAsia"/>
          <w:color w:val="000000" w:themeColor="text1"/>
        </w:rPr>
        <w:t>以上資格者進行候選人推薦，並擔任委員進行遴選作業。</w:t>
      </w:r>
    </w:p>
    <w:p w:rsidR="00E967FE" w:rsidRPr="005C50C8" w:rsidRDefault="004B50C2" w:rsidP="002B29CD">
      <w:pPr>
        <w:pStyle w:val="Web"/>
        <w:numPr>
          <w:ilvl w:val="0"/>
          <w:numId w:val="1"/>
        </w:numPr>
        <w:spacing w:beforeLines="50" w:before="120" w:beforeAutospacing="0" w:after="0" w:afterAutospacing="0"/>
        <w:ind w:left="1134" w:hanging="1134"/>
        <w:jc w:val="both"/>
        <w:rPr>
          <w:color w:val="000000" w:themeColor="text1"/>
        </w:rPr>
      </w:pPr>
      <w:r w:rsidRPr="005C50C8">
        <w:rPr>
          <w:rFonts w:eastAsia="標楷體" w:hint="eastAsia"/>
          <w:color w:val="000000" w:themeColor="text1"/>
        </w:rPr>
        <w:t>系主任任期為三年，</w:t>
      </w:r>
      <w:r w:rsidR="002200CE" w:rsidRPr="005C50C8">
        <w:rPr>
          <w:rFonts w:eastAsia="標楷體" w:hint="eastAsia"/>
          <w:color w:val="000000" w:themeColor="text1"/>
        </w:rPr>
        <w:t>任期屆滿，連聘得連任</w:t>
      </w:r>
      <w:r w:rsidR="00D31D82" w:rsidRPr="005C50C8">
        <w:rPr>
          <w:rFonts w:eastAsia="標楷體" w:hint="eastAsia"/>
          <w:color w:val="000000" w:themeColor="text1"/>
        </w:rPr>
        <w:t>兩任</w:t>
      </w:r>
      <w:r w:rsidR="002200CE" w:rsidRPr="005C50C8">
        <w:rPr>
          <w:rFonts w:eastAsia="標楷體" w:hint="eastAsia"/>
          <w:color w:val="000000" w:themeColor="text1"/>
        </w:rPr>
        <w:t>為原則</w:t>
      </w:r>
      <w:r w:rsidRPr="005C50C8">
        <w:rPr>
          <w:rFonts w:eastAsia="標楷體" w:hint="eastAsia"/>
          <w:color w:val="000000" w:themeColor="text1"/>
        </w:rPr>
        <w:t>。</w:t>
      </w:r>
    </w:p>
    <w:p w:rsidR="00F26FFD" w:rsidRPr="005C50C8" w:rsidRDefault="00E967FE" w:rsidP="008E18FE">
      <w:pPr>
        <w:pStyle w:val="Web"/>
        <w:spacing w:beforeLines="50" w:before="120" w:beforeAutospacing="0" w:after="0" w:afterAutospacing="0"/>
        <w:ind w:left="1134"/>
        <w:jc w:val="both"/>
        <w:rPr>
          <w:rFonts w:ascii="標楷體" w:eastAsia="標楷體" w:hAnsi="標楷體"/>
          <w:bCs/>
          <w:color w:val="000000" w:themeColor="text1"/>
          <w:szCs w:val="28"/>
        </w:rPr>
      </w:pPr>
      <w:r w:rsidRPr="005C50C8">
        <w:rPr>
          <w:rFonts w:ascii="標楷體" w:eastAsia="標楷體" w:hAnsi="標楷體" w:hint="eastAsia"/>
          <w:bCs/>
          <w:color w:val="000000" w:themeColor="text1"/>
          <w:szCs w:val="28"/>
        </w:rPr>
        <w:t>之</w:t>
      </w:r>
      <w:r w:rsidR="002200CE" w:rsidRPr="005C50C8">
        <w:rPr>
          <w:rFonts w:ascii="標楷體" w:eastAsia="標楷體" w:hAnsi="標楷體" w:hint="eastAsia"/>
          <w:bCs/>
          <w:color w:val="000000" w:themeColor="text1"/>
          <w:szCs w:val="28"/>
        </w:rPr>
        <w:t>前項兼行政職務之主管，在任期未屆滿前，校長得視需要不予聘兼之</w:t>
      </w:r>
      <w:r w:rsidRPr="005C50C8">
        <w:rPr>
          <w:rFonts w:ascii="標楷體" w:eastAsia="標楷體" w:hAnsi="標楷體" w:hint="eastAsia"/>
          <w:bCs/>
          <w:color w:val="000000" w:themeColor="text1"/>
          <w:szCs w:val="28"/>
        </w:rPr>
        <w:t>。</w:t>
      </w:r>
    </w:p>
    <w:p w:rsidR="002B29CD" w:rsidRPr="005C50C8" w:rsidRDefault="002B29CD" w:rsidP="002B29CD">
      <w:pPr>
        <w:numPr>
          <w:ilvl w:val="0"/>
          <w:numId w:val="1"/>
        </w:numPr>
        <w:spacing w:beforeLines="50" w:before="120"/>
        <w:ind w:left="1134" w:hanging="1134"/>
        <w:jc w:val="both"/>
        <w:rPr>
          <w:rFonts w:eastAsia="標楷體"/>
          <w:color w:val="000000" w:themeColor="text1"/>
        </w:rPr>
      </w:pPr>
      <w:r w:rsidRPr="005C50C8">
        <w:rPr>
          <w:rFonts w:eastAsia="標楷體" w:hint="eastAsia"/>
          <w:color w:val="000000" w:themeColor="text1"/>
        </w:rPr>
        <w:t>系主任遴選作業應以公平、公正、公開方式進行，任何人皆不得有影響公平遴選之行為。</w:t>
      </w:r>
    </w:p>
    <w:p w:rsidR="002B29CD" w:rsidRPr="005C50C8" w:rsidRDefault="002B29CD" w:rsidP="002B29CD">
      <w:pPr>
        <w:numPr>
          <w:ilvl w:val="0"/>
          <w:numId w:val="1"/>
        </w:numPr>
        <w:spacing w:beforeLines="50" w:before="120"/>
        <w:ind w:left="1134" w:hanging="1134"/>
        <w:jc w:val="both"/>
        <w:rPr>
          <w:rFonts w:eastAsia="標楷體"/>
          <w:color w:val="000000" w:themeColor="text1"/>
        </w:rPr>
      </w:pPr>
      <w:r w:rsidRPr="005C50C8">
        <w:rPr>
          <w:rFonts w:eastAsia="標楷體" w:hint="eastAsia"/>
          <w:color w:val="000000" w:themeColor="text1"/>
        </w:rPr>
        <w:t>系主任遴選委員會開會時，委員應親自出席，不得委託他人代表出席，非有三分之二（含）以上委員出席，不得開議。</w:t>
      </w:r>
      <w:r w:rsidRPr="005C50C8">
        <w:rPr>
          <w:rFonts w:ascii="標楷體" w:eastAsia="標楷體" w:hAnsi="標楷體"/>
          <w:color w:val="000000" w:themeColor="text1"/>
        </w:rPr>
        <w:t>如有表決之需要，以全體遴選委員二分之一以上之同意為通過。</w:t>
      </w:r>
    </w:p>
    <w:p w:rsidR="002B29CD" w:rsidRPr="005C50C8" w:rsidRDefault="002B29CD" w:rsidP="002B29CD">
      <w:pPr>
        <w:numPr>
          <w:ilvl w:val="0"/>
          <w:numId w:val="1"/>
        </w:numPr>
        <w:spacing w:beforeLines="50" w:before="120"/>
        <w:ind w:left="1134" w:hanging="1134"/>
        <w:jc w:val="both"/>
        <w:rPr>
          <w:rFonts w:eastAsia="標楷體"/>
          <w:color w:val="000000" w:themeColor="text1"/>
        </w:rPr>
      </w:pPr>
      <w:r w:rsidRPr="005C50C8">
        <w:rPr>
          <w:rFonts w:ascii="標楷體" w:eastAsia="標楷體" w:hAnsi="標楷體" w:hint="eastAsia"/>
          <w:color w:val="000000" w:themeColor="text1"/>
        </w:rPr>
        <w:t>系主任遴選委員會應依下列</w:t>
      </w:r>
      <w:r w:rsidR="008E18FE" w:rsidRPr="005C50C8">
        <w:rPr>
          <w:rFonts w:ascii="標楷體" w:eastAsia="標楷體" w:hAnsi="標楷體" w:hint="eastAsia"/>
          <w:color w:val="000000" w:themeColor="text1"/>
        </w:rPr>
        <w:t>兩</w:t>
      </w:r>
      <w:r w:rsidRPr="005C50C8">
        <w:rPr>
          <w:rFonts w:ascii="標楷體" w:eastAsia="標楷體" w:hAnsi="標楷體" w:hint="eastAsia"/>
          <w:color w:val="000000" w:themeColor="text1"/>
        </w:rPr>
        <w:t>個階段進行遴選：</w:t>
      </w:r>
    </w:p>
    <w:p w:rsidR="002B29CD" w:rsidRPr="005C50C8" w:rsidRDefault="002B29CD" w:rsidP="008E18FE">
      <w:pPr>
        <w:spacing w:line="360" w:lineRule="auto"/>
        <w:ind w:leftChars="471" w:left="2265" w:hanging="1135"/>
        <w:jc w:val="both"/>
        <w:rPr>
          <w:rFonts w:ascii="標楷體" w:eastAsia="標楷體" w:hAnsi="標楷體"/>
          <w:color w:val="000000" w:themeColor="text1"/>
        </w:rPr>
      </w:pPr>
      <w:r w:rsidRPr="005C50C8">
        <w:rPr>
          <w:rFonts w:ascii="標楷體" w:eastAsia="標楷體" w:hAnsi="標楷體" w:hint="eastAsia"/>
          <w:color w:val="000000" w:themeColor="text1"/>
        </w:rPr>
        <w:t>第一階段：採</w:t>
      </w:r>
      <w:r w:rsidRPr="005C50C8">
        <w:rPr>
          <w:rFonts w:ascii="標楷體" w:eastAsia="標楷體" w:hAnsi="標楷體"/>
          <w:color w:val="000000" w:themeColor="text1"/>
        </w:rPr>
        <w:t>無記名方式投票，</w:t>
      </w:r>
      <w:r w:rsidRPr="005C50C8">
        <w:rPr>
          <w:rFonts w:ascii="標楷體" w:eastAsia="標楷體" w:hAnsi="標楷體" w:hint="eastAsia"/>
          <w:color w:val="000000" w:themeColor="text1"/>
        </w:rPr>
        <w:t>一人一票，選出適當人選，人數以不超過</w:t>
      </w:r>
      <w:r w:rsidR="008E18FE" w:rsidRPr="005C50C8">
        <w:rPr>
          <w:rFonts w:ascii="標楷體" w:eastAsia="標楷體" w:hAnsi="標楷體" w:hint="eastAsia"/>
          <w:color w:val="000000" w:themeColor="text1"/>
        </w:rPr>
        <w:t>兩</w:t>
      </w:r>
      <w:r w:rsidRPr="005C50C8">
        <w:rPr>
          <w:rFonts w:ascii="標楷體" w:eastAsia="標楷體" w:hAnsi="標楷體" w:hint="eastAsia"/>
          <w:color w:val="000000" w:themeColor="text1"/>
        </w:rPr>
        <w:t>名為原則。</w:t>
      </w:r>
      <w:r w:rsidRPr="005C50C8">
        <w:rPr>
          <w:rFonts w:ascii="標楷體" w:eastAsia="標楷體" w:hAnsi="標楷體"/>
          <w:color w:val="000000" w:themeColor="text1"/>
        </w:rPr>
        <w:t xml:space="preserve"> </w:t>
      </w:r>
    </w:p>
    <w:p w:rsidR="00B21044" w:rsidRPr="005C50C8" w:rsidRDefault="002B29CD" w:rsidP="008E18FE">
      <w:pPr>
        <w:ind w:leftChars="472" w:left="1427" w:hanging="294"/>
        <w:jc w:val="both"/>
        <w:rPr>
          <w:rFonts w:eastAsia="標楷體"/>
          <w:color w:val="000000" w:themeColor="text1"/>
        </w:rPr>
      </w:pPr>
      <w:r w:rsidRPr="005C50C8">
        <w:rPr>
          <w:rFonts w:ascii="標楷體" w:eastAsia="標楷體" w:hAnsi="標楷體" w:hint="eastAsia"/>
          <w:color w:val="000000" w:themeColor="text1"/>
        </w:rPr>
        <w:t>第二階段：遴選</w:t>
      </w:r>
      <w:r w:rsidR="008E18FE" w:rsidRPr="005C50C8">
        <w:rPr>
          <w:rFonts w:ascii="標楷體" w:eastAsia="標楷體" w:hAnsi="標楷體" w:hint="eastAsia"/>
          <w:color w:val="000000" w:themeColor="text1"/>
        </w:rPr>
        <w:t>兩</w:t>
      </w:r>
      <w:r w:rsidRPr="005C50C8">
        <w:rPr>
          <w:rFonts w:ascii="標楷體" w:eastAsia="標楷體" w:hAnsi="標楷體" w:hint="eastAsia"/>
          <w:color w:val="000000" w:themeColor="text1"/>
        </w:rPr>
        <w:t>人，經校內程序向校長推薦，由校長擇一聘任之。</w:t>
      </w:r>
    </w:p>
    <w:p w:rsidR="004B50C2" w:rsidRPr="008F0141" w:rsidRDefault="004B50C2" w:rsidP="002B29CD">
      <w:pPr>
        <w:numPr>
          <w:ilvl w:val="0"/>
          <w:numId w:val="1"/>
        </w:numPr>
        <w:spacing w:beforeLines="50" w:before="120"/>
        <w:ind w:left="1134" w:hanging="1134"/>
        <w:jc w:val="both"/>
        <w:rPr>
          <w:rFonts w:eastAsia="標楷體"/>
        </w:rPr>
      </w:pPr>
      <w:r w:rsidRPr="008F0141">
        <w:rPr>
          <w:rFonts w:eastAsia="標楷體" w:hint="eastAsia"/>
        </w:rPr>
        <w:t>遴選委員為無給職，並應對遴選過程及各項資料負有保密義務。</w:t>
      </w:r>
    </w:p>
    <w:p w:rsidR="004B50C2" w:rsidRPr="008E18FE" w:rsidRDefault="00EC4E95" w:rsidP="002B29CD">
      <w:pPr>
        <w:numPr>
          <w:ilvl w:val="0"/>
          <w:numId w:val="1"/>
        </w:numPr>
        <w:spacing w:beforeLines="50" w:before="120"/>
        <w:ind w:left="1134" w:hanging="1134"/>
        <w:rPr>
          <w:rFonts w:eastAsia="標楷體"/>
        </w:rPr>
      </w:pPr>
      <w:r w:rsidRPr="008E18FE">
        <w:rPr>
          <w:rFonts w:ascii="標楷體" w:eastAsia="標楷體" w:hAnsi="標楷體" w:hint="eastAsia"/>
          <w:kern w:val="0"/>
        </w:rPr>
        <w:t>本要點</w:t>
      </w:r>
      <w:r w:rsidR="0054027A" w:rsidRPr="008E18FE">
        <w:rPr>
          <w:rFonts w:ascii="標楷體" w:eastAsia="標楷體" w:hAnsi="標楷體" w:hint="eastAsia"/>
          <w:kern w:val="0"/>
        </w:rPr>
        <w:t>經系務會議通過</w:t>
      </w:r>
      <w:r w:rsidR="000D1E29" w:rsidRPr="008E18FE">
        <w:rPr>
          <w:rFonts w:eastAsia="標楷體" w:hAnsi="標楷體"/>
          <w:kern w:val="0"/>
        </w:rPr>
        <w:t>，</w:t>
      </w:r>
      <w:r w:rsidR="002B29CD" w:rsidRPr="008E18FE">
        <w:rPr>
          <w:rFonts w:ascii="標楷體" w:eastAsia="標楷體" w:hAnsi="標楷體" w:hint="eastAsia"/>
        </w:rPr>
        <w:t>報請院務會議核定後實施，修正時亦同。</w:t>
      </w:r>
    </w:p>
    <w:p w:rsidR="00FA5820" w:rsidRDefault="00FA5820">
      <w:pPr>
        <w:widowControl/>
        <w:rPr>
          <w:rFonts w:eastAsia="標楷體"/>
        </w:rPr>
      </w:pPr>
    </w:p>
    <w:sectPr w:rsidR="00FA5820">
      <w:footerReference w:type="default" r:id="rId7"/>
      <w:pgSz w:w="11907" w:h="16840" w:code="9"/>
      <w:pgMar w:top="1440" w:right="1440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902" w:rsidRDefault="005A6902">
      <w:r>
        <w:separator/>
      </w:r>
    </w:p>
  </w:endnote>
  <w:endnote w:type="continuationSeparator" w:id="0">
    <w:p w:rsidR="005A6902" w:rsidRDefault="005A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F39" w:rsidRDefault="00B91F39">
    <w:pPr>
      <w:pStyle w:val="a5"/>
      <w:jc w:val="both"/>
      <w:rPr>
        <w:rFonts w:ascii="標楷體" w:eastAsia="標楷體"/>
      </w:rPr>
    </w:pPr>
    <w:r>
      <w:rPr>
        <w:rFonts w:eastAsia="標楷體"/>
      </w:rPr>
      <w:t xml:space="preserve">                                        </w:t>
    </w:r>
    <w:r>
      <w:rPr>
        <w:rFonts w:eastAsia="標楷體" w:hint="eastAsia"/>
      </w:rPr>
      <w:t xml:space="preserve">   </w:t>
    </w:r>
    <w:r>
      <w:rPr>
        <w:rFonts w:eastAsia="標楷體"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902" w:rsidRDefault="005A6902">
      <w:r>
        <w:separator/>
      </w:r>
    </w:p>
  </w:footnote>
  <w:footnote w:type="continuationSeparator" w:id="0">
    <w:p w:rsidR="005A6902" w:rsidRDefault="005A6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A14E9"/>
    <w:multiLevelType w:val="hybridMultilevel"/>
    <w:tmpl w:val="D3AAC656"/>
    <w:lvl w:ilvl="0" w:tplc="85FA5710">
      <w:start w:val="1"/>
      <w:numFmt w:val="taiwaneseCountingThousand"/>
      <w:lvlText w:val="第%1條"/>
      <w:lvlJc w:val="left"/>
      <w:pPr>
        <w:ind w:left="4592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B47665"/>
    <w:multiLevelType w:val="hybridMultilevel"/>
    <w:tmpl w:val="566CECA4"/>
    <w:lvl w:ilvl="0" w:tplc="DB30595A">
      <w:start w:val="1"/>
      <w:numFmt w:val="taiwaneseCountingThousand"/>
      <w:lvlText w:val="%1、"/>
      <w:lvlJc w:val="left"/>
      <w:pPr>
        <w:ind w:left="16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73AD0FFF"/>
    <w:multiLevelType w:val="hybridMultilevel"/>
    <w:tmpl w:val="1598C33C"/>
    <w:lvl w:ilvl="0" w:tplc="6DE8C7C0">
      <w:start w:val="1"/>
      <w:numFmt w:val="taiwaneseCountingThousand"/>
      <w:lvlText w:val="(%1)"/>
      <w:lvlJc w:val="left"/>
      <w:pPr>
        <w:ind w:left="1189" w:hanging="480"/>
      </w:pPr>
      <w:rPr>
        <w:rFonts w:ascii="Times New Roman" w:hAnsi="Times New Roman" w:cs="Times New Roman" w:hint="default"/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86"/>
    <w:rsid w:val="00003C21"/>
    <w:rsid w:val="0000785D"/>
    <w:rsid w:val="0003013A"/>
    <w:rsid w:val="00034307"/>
    <w:rsid w:val="00057AAC"/>
    <w:rsid w:val="0007511C"/>
    <w:rsid w:val="000D1E29"/>
    <w:rsid w:val="000D4973"/>
    <w:rsid w:val="000D78C6"/>
    <w:rsid w:val="0012273A"/>
    <w:rsid w:val="00131525"/>
    <w:rsid w:val="00141B54"/>
    <w:rsid w:val="00152B6E"/>
    <w:rsid w:val="0016355B"/>
    <w:rsid w:val="00167B10"/>
    <w:rsid w:val="00176121"/>
    <w:rsid w:val="001C1708"/>
    <w:rsid w:val="001E05A4"/>
    <w:rsid w:val="00215C0B"/>
    <w:rsid w:val="002200CE"/>
    <w:rsid w:val="00227D25"/>
    <w:rsid w:val="002314A2"/>
    <w:rsid w:val="0023663B"/>
    <w:rsid w:val="00243C2B"/>
    <w:rsid w:val="002B29CD"/>
    <w:rsid w:val="002C174E"/>
    <w:rsid w:val="00354192"/>
    <w:rsid w:val="003609A6"/>
    <w:rsid w:val="00383682"/>
    <w:rsid w:val="0039745D"/>
    <w:rsid w:val="003B0972"/>
    <w:rsid w:val="003C3BED"/>
    <w:rsid w:val="003E2892"/>
    <w:rsid w:val="003E72B5"/>
    <w:rsid w:val="00403DAE"/>
    <w:rsid w:val="004371AD"/>
    <w:rsid w:val="00467C30"/>
    <w:rsid w:val="00473348"/>
    <w:rsid w:val="004770C2"/>
    <w:rsid w:val="004855A6"/>
    <w:rsid w:val="0048730C"/>
    <w:rsid w:val="004A650A"/>
    <w:rsid w:val="004B50C2"/>
    <w:rsid w:val="004D5358"/>
    <w:rsid w:val="004D5C2D"/>
    <w:rsid w:val="00507A53"/>
    <w:rsid w:val="00524EC9"/>
    <w:rsid w:val="0054027A"/>
    <w:rsid w:val="00554080"/>
    <w:rsid w:val="00564844"/>
    <w:rsid w:val="00591366"/>
    <w:rsid w:val="005A6902"/>
    <w:rsid w:val="005B442F"/>
    <w:rsid w:val="005C50C8"/>
    <w:rsid w:val="005D7445"/>
    <w:rsid w:val="005F3287"/>
    <w:rsid w:val="00663B1E"/>
    <w:rsid w:val="006771B4"/>
    <w:rsid w:val="00750B2A"/>
    <w:rsid w:val="0077062A"/>
    <w:rsid w:val="0077104A"/>
    <w:rsid w:val="007E7285"/>
    <w:rsid w:val="007F2FC9"/>
    <w:rsid w:val="00812564"/>
    <w:rsid w:val="008617A5"/>
    <w:rsid w:val="008640E9"/>
    <w:rsid w:val="00883572"/>
    <w:rsid w:val="008B5D13"/>
    <w:rsid w:val="008B6A84"/>
    <w:rsid w:val="008D197F"/>
    <w:rsid w:val="008D1B74"/>
    <w:rsid w:val="008D4DBC"/>
    <w:rsid w:val="008E18FE"/>
    <w:rsid w:val="008F0141"/>
    <w:rsid w:val="00916B9D"/>
    <w:rsid w:val="009175F9"/>
    <w:rsid w:val="009245EB"/>
    <w:rsid w:val="00936689"/>
    <w:rsid w:val="00941382"/>
    <w:rsid w:val="009718A5"/>
    <w:rsid w:val="00995DBF"/>
    <w:rsid w:val="00995DED"/>
    <w:rsid w:val="009B4C0B"/>
    <w:rsid w:val="009B63A4"/>
    <w:rsid w:val="009F4793"/>
    <w:rsid w:val="00A10DB4"/>
    <w:rsid w:val="00A16E56"/>
    <w:rsid w:val="00A52269"/>
    <w:rsid w:val="00A609E3"/>
    <w:rsid w:val="00AF382C"/>
    <w:rsid w:val="00AF667D"/>
    <w:rsid w:val="00AF7AC0"/>
    <w:rsid w:val="00B05BFE"/>
    <w:rsid w:val="00B21044"/>
    <w:rsid w:val="00B82481"/>
    <w:rsid w:val="00B91F39"/>
    <w:rsid w:val="00BA0BE4"/>
    <w:rsid w:val="00BB4187"/>
    <w:rsid w:val="00BC0C68"/>
    <w:rsid w:val="00BD64F1"/>
    <w:rsid w:val="00C43BD6"/>
    <w:rsid w:val="00C879B5"/>
    <w:rsid w:val="00C91597"/>
    <w:rsid w:val="00C92186"/>
    <w:rsid w:val="00C9381C"/>
    <w:rsid w:val="00D31D82"/>
    <w:rsid w:val="00D32D6B"/>
    <w:rsid w:val="00D33E0B"/>
    <w:rsid w:val="00D52009"/>
    <w:rsid w:val="00D55038"/>
    <w:rsid w:val="00D74D64"/>
    <w:rsid w:val="00DE7959"/>
    <w:rsid w:val="00E06D95"/>
    <w:rsid w:val="00E13857"/>
    <w:rsid w:val="00E57934"/>
    <w:rsid w:val="00E867FE"/>
    <w:rsid w:val="00E921EA"/>
    <w:rsid w:val="00E967FE"/>
    <w:rsid w:val="00EC4E95"/>
    <w:rsid w:val="00ED1CC1"/>
    <w:rsid w:val="00EE420F"/>
    <w:rsid w:val="00EF0654"/>
    <w:rsid w:val="00EF6A1F"/>
    <w:rsid w:val="00F121AE"/>
    <w:rsid w:val="00F26FFD"/>
    <w:rsid w:val="00F33C85"/>
    <w:rsid w:val="00F40551"/>
    <w:rsid w:val="00F51B83"/>
    <w:rsid w:val="00FA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F8EC55E"/>
  <w15:docId w15:val="{08E93552-CACF-4F21-B55C-F1B9E14F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0" w:hanging="120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2">
    <w:name w:val="Body Text Indent 2"/>
    <w:basedOn w:val="a"/>
    <w:pPr>
      <w:ind w:left="1680" w:hanging="480"/>
      <w:jc w:val="both"/>
    </w:pPr>
    <w:rPr>
      <w:rFonts w:eastAsia="標楷體"/>
    </w:rPr>
  </w:style>
  <w:style w:type="paragraph" w:styleId="a7">
    <w:name w:val="Balloon Text"/>
    <w:basedOn w:val="a"/>
    <w:semiHidden/>
    <w:rsid w:val="00E13857"/>
    <w:rPr>
      <w:rFonts w:ascii="Arial" w:hAnsi="Arial"/>
      <w:sz w:val="18"/>
      <w:szCs w:val="18"/>
    </w:rPr>
  </w:style>
  <w:style w:type="paragraph" w:styleId="Web">
    <w:name w:val="Normal (Web)"/>
    <w:basedOn w:val="a"/>
    <w:rsid w:val="00F26FF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8">
    <w:name w:val="Body Text"/>
    <w:basedOn w:val="a"/>
    <w:link w:val="a9"/>
    <w:rsid w:val="004A650A"/>
    <w:pPr>
      <w:spacing w:after="120"/>
    </w:pPr>
  </w:style>
  <w:style w:type="character" w:customStyle="1" w:styleId="a9">
    <w:name w:val="本文 字元"/>
    <w:link w:val="a8"/>
    <w:rsid w:val="004A650A"/>
    <w:rPr>
      <w:kern w:val="2"/>
      <w:sz w:val="24"/>
    </w:rPr>
  </w:style>
  <w:style w:type="table" w:styleId="aa">
    <w:name w:val="Table Grid"/>
    <w:basedOn w:val="a1"/>
    <w:uiPriority w:val="39"/>
    <w:rsid w:val="00FA582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105</Characters>
  <Application>Microsoft Office Word</Application>
  <DocSecurity>0</DocSecurity>
  <Lines>1</Lines>
  <Paragraphs>1</Paragraphs>
  <ScaleCrop>false</ScaleCrop>
  <Company>大仁技術學院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大仁技術學院系主任遴選辦法（草案）</dc:title>
  <dc:creator>方鄒</dc:creator>
  <cp:lastModifiedBy>stust</cp:lastModifiedBy>
  <cp:revision>4</cp:revision>
  <cp:lastPrinted>2004-12-01T06:56:00Z</cp:lastPrinted>
  <dcterms:created xsi:type="dcterms:W3CDTF">2023-12-22T08:40:00Z</dcterms:created>
  <dcterms:modified xsi:type="dcterms:W3CDTF">2023-12-22T08:42:00Z</dcterms:modified>
</cp:coreProperties>
</file>