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4ED" w:rsidRPr="00DD2E00" w:rsidRDefault="00CA54ED" w:rsidP="00CA54ED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南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FA461C">
        <w:rPr>
          <w:rFonts w:ascii="標楷體" w:eastAsia="標楷體" w:hAnsi="標楷體" w:hint="eastAsia"/>
          <w:b/>
          <w:sz w:val="28"/>
          <w:szCs w:val="28"/>
        </w:rPr>
        <w:t>科技大學師資培育</w:t>
      </w:r>
      <w:r w:rsidRPr="00DD2E00">
        <w:rPr>
          <w:rFonts w:ascii="標楷體" w:eastAsia="標楷體" w:hAnsi="標楷體" w:hint="eastAsia"/>
          <w:b/>
          <w:sz w:val="28"/>
          <w:szCs w:val="28"/>
        </w:rPr>
        <w:t>中心課程委員會設置</w:t>
      </w:r>
      <w:r w:rsidR="00305D63" w:rsidRPr="00DD2E00">
        <w:rPr>
          <w:rFonts w:ascii="標楷體" w:eastAsia="標楷體" w:hAnsi="標楷體" w:hint="eastAsia"/>
          <w:b/>
          <w:sz w:val="28"/>
          <w:szCs w:val="28"/>
        </w:rPr>
        <w:t>辦法</w:t>
      </w:r>
    </w:p>
    <w:p w:rsidR="00CA54ED" w:rsidRPr="00DD2E00" w:rsidRDefault="00305D63" w:rsidP="00305D63">
      <w:pPr>
        <w:spacing w:line="240" w:lineRule="exact"/>
        <w:ind w:leftChars="1500" w:left="3600"/>
        <w:jc w:val="right"/>
        <w:rPr>
          <w:rFonts w:eastAsia="標楷體"/>
          <w:sz w:val="20"/>
          <w:szCs w:val="20"/>
        </w:rPr>
      </w:pPr>
      <w:r w:rsidRPr="00DD2E00">
        <w:rPr>
          <w:rFonts w:eastAsia="標楷體" w:hint="eastAsia"/>
          <w:sz w:val="20"/>
          <w:szCs w:val="20"/>
        </w:rPr>
        <w:t>民國</w:t>
      </w:r>
      <w:r w:rsidR="00CA54ED" w:rsidRPr="00DD2E00">
        <w:rPr>
          <w:rFonts w:eastAsia="標楷體" w:hint="eastAsia"/>
          <w:sz w:val="20"/>
          <w:szCs w:val="20"/>
        </w:rPr>
        <w:t>102</w:t>
      </w:r>
      <w:r w:rsidR="00CA54ED" w:rsidRPr="00DD2E00">
        <w:rPr>
          <w:rFonts w:eastAsia="標楷體" w:hint="eastAsia"/>
          <w:sz w:val="20"/>
          <w:szCs w:val="20"/>
        </w:rPr>
        <w:t>年</w:t>
      </w:r>
      <w:r w:rsidR="00CA54ED" w:rsidRPr="00DD2E00">
        <w:rPr>
          <w:rFonts w:eastAsia="標楷體" w:hint="eastAsia"/>
          <w:sz w:val="20"/>
          <w:szCs w:val="20"/>
        </w:rPr>
        <w:t>08</w:t>
      </w:r>
      <w:r w:rsidR="00CA54ED" w:rsidRPr="00DD2E00">
        <w:rPr>
          <w:rFonts w:eastAsia="標楷體" w:hint="eastAsia"/>
          <w:sz w:val="20"/>
          <w:szCs w:val="20"/>
        </w:rPr>
        <w:t>月</w:t>
      </w:r>
      <w:r w:rsidR="00CA54ED" w:rsidRPr="00DD2E00">
        <w:rPr>
          <w:rFonts w:eastAsia="標楷體" w:hint="eastAsia"/>
          <w:sz w:val="20"/>
          <w:szCs w:val="20"/>
        </w:rPr>
        <w:t>28</w:t>
      </w:r>
      <w:r w:rsidR="00CA54ED" w:rsidRPr="00DD2E00">
        <w:rPr>
          <w:rFonts w:eastAsia="標楷體" w:hint="eastAsia"/>
          <w:sz w:val="20"/>
          <w:szCs w:val="20"/>
        </w:rPr>
        <w:t>日中心會議通過</w:t>
      </w:r>
    </w:p>
    <w:p w:rsidR="00CA54ED" w:rsidRPr="00DD2E00" w:rsidRDefault="00305D63" w:rsidP="00305D63">
      <w:pPr>
        <w:spacing w:line="240" w:lineRule="exact"/>
        <w:ind w:leftChars="1500" w:left="3600"/>
        <w:jc w:val="right"/>
        <w:rPr>
          <w:rFonts w:eastAsia="標楷體"/>
          <w:sz w:val="20"/>
          <w:szCs w:val="20"/>
        </w:rPr>
      </w:pPr>
      <w:r w:rsidRPr="00DD2E00">
        <w:rPr>
          <w:rFonts w:eastAsia="標楷體" w:hint="eastAsia"/>
          <w:sz w:val="20"/>
          <w:szCs w:val="20"/>
        </w:rPr>
        <w:t>民國</w:t>
      </w:r>
      <w:r w:rsidR="00CA54ED" w:rsidRPr="00DD2E00">
        <w:rPr>
          <w:rFonts w:eastAsia="標楷體" w:hint="eastAsia"/>
          <w:sz w:val="20"/>
          <w:szCs w:val="20"/>
        </w:rPr>
        <w:t>102</w:t>
      </w:r>
      <w:r w:rsidR="00CA54ED" w:rsidRPr="00DD2E00">
        <w:rPr>
          <w:rFonts w:eastAsia="標楷體" w:hint="eastAsia"/>
          <w:sz w:val="20"/>
          <w:szCs w:val="20"/>
        </w:rPr>
        <w:t>年</w:t>
      </w:r>
      <w:r w:rsidR="00CA54ED" w:rsidRPr="00DD2E00">
        <w:rPr>
          <w:rFonts w:eastAsia="標楷體" w:hint="eastAsia"/>
          <w:sz w:val="20"/>
          <w:szCs w:val="20"/>
        </w:rPr>
        <w:t>10</w:t>
      </w:r>
      <w:r w:rsidR="00CA54ED" w:rsidRPr="00DD2E00">
        <w:rPr>
          <w:rFonts w:eastAsia="標楷體" w:hint="eastAsia"/>
          <w:sz w:val="20"/>
          <w:szCs w:val="20"/>
        </w:rPr>
        <w:t>月</w:t>
      </w:r>
      <w:r w:rsidR="00CA54ED" w:rsidRPr="00DD2E00">
        <w:rPr>
          <w:rFonts w:eastAsia="標楷體" w:hint="eastAsia"/>
          <w:sz w:val="20"/>
          <w:szCs w:val="20"/>
        </w:rPr>
        <w:t>29</w:t>
      </w:r>
      <w:r w:rsidRPr="00DD2E00">
        <w:rPr>
          <w:rFonts w:eastAsia="標楷體" w:hint="eastAsia"/>
          <w:sz w:val="20"/>
          <w:szCs w:val="20"/>
        </w:rPr>
        <w:t>日</w:t>
      </w:r>
      <w:r w:rsidR="00CA54ED" w:rsidRPr="00DD2E00">
        <w:rPr>
          <w:rFonts w:eastAsia="標楷體" w:hint="eastAsia"/>
          <w:sz w:val="20"/>
          <w:szCs w:val="20"/>
        </w:rPr>
        <w:t>院課程會議通過</w:t>
      </w:r>
    </w:p>
    <w:p w:rsidR="00321D72" w:rsidRPr="00DD2E00" w:rsidRDefault="00321D72" w:rsidP="00305D63">
      <w:pPr>
        <w:spacing w:line="240" w:lineRule="exact"/>
        <w:ind w:leftChars="1500" w:left="3600"/>
        <w:jc w:val="right"/>
        <w:rPr>
          <w:rFonts w:eastAsia="標楷體"/>
          <w:sz w:val="20"/>
          <w:szCs w:val="20"/>
        </w:rPr>
      </w:pPr>
      <w:r w:rsidRPr="00DD2E00">
        <w:rPr>
          <w:rFonts w:eastAsia="標楷體" w:hint="eastAsia"/>
          <w:sz w:val="20"/>
          <w:szCs w:val="20"/>
        </w:rPr>
        <w:t>民國</w:t>
      </w:r>
      <w:r w:rsidRPr="00DD2E00">
        <w:rPr>
          <w:rFonts w:eastAsia="標楷體" w:hint="eastAsia"/>
          <w:sz w:val="20"/>
          <w:szCs w:val="20"/>
        </w:rPr>
        <w:t>108</w:t>
      </w:r>
      <w:r w:rsidRPr="00DD2E00">
        <w:rPr>
          <w:rFonts w:eastAsia="標楷體" w:hint="eastAsia"/>
          <w:sz w:val="20"/>
          <w:szCs w:val="20"/>
        </w:rPr>
        <w:t>年</w:t>
      </w:r>
      <w:r w:rsidRPr="00DD2E00">
        <w:rPr>
          <w:rFonts w:eastAsia="標楷體" w:hint="eastAsia"/>
          <w:sz w:val="20"/>
          <w:szCs w:val="20"/>
        </w:rPr>
        <w:t>6</w:t>
      </w:r>
      <w:r w:rsidRPr="00DD2E00">
        <w:rPr>
          <w:rFonts w:eastAsia="標楷體" w:hint="eastAsia"/>
          <w:sz w:val="20"/>
          <w:szCs w:val="20"/>
        </w:rPr>
        <w:t>月</w:t>
      </w:r>
      <w:r w:rsidRPr="00DD2E00">
        <w:rPr>
          <w:rFonts w:eastAsia="標楷體" w:hint="eastAsia"/>
          <w:sz w:val="20"/>
          <w:szCs w:val="20"/>
        </w:rPr>
        <w:t>13</w:t>
      </w:r>
      <w:r w:rsidRPr="00DD2E00">
        <w:rPr>
          <w:rFonts w:eastAsia="標楷體" w:hint="eastAsia"/>
          <w:sz w:val="20"/>
          <w:szCs w:val="20"/>
        </w:rPr>
        <w:t>日</w:t>
      </w:r>
      <w:r w:rsidR="000214FC" w:rsidRPr="00DD2E00">
        <w:rPr>
          <w:rFonts w:eastAsia="標楷體" w:hint="eastAsia"/>
          <w:sz w:val="20"/>
          <w:szCs w:val="20"/>
        </w:rPr>
        <w:t>中心會議修正通過</w:t>
      </w:r>
    </w:p>
    <w:p w:rsidR="000214FC" w:rsidRPr="00DD2E00" w:rsidRDefault="000214FC" w:rsidP="00305D63">
      <w:pPr>
        <w:spacing w:line="240" w:lineRule="exact"/>
        <w:ind w:leftChars="1500" w:left="3600"/>
        <w:jc w:val="right"/>
        <w:rPr>
          <w:rFonts w:eastAsia="標楷體"/>
          <w:sz w:val="20"/>
          <w:szCs w:val="20"/>
        </w:rPr>
      </w:pPr>
      <w:r w:rsidRPr="00DD2E00">
        <w:rPr>
          <w:rFonts w:eastAsia="標楷體" w:hint="eastAsia"/>
          <w:sz w:val="20"/>
          <w:szCs w:val="20"/>
        </w:rPr>
        <w:t>民國</w:t>
      </w:r>
      <w:r w:rsidRPr="00DD2E00">
        <w:rPr>
          <w:rFonts w:eastAsia="標楷體" w:hint="eastAsia"/>
          <w:sz w:val="20"/>
          <w:szCs w:val="20"/>
        </w:rPr>
        <w:t>108</w:t>
      </w:r>
      <w:r w:rsidRPr="00DD2E00">
        <w:rPr>
          <w:rFonts w:eastAsia="標楷體" w:hint="eastAsia"/>
          <w:sz w:val="20"/>
          <w:szCs w:val="20"/>
        </w:rPr>
        <w:t>年</w:t>
      </w:r>
      <w:r w:rsidRPr="00DD2E00">
        <w:rPr>
          <w:rFonts w:eastAsia="標楷體" w:hint="eastAsia"/>
          <w:sz w:val="20"/>
          <w:szCs w:val="20"/>
        </w:rPr>
        <w:t>6</w:t>
      </w:r>
      <w:r w:rsidRPr="00DD2E00">
        <w:rPr>
          <w:rFonts w:eastAsia="標楷體" w:hint="eastAsia"/>
          <w:sz w:val="20"/>
          <w:szCs w:val="20"/>
        </w:rPr>
        <w:t>月</w:t>
      </w:r>
      <w:r w:rsidRPr="00DD2E00">
        <w:rPr>
          <w:rFonts w:eastAsia="標楷體" w:hint="eastAsia"/>
          <w:sz w:val="20"/>
          <w:szCs w:val="20"/>
        </w:rPr>
        <w:t>24</w:t>
      </w:r>
      <w:r w:rsidRPr="00DD2E00">
        <w:rPr>
          <w:rFonts w:eastAsia="標楷體" w:hint="eastAsia"/>
          <w:sz w:val="20"/>
          <w:szCs w:val="20"/>
        </w:rPr>
        <w:t>日院</w:t>
      </w:r>
      <w:proofErr w:type="gramStart"/>
      <w:r w:rsidRPr="00DD2E00">
        <w:rPr>
          <w:rFonts w:eastAsia="標楷體" w:hint="eastAsia"/>
          <w:sz w:val="20"/>
          <w:szCs w:val="20"/>
        </w:rPr>
        <w:t>務</w:t>
      </w:r>
      <w:proofErr w:type="gramEnd"/>
      <w:r w:rsidRPr="00DD2E00">
        <w:rPr>
          <w:rFonts w:eastAsia="標楷體" w:hint="eastAsia"/>
          <w:sz w:val="20"/>
          <w:szCs w:val="20"/>
        </w:rPr>
        <w:t>會議修正通過</w:t>
      </w:r>
    </w:p>
    <w:p w:rsidR="00CA54ED" w:rsidRPr="00DD2E00" w:rsidRDefault="00CA54ED" w:rsidP="00CA54ED">
      <w:pPr>
        <w:ind w:left="400" w:hangingChars="200" w:hanging="400"/>
        <w:rPr>
          <w:rFonts w:ascii="標楷體" w:eastAsia="標楷體" w:hAnsi="標楷體"/>
          <w:sz w:val="20"/>
          <w:szCs w:val="20"/>
        </w:rPr>
      </w:pPr>
    </w:p>
    <w:p w:rsidR="00321D72" w:rsidRPr="00DD2E00" w:rsidRDefault="00321D72" w:rsidP="00DD2E00">
      <w:pPr>
        <w:spacing w:line="440" w:lineRule="exact"/>
        <w:ind w:left="850" w:hangingChars="354" w:hanging="850"/>
        <w:rPr>
          <w:rFonts w:ascii="標楷體" w:eastAsia="標楷體" w:hAnsi="標楷體" w:hint="eastAsia"/>
          <w:strike/>
        </w:rPr>
      </w:pPr>
      <w:r w:rsidRPr="00DD2E00">
        <w:rPr>
          <w:rFonts w:ascii="標楷體" w:eastAsia="標楷體" w:hAnsi="標楷體" w:hint="eastAsia"/>
        </w:rPr>
        <w:t xml:space="preserve">第一條 </w:t>
      </w:r>
      <w:r w:rsidR="00305D63" w:rsidRPr="00DD2E00">
        <w:rPr>
          <w:rFonts w:ascii="標楷體" w:eastAsia="標楷體" w:hAnsi="標楷體" w:hint="eastAsia"/>
        </w:rPr>
        <w:t>南</w:t>
      </w:r>
      <w:proofErr w:type="gramStart"/>
      <w:r w:rsidR="00305D63" w:rsidRPr="00DD2E00">
        <w:rPr>
          <w:rFonts w:ascii="標楷體" w:eastAsia="標楷體" w:hAnsi="標楷體" w:hint="eastAsia"/>
        </w:rPr>
        <w:t>臺</w:t>
      </w:r>
      <w:proofErr w:type="gramEnd"/>
      <w:r w:rsidR="00305D63" w:rsidRPr="00DD2E00">
        <w:rPr>
          <w:rFonts w:ascii="標楷體" w:eastAsia="標楷體" w:hAnsi="標楷體" w:hint="eastAsia"/>
        </w:rPr>
        <w:t>科技大學(以下簡稱本校)師資培育中心(以下簡稱本中心)為審理本中心課程規劃與開設相關事宜，依據本校課程規劃實施辦法及本中心設置辦法之規定，特設立「本中心課程委員會」(以下簡稱本會)，訂定本設置辦法。</w:t>
      </w:r>
    </w:p>
    <w:p w:rsidR="00CA54ED" w:rsidRPr="00DD2E00" w:rsidRDefault="00321D72" w:rsidP="00DD2E00">
      <w:pPr>
        <w:spacing w:line="440" w:lineRule="exact"/>
        <w:ind w:left="850" w:hangingChars="354" w:hanging="850"/>
        <w:rPr>
          <w:rFonts w:ascii="標楷體" w:eastAsia="標楷體" w:hAnsi="標楷體"/>
        </w:rPr>
      </w:pPr>
      <w:r w:rsidRPr="00DD2E00">
        <w:rPr>
          <w:rFonts w:ascii="標楷體" w:eastAsia="標楷體" w:hAnsi="標楷體" w:hint="eastAsia"/>
        </w:rPr>
        <w:t xml:space="preserve">第二條 </w:t>
      </w:r>
      <w:r w:rsidR="00305D63" w:rsidRPr="00DD2E00">
        <w:rPr>
          <w:rFonts w:ascii="標楷體" w:eastAsia="標楷體" w:hAnsi="標楷體" w:hint="eastAsia"/>
        </w:rPr>
        <w:t>本會由中心主任、教師代表四人、產業界專業人士二人、高職課程銜接校外代表一人、畢業生代表一人，在校生代表一人組成，各委員之</w:t>
      </w:r>
      <w:proofErr w:type="gramStart"/>
      <w:r w:rsidR="00305D63" w:rsidRPr="00DD2E00">
        <w:rPr>
          <w:rFonts w:ascii="標楷體" w:eastAsia="標楷體" w:hAnsi="標楷體" w:hint="eastAsia"/>
        </w:rPr>
        <w:t>任期均為一年</w:t>
      </w:r>
      <w:proofErr w:type="gramEnd"/>
      <w:r w:rsidR="00305D63" w:rsidRPr="00DD2E00">
        <w:rPr>
          <w:rFonts w:ascii="標楷體" w:eastAsia="標楷體" w:hAnsi="標楷體" w:hint="eastAsia"/>
        </w:rPr>
        <w:t>。</w:t>
      </w:r>
    </w:p>
    <w:p w:rsidR="00CA54ED" w:rsidRPr="00DD2E00" w:rsidRDefault="00321D72" w:rsidP="00DD2E00">
      <w:pPr>
        <w:spacing w:line="440" w:lineRule="exact"/>
        <w:ind w:left="850" w:hangingChars="354" w:hanging="850"/>
        <w:rPr>
          <w:rFonts w:ascii="標楷體" w:eastAsia="標楷體" w:hAnsi="標楷體" w:hint="eastAsia"/>
        </w:rPr>
      </w:pPr>
      <w:r w:rsidRPr="00DD2E00">
        <w:rPr>
          <w:rFonts w:ascii="標楷體" w:eastAsia="標楷體" w:hAnsi="標楷體" w:hint="eastAsia"/>
        </w:rPr>
        <w:t xml:space="preserve">第三條 </w:t>
      </w:r>
      <w:r w:rsidR="00305D63" w:rsidRPr="00DD2E00">
        <w:rPr>
          <w:rFonts w:ascii="標楷體" w:eastAsia="標楷體" w:hAnsi="標楷體" w:hint="eastAsia"/>
        </w:rPr>
        <w:t>本會每學期至少召開一次，必要時得召開臨時會。中心主任為會議召集人兼主席，會議應有二分之一以上之委員出席始得開會，出席委員二分之一以上同意始得決議。</w:t>
      </w:r>
    </w:p>
    <w:p w:rsidR="00CA54ED" w:rsidRPr="00DD2E00" w:rsidRDefault="00321D72" w:rsidP="00CA54ED">
      <w:pPr>
        <w:spacing w:line="440" w:lineRule="exact"/>
        <w:ind w:left="480" w:hangingChars="200" w:hanging="480"/>
        <w:rPr>
          <w:rFonts w:ascii="標楷體" w:eastAsia="標楷體" w:hAnsi="標楷體"/>
        </w:rPr>
      </w:pPr>
      <w:r w:rsidRPr="00DD2E00">
        <w:rPr>
          <w:rFonts w:ascii="標楷體" w:eastAsia="標楷體" w:hAnsi="標楷體" w:hint="eastAsia"/>
        </w:rPr>
        <w:t>第</w:t>
      </w:r>
      <w:r w:rsidR="00305D63" w:rsidRPr="00DD2E00">
        <w:rPr>
          <w:rFonts w:ascii="標楷體" w:eastAsia="標楷體" w:hAnsi="標楷體" w:hint="eastAsia"/>
        </w:rPr>
        <w:t>四</w:t>
      </w:r>
      <w:r w:rsidRPr="00DD2E00">
        <w:rPr>
          <w:rFonts w:ascii="標楷體" w:eastAsia="標楷體" w:hAnsi="標楷體" w:hint="eastAsia"/>
        </w:rPr>
        <w:t>條</w:t>
      </w:r>
      <w:r w:rsidR="00DD2E00">
        <w:rPr>
          <w:rFonts w:ascii="標楷體" w:eastAsia="標楷體" w:hAnsi="標楷體" w:hint="eastAsia"/>
        </w:rPr>
        <w:t xml:space="preserve"> </w:t>
      </w:r>
      <w:r w:rsidR="00305D63" w:rsidRPr="00DD2E00">
        <w:rPr>
          <w:rFonts w:ascii="標楷體" w:eastAsia="標楷體" w:hAnsi="標楷體" w:hint="eastAsia"/>
        </w:rPr>
        <w:t>本會執掌事項如下</w:t>
      </w:r>
      <w:r w:rsidR="00CA54ED" w:rsidRPr="00DD2E00">
        <w:rPr>
          <w:rFonts w:ascii="標楷體" w:eastAsia="標楷體" w:hAnsi="標楷體" w:hint="eastAsia"/>
        </w:rPr>
        <w:t>：</w:t>
      </w:r>
    </w:p>
    <w:p w:rsidR="00321D72" w:rsidRPr="00DD2E00" w:rsidRDefault="00321D72" w:rsidP="00DD2E00">
      <w:pPr>
        <w:spacing w:line="440" w:lineRule="exact"/>
        <w:ind w:left="709" w:firstLineChars="36" w:firstLine="86"/>
        <w:rPr>
          <w:rFonts w:ascii="標楷體" w:eastAsia="標楷體" w:hAnsi="標楷體"/>
        </w:rPr>
      </w:pPr>
      <w:r w:rsidRPr="00DD2E00">
        <w:rPr>
          <w:rFonts w:ascii="標楷體" w:eastAsia="標楷體" w:hAnsi="標楷體" w:hint="eastAsia"/>
        </w:rPr>
        <w:t>一、</w:t>
      </w:r>
      <w:proofErr w:type="gramStart"/>
      <w:r w:rsidRPr="00DD2E00">
        <w:rPr>
          <w:rFonts w:ascii="標楷體" w:eastAsia="標楷體" w:hAnsi="標楷體" w:hint="eastAsia"/>
        </w:rPr>
        <w:t>研</w:t>
      </w:r>
      <w:proofErr w:type="gramEnd"/>
      <w:r w:rsidRPr="00DD2E00">
        <w:rPr>
          <w:rFonts w:ascii="標楷體" w:eastAsia="標楷體" w:hAnsi="標楷體" w:hint="eastAsia"/>
        </w:rPr>
        <w:t>議有關本中心課程架構。</w:t>
      </w:r>
    </w:p>
    <w:p w:rsidR="00321D72" w:rsidRPr="00DD2E00" w:rsidRDefault="00321D72" w:rsidP="00DD2E00">
      <w:pPr>
        <w:spacing w:line="440" w:lineRule="exact"/>
        <w:ind w:left="709" w:firstLineChars="36" w:firstLine="86"/>
        <w:rPr>
          <w:rFonts w:ascii="標楷體" w:eastAsia="標楷體" w:hAnsi="標楷體"/>
        </w:rPr>
      </w:pPr>
      <w:r w:rsidRPr="00DD2E00">
        <w:rPr>
          <w:rFonts w:ascii="標楷體" w:eastAsia="標楷體" w:hAnsi="標楷體" w:hint="eastAsia"/>
        </w:rPr>
        <w:t>二、</w:t>
      </w:r>
      <w:proofErr w:type="gramStart"/>
      <w:r w:rsidRPr="00DD2E00">
        <w:rPr>
          <w:rFonts w:ascii="標楷體" w:eastAsia="標楷體" w:hAnsi="標楷體" w:hint="eastAsia"/>
        </w:rPr>
        <w:t>研</w:t>
      </w:r>
      <w:proofErr w:type="gramEnd"/>
      <w:r w:rsidRPr="00DD2E00">
        <w:rPr>
          <w:rFonts w:ascii="標楷體" w:eastAsia="標楷體" w:hAnsi="標楷體" w:hint="eastAsia"/>
        </w:rPr>
        <w:t>議有關本中心課程標準訂定及修改等事項。</w:t>
      </w:r>
    </w:p>
    <w:p w:rsidR="00321D72" w:rsidRPr="00DD2E00" w:rsidRDefault="00321D72" w:rsidP="00DD2E00">
      <w:pPr>
        <w:spacing w:line="440" w:lineRule="exact"/>
        <w:ind w:left="709" w:firstLineChars="36" w:firstLine="86"/>
        <w:rPr>
          <w:rFonts w:ascii="標楷體" w:eastAsia="標楷體" w:hAnsi="標楷體"/>
        </w:rPr>
      </w:pPr>
      <w:r w:rsidRPr="00DD2E00">
        <w:rPr>
          <w:rFonts w:ascii="標楷體" w:eastAsia="標楷體" w:hAnsi="標楷體" w:hint="eastAsia"/>
        </w:rPr>
        <w:t>三、</w:t>
      </w:r>
      <w:proofErr w:type="gramStart"/>
      <w:r w:rsidRPr="00DD2E00">
        <w:rPr>
          <w:rFonts w:ascii="標楷體" w:eastAsia="標楷體" w:hAnsi="標楷體" w:hint="eastAsia"/>
        </w:rPr>
        <w:t>研</w:t>
      </w:r>
      <w:proofErr w:type="gramEnd"/>
      <w:r w:rsidRPr="00DD2E00">
        <w:rPr>
          <w:rFonts w:ascii="標楷體" w:eastAsia="標楷體" w:hAnsi="標楷體" w:hint="eastAsia"/>
        </w:rPr>
        <w:t>議有關本中心課程大綱訂定及修改等事項。</w:t>
      </w:r>
    </w:p>
    <w:p w:rsidR="00321D72" w:rsidRPr="00DD2E00" w:rsidRDefault="00321D72" w:rsidP="00DD2E00">
      <w:pPr>
        <w:spacing w:line="440" w:lineRule="exact"/>
        <w:ind w:left="709" w:firstLineChars="36" w:firstLine="86"/>
        <w:rPr>
          <w:rFonts w:ascii="標楷體" w:eastAsia="標楷體" w:hAnsi="標楷體"/>
        </w:rPr>
      </w:pPr>
      <w:r w:rsidRPr="00DD2E00">
        <w:rPr>
          <w:rFonts w:ascii="標楷體" w:eastAsia="標楷體" w:hAnsi="標楷體" w:hint="eastAsia"/>
        </w:rPr>
        <w:t>四、</w:t>
      </w:r>
      <w:proofErr w:type="gramStart"/>
      <w:r w:rsidRPr="00DD2E00">
        <w:rPr>
          <w:rFonts w:ascii="標楷體" w:eastAsia="標楷體" w:hAnsi="標楷體" w:hint="eastAsia"/>
        </w:rPr>
        <w:t>研</w:t>
      </w:r>
      <w:proofErr w:type="gramEnd"/>
      <w:r w:rsidRPr="00DD2E00">
        <w:rPr>
          <w:rFonts w:ascii="標楷體" w:eastAsia="標楷體" w:hAnsi="標楷體" w:hint="eastAsia"/>
        </w:rPr>
        <w:t>議有關本中心非課程標準所列選修課開設等事項。</w:t>
      </w:r>
    </w:p>
    <w:p w:rsidR="00321D72" w:rsidRPr="00DD2E00" w:rsidRDefault="00321D72" w:rsidP="00DD2E00">
      <w:pPr>
        <w:spacing w:line="440" w:lineRule="exact"/>
        <w:ind w:left="709" w:firstLineChars="36" w:firstLine="86"/>
        <w:rPr>
          <w:rFonts w:ascii="標楷體" w:eastAsia="標楷體" w:hAnsi="標楷體"/>
        </w:rPr>
      </w:pPr>
      <w:r w:rsidRPr="00DD2E00">
        <w:rPr>
          <w:rFonts w:ascii="標楷體" w:eastAsia="標楷體" w:hAnsi="標楷體" w:hint="eastAsia"/>
        </w:rPr>
        <w:t>五、審議其他</w:t>
      </w:r>
      <w:bookmarkStart w:id="0" w:name="_GoBack"/>
      <w:bookmarkEnd w:id="0"/>
      <w:r w:rsidRPr="00DD2E00">
        <w:rPr>
          <w:rFonts w:ascii="標楷體" w:eastAsia="標楷體" w:hAnsi="標楷體" w:hint="eastAsia"/>
        </w:rPr>
        <w:t>課程有關之事宜。</w:t>
      </w:r>
    </w:p>
    <w:p w:rsidR="003B4B68" w:rsidRPr="00DD2E00" w:rsidRDefault="00321D72" w:rsidP="00DD2E00">
      <w:pPr>
        <w:spacing w:line="440" w:lineRule="exact"/>
        <w:ind w:left="850" w:hangingChars="354" w:hanging="850"/>
        <w:rPr>
          <w:rFonts w:ascii="標楷體" w:eastAsia="標楷體" w:hAnsi="標楷體" w:hint="eastAsia"/>
        </w:rPr>
      </w:pPr>
      <w:r w:rsidRPr="00DD2E00">
        <w:rPr>
          <w:rFonts w:ascii="標楷體" w:eastAsia="標楷體" w:hAnsi="標楷體" w:hint="eastAsia"/>
        </w:rPr>
        <w:t xml:space="preserve">第五條 </w:t>
      </w:r>
      <w:proofErr w:type="gramStart"/>
      <w:r w:rsidRPr="00DD2E00">
        <w:rPr>
          <w:rFonts w:ascii="標楷體" w:eastAsia="標楷體" w:hAnsi="標楷體" w:hint="eastAsia"/>
        </w:rPr>
        <w:t>本會校內</w:t>
      </w:r>
      <w:proofErr w:type="gramEnd"/>
      <w:r w:rsidRPr="00DD2E00">
        <w:rPr>
          <w:rFonts w:ascii="標楷體" w:eastAsia="標楷體" w:hAnsi="標楷體" w:hint="eastAsia"/>
        </w:rPr>
        <w:t>委員為無給職；產業界課程委員如出席會議時，得依照學校規定支付相關費用。</w:t>
      </w:r>
    </w:p>
    <w:p w:rsidR="00321D72" w:rsidRPr="00321D72" w:rsidRDefault="00321D72" w:rsidP="00DD2E00">
      <w:pPr>
        <w:spacing w:line="440" w:lineRule="exact"/>
        <w:ind w:left="850" w:hangingChars="354" w:hanging="850"/>
      </w:pPr>
      <w:r w:rsidRPr="00DD2E00">
        <w:rPr>
          <w:rFonts w:eastAsia="標楷體" w:hint="eastAsia"/>
        </w:rPr>
        <w:t>第六條</w:t>
      </w:r>
      <w:r w:rsidRPr="00DD2E00">
        <w:rPr>
          <w:rFonts w:eastAsia="標楷體" w:hint="eastAsia"/>
        </w:rPr>
        <w:t xml:space="preserve"> </w:t>
      </w:r>
      <w:r w:rsidRPr="00DD2E00">
        <w:rPr>
          <w:rFonts w:eastAsia="標楷體" w:hint="eastAsia"/>
        </w:rPr>
        <w:t>本辦法經中心會議通過，送院</w:t>
      </w:r>
      <w:proofErr w:type="gramStart"/>
      <w:r w:rsidRPr="00DD2E00">
        <w:rPr>
          <w:rFonts w:eastAsia="標楷體" w:hint="eastAsia"/>
        </w:rPr>
        <w:t>務</w:t>
      </w:r>
      <w:proofErr w:type="gramEnd"/>
      <w:r w:rsidRPr="00DD2E00">
        <w:rPr>
          <w:rFonts w:eastAsia="標楷體" w:hint="eastAsia"/>
        </w:rPr>
        <w:t>會議審核，並陳請校長核定後公布實施，修正時亦同。</w:t>
      </w:r>
    </w:p>
    <w:sectPr w:rsidR="00321D72" w:rsidRPr="00321D72" w:rsidSect="00305D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908" w:rsidRDefault="000B7908" w:rsidP="00EF41F1">
      <w:r>
        <w:separator/>
      </w:r>
    </w:p>
  </w:endnote>
  <w:endnote w:type="continuationSeparator" w:id="0">
    <w:p w:rsidR="000B7908" w:rsidRDefault="000B7908" w:rsidP="00EF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908" w:rsidRDefault="000B7908" w:rsidP="00EF41F1">
      <w:r>
        <w:separator/>
      </w:r>
    </w:p>
  </w:footnote>
  <w:footnote w:type="continuationSeparator" w:id="0">
    <w:p w:rsidR="000B7908" w:rsidRDefault="000B7908" w:rsidP="00EF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31791"/>
    <w:multiLevelType w:val="hybridMultilevel"/>
    <w:tmpl w:val="AA6EC1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4ED"/>
    <w:rsid w:val="000214FC"/>
    <w:rsid w:val="00023196"/>
    <w:rsid w:val="000B7908"/>
    <w:rsid w:val="002739B6"/>
    <w:rsid w:val="00305D63"/>
    <w:rsid w:val="00321D72"/>
    <w:rsid w:val="003B4B68"/>
    <w:rsid w:val="00CA54ED"/>
    <w:rsid w:val="00CF75B8"/>
    <w:rsid w:val="00DD2E00"/>
    <w:rsid w:val="00E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00F2C"/>
  <w15:docId w15:val="{56FE889E-6CAC-43A8-9C30-65BE0F81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4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41F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4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41F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21D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2021-05-13T06:09:00Z</dcterms:created>
  <dcterms:modified xsi:type="dcterms:W3CDTF">2021-05-13T06:13:00Z</dcterms:modified>
</cp:coreProperties>
</file>