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40"/>
        <w:gridCol w:w="1319"/>
        <w:gridCol w:w="759"/>
        <w:gridCol w:w="375"/>
        <w:gridCol w:w="1559"/>
        <w:gridCol w:w="488"/>
        <w:gridCol w:w="930"/>
        <w:gridCol w:w="1868"/>
      </w:tblGrid>
      <w:tr w:rsidR="00EA1A30" w:rsidRPr="00795F74" w14:paraId="5770E215" w14:textId="77777777" w:rsidTr="00EA1A30">
        <w:trPr>
          <w:cantSplit/>
          <w:trHeight w:val="529"/>
          <w:jc w:val="center"/>
        </w:trPr>
        <w:tc>
          <w:tcPr>
            <w:tcW w:w="9126" w:type="dxa"/>
            <w:gridSpan w:val="9"/>
            <w:vAlign w:val="center"/>
          </w:tcPr>
          <w:p w14:paraId="4AD1387D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95F74">
              <w:rPr>
                <w:rFonts w:ascii="Times New Roman" w:eastAsia="標楷體" w:hAnsi="Times New Roman"/>
                <w:b/>
                <w:sz w:val="28"/>
                <w:szCs w:val="28"/>
              </w:rPr>
              <w:t>南</w:t>
            </w:r>
            <w:proofErr w:type="gramStart"/>
            <w:r w:rsidRPr="00795F74">
              <w:rPr>
                <w:rFonts w:ascii="Times New Roman" w:eastAsia="標楷體" w:hAnsi="Times New Roman"/>
                <w:b/>
                <w:sz w:val="28"/>
                <w:szCs w:val="28"/>
              </w:rPr>
              <w:t>臺</w:t>
            </w:r>
            <w:proofErr w:type="gramEnd"/>
            <w:r w:rsidRPr="00795F74">
              <w:rPr>
                <w:rFonts w:ascii="Times New Roman" w:eastAsia="標楷體" w:hAnsi="Times New Roman"/>
                <w:b/>
                <w:sz w:val="28"/>
                <w:szCs w:val="28"/>
              </w:rPr>
              <w:t>科技大學教職員工性騷擾申訴書</w:t>
            </w:r>
          </w:p>
        </w:tc>
      </w:tr>
      <w:tr w:rsidR="00EA1A30" w:rsidRPr="00795F74" w14:paraId="1D208811" w14:textId="77777777" w:rsidTr="00EA1A30">
        <w:trPr>
          <w:jc w:val="center"/>
        </w:trPr>
        <w:tc>
          <w:tcPr>
            <w:tcW w:w="1828" w:type="dxa"/>
            <w:gridSpan w:val="2"/>
            <w:vAlign w:val="center"/>
          </w:tcPr>
          <w:p w14:paraId="209E3532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申訴人姓名</w:t>
            </w:r>
          </w:p>
        </w:tc>
        <w:tc>
          <w:tcPr>
            <w:tcW w:w="2078" w:type="dxa"/>
            <w:gridSpan w:val="2"/>
            <w:vAlign w:val="center"/>
          </w:tcPr>
          <w:p w14:paraId="706B726A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65112FA3" w14:textId="77777777" w:rsidR="00EA1A30" w:rsidRPr="00795F74" w:rsidRDefault="00EA1A30" w:rsidP="00974F2A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服務單位</w:t>
            </w:r>
          </w:p>
        </w:tc>
        <w:tc>
          <w:tcPr>
            <w:tcW w:w="2798" w:type="dxa"/>
            <w:gridSpan w:val="2"/>
            <w:vAlign w:val="center"/>
          </w:tcPr>
          <w:p w14:paraId="5F5D660A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335A4C54" w14:textId="77777777" w:rsidTr="00EA1A30">
        <w:trPr>
          <w:jc w:val="center"/>
        </w:trPr>
        <w:tc>
          <w:tcPr>
            <w:tcW w:w="1828" w:type="dxa"/>
            <w:gridSpan w:val="2"/>
            <w:vAlign w:val="center"/>
          </w:tcPr>
          <w:p w14:paraId="0410C660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職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795F74">
              <w:rPr>
                <w:rFonts w:ascii="Times New Roman" w:eastAsia="標楷體" w:hAnsi="Times New Roman"/>
                <w:sz w:val="28"/>
              </w:rPr>
              <w:t>稱</w:t>
            </w:r>
          </w:p>
        </w:tc>
        <w:tc>
          <w:tcPr>
            <w:tcW w:w="2078" w:type="dxa"/>
            <w:gridSpan w:val="2"/>
            <w:vAlign w:val="center"/>
          </w:tcPr>
          <w:p w14:paraId="12970E52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480D112B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聯絡電話</w:t>
            </w:r>
          </w:p>
        </w:tc>
        <w:tc>
          <w:tcPr>
            <w:tcW w:w="2798" w:type="dxa"/>
            <w:gridSpan w:val="2"/>
            <w:vAlign w:val="center"/>
          </w:tcPr>
          <w:p w14:paraId="38586CFF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1CA56994" w14:textId="77777777" w:rsidTr="00EA1A30">
        <w:trPr>
          <w:cantSplit/>
          <w:trHeight w:val="673"/>
          <w:jc w:val="center"/>
        </w:trPr>
        <w:tc>
          <w:tcPr>
            <w:tcW w:w="1828" w:type="dxa"/>
            <w:gridSpan w:val="2"/>
            <w:vAlign w:val="center"/>
          </w:tcPr>
          <w:p w14:paraId="2A2EF641" w14:textId="77777777" w:rsidR="00EA1A30" w:rsidRPr="00795F74" w:rsidRDefault="00EA1A30" w:rsidP="00974F2A">
            <w:pPr>
              <w:spacing w:line="360" w:lineRule="auto"/>
              <w:jc w:val="center"/>
              <w:rPr>
                <w:rFonts w:ascii="Times New Roman" w:eastAsia="標楷體" w:hAnsi="Times New Roman"/>
                <w:sz w:val="56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住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95F74">
              <w:rPr>
                <w:rFonts w:ascii="Times New Roman" w:eastAsia="標楷體" w:hAnsi="Times New Roman"/>
                <w:sz w:val="28"/>
              </w:rPr>
              <w:t>居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95F74">
              <w:rPr>
                <w:rFonts w:ascii="Times New Roman" w:eastAsia="標楷體" w:hAnsi="Times New Roman"/>
                <w:sz w:val="28"/>
              </w:rPr>
              <w:t>所</w:t>
            </w:r>
          </w:p>
        </w:tc>
        <w:tc>
          <w:tcPr>
            <w:tcW w:w="7298" w:type="dxa"/>
            <w:gridSpan w:val="7"/>
            <w:vAlign w:val="center"/>
          </w:tcPr>
          <w:p w14:paraId="66A9D6E1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1C3DD424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0D02591" w14:textId="77777777" w:rsidR="00EA1A30" w:rsidRPr="00795F74" w:rsidRDefault="00EA1A30" w:rsidP="00974F2A">
            <w:pPr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壹、</w:t>
            </w:r>
            <w:r w:rsidRPr="00795F74">
              <w:rPr>
                <w:rFonts w:ascii="Times New Roman" w:eastAsia="標楷體" w:hAnsi="Times New Roman"/>
                <w:sz w:val="28"/>
                <w:szCs w:val="28"/>
              </w:rPr>
              <w:t>申訴事實發生日期、內容、相關事證或人證：</w:t>
            </w:r>
          </w:p>
        </w:tc>
      </w:tr>
      <w:tr w:rsidR="00EA1A30" w:rsidRPr="00795F74" w14:paraId="1ED2BF92" w14:textId="77777777" w:rsidTr="00EA1A30">
        <w:trPr>
          <w:cantSplit/>
          <w:trHeight w:val="1450"/>
          <w:jc w:val="center"/>
        </w:trPr>
        <w:tc>
          <w:tcPr>
            <w:tcW w:w="9126" w:type="dxa"/>
            <w:gridSpan w:val="9"/>
            <w:vAlign w:val="center"/>
          </w:tcPr>
          <w:p w14:paraId="0B001FDB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65A4834B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60C018F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貳、申訴之事實及理由：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EA1A30" w:rsidRPr="00795F74" w14:paraId="11201B14" w14:textId="77777777" w:rsidTr="00EA1A30">
        <w:trPr>
          <w:cantSplit/>
          <w:trHeight w:val="8605"/>
          <w:jc w:val="center"/>
        </w:trPr>
        <w:tc>
          <w:tcPr>
            <w:tcW w:w="9126" w:type="dxa"/>
            <w:gridSpan w:val="9"/>
            <w:vAlign w:val="center"/>
          </w:tcPr>
          <w:p w14:paraId="734DC4DC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  <w:p w14:paraId="09862C5A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  <w:p w14:paraId="7B60390E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  <w:p w14:paraId="3579CF6A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  <w:p w14:paraId="1D16DCC4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130ABE0E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7BB99DF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lastRenderedPageBreak/>
              <w:t>參、就本申訴事件有無提起訴願、訴訟：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EA1A30" w:rsidRPr="00795F74" w14:paraId="47CA159A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E29E1D9" w14:textId="77777777" w:rsidR="00EA1A30" w:rsidRPr="00795F74" w:rsidRDefault="00EA1A30" w:rsidP="00974F2A">
            <w:pPr>
              <w:spacing w:line="360" w:lineRule="auto"/>
              <w:ind w:firstLineChars="300" w:firstLine="840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 xml:space="preserve">□ </w:t>
            </w:r>
            <w:r w:rsidRPr="00795F74">
              <w:rPr>
                <w:rFonts w:ascii="Times New Roman" w:eastAsia="標楷體" w:hAnsi="Times New Roman"/>
                <w:sz w:val="28"/>
              </w:rPr>
              <w:t>無</w:t>
            </w:r>
          </w:p>
        </w:tc>
      </w:tr>
      <w:tr w:rsidR="00EA1A30" w:rsidRPr="00795F74" w14:paraId="06FEC1C8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2EAB91A2" w14:textId="77777777" w:rsidR="00EA1A30" w:rsidRPr="00795F74" w:rsidRDefault="00EA1A30" w:rsidP="00974F2A">
            <w:pPr>
              <w:spacing w:line="360" w:lineRule="auto"/>
              <w:ind w:firstLineChars="300" w:firstLine="840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 xml:space="preserve">□ </w:t>
            </w:r>
            <w:r w:rsidRPr="00795F74">
              <w:rPr>
                <w:rFonts w:ascii="Times New Roman" w:eastAsia="標楷體" w:hAnsi="Times New Roman"/>
                <w:sz w:val="28"/>
              </w:rPr>
              <w:t>有（請說明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</w:t>
            </w:r>
            <w:r w:rsidRPr="00795F74">
              <w:rPr>
                <w:rFonts w:ascii="Times New Roman" w:eastAsia="標楷體" w:hAnsi="Times New Roman"/>
                <w:sz w:val="28"/>
              </w:rPr>
              <w:t>）</w:t>
            </w:r>
          </w:p>
        </w:tc>
      </w:tr>
      <w:tr w:rsidR="00EA1A30" w:rsidRPr="00795F74" w14:paraId="6012F53B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765CC588" w14:textId="77777777" w:rsidR="00EA1A30" w:rsidRPr="00795F74" w:rsidRDefault="00EA1A30" w:rsidP="00974F2A">
            <w:pPr>
              <w:spacing w:line="360" w:lineRule="auto"/>
              <w:ind w:firstLineChars="300" w:firstLine="840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63DC6F45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5256B7F7" w14:textId="77777777" w:rsidR="00EA1A30" w:rsidRPr="00795F74" w:rsidRDefault="00EA1A30" w:rsidP="00974F2A">
            <w:pPr>
              <w:spacing w:line="360" w:lineRule="auto"/>
              <w:ind w:firstLineChars="300" w:firstLine="840"/>
              <w:rPr>
                <w:rFonts w:ascii="Times New Roman" w:eastAsia="標楷體" w:hAnsi="Times New Roman"/>
                <w:sz w:val="28"/>
              </w:rPr>
            </w:pPr>
          </w:p>
        </w:tc>
      </w:tr>
      <w:tr w:rsidR="00EA1A30" w:rsidRPr="00795F74" w14:paraId="5F7F3660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AA5A387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肆、提起申訴之年月日：</w:t>
            </w:r>
          </w:p>
        </w:tc>
      </w:tr>
      <w:tr w:rsidR="00EA1A30" w:rsidRPr="00795F74" w14:paraId="327A44B3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2E55F3E4" w14:textId="77777777" w:rsidR="00EA1A30" w:rsidRPr="00795F74" w:rsidRDefault="00EA1A30" w:rsidP="00974F2A">
            <w:pPr>
              <w:spacing w:line="360" w:lineRule="auto"/>
              <w:ind w:firstLineChars="200" w:firstLine="560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此致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EA1A30" w:rsidRPr="00795F74" w14:paraId="7DB7BD4D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17AA5CD3" w14:textId="77777777" w:rsidR="00EA1A30" w:rsidRPr="00795F74" w:rsidRDefault="00EA1A30" w:rsidP="00974F2A">
            <w:pPr>
              <w:spacing w:line="360" w:lineRule="auto"/>
              <w:ind w:firstLineChars="405" w:firstLine="1134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南</w:t>
            </w:r>
            <w:proofErr w:type="gramStart"/>
            <w:r w:rsidRPr="00795F74">
              <w:rPr>
                <w:rFonts w:ascii="Times New Roman" w:eastAsia="標楷體" w:hAnsi="Times New Roman"/>
                <w:sz w:val="28"/>
              </w:rPr>
              <w:t>臺</w:t>
            </w:r>
            <w:proofErr w:type="gramEnd"/>
            <w:r w:rsidRPr="00795F74">
              <w:rPr>
                <w:rFonts w:ascii="Times New Roman" w:eastAsia="標楷體" w:hAnsi="Times New Roman"/>
                <w:sz w:val="28"/>
              </w:rPr>
              <w:t>科技大學</w:t>
            </w:r>
          </w:p>
        </w:tc>
      </w:tr>
      <w:tr w:rsidR="00EA1A30" w:rsidRPr="00795F74" w14:paraId="750FA50F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bottom"/>
          </w:tcPr>
          <w:p w14:paraId="0CE62B16" w14:textId="77777777" w:rsidR="00EA1A30" w:rsidRPr="00795F74" w:rsidRDefault="00EA1A30" w:rsidP="00974F2A">
            <w:pPr>
              <w:spacing w:line="360" w:lineRule="auto"/>
              <w:ind w:firstLineChars="1607" w:firstLine="4500"/>
              <w:jc w:val="right"/>
              <w:rPr>
                <w:rFonts w:ascii="Times New Roman" w:eastAsia="標楷體" w:hAnsi="Times New Roman"/>
                <w:sz w:val="56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申訴人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   </w:t>
            </w:r>
            <w:r w:rsidRPr="00795F74">
              <w:rPr>
                <w:rFonts w:ascii="Times New Roman" w:eastAsia="標楷體" w:hAnsi="Times New Roman"/>
                <w:sz w:val="22"/>
                <w:szCs w:val="20"/>
              </w:rPr>
              <w:t>（簽名或蓋章）</w:t>
            </w:r>
          </w:p>
        </w:tc>
      </w:tr>
      <w:tr w:rsidR="00EA1A30" w:rsidRPr="00795F74" w14:paraId="42D2F79F" w14:textId="77777777" w:rsidTr="00EA1A30">
        <w:trPr>
          <w:cantSplit/>
          <w:jc w:val="center"/>
        </w:trPr>
        <w:tc>
          <w:tcPr>
            <w:tcW w:w="9126" w:type="dxa"/>
            <w:gridSpan w:val="9"/>
            <w:vAlign w:val="center"/>
          </w:tcPr>
          <w:p w14:paraId="743C27E2" w14:textId="77777777" w:rsidR="00EA1A30" w:rsidRPr="00795F74" w:rsidRDefault="00EA1A30" w:rsidP="00974F2A">
            <w:pPr>
              <w:spacing w:line="360" w:lineRule="auto"/>
              <w:ind w:firstLineChars="800" w:firstLine="2240"/>
              <w:jc w:val="right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代理人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   </w:t>
            </w:r>
            <w:r w:rsidRPr="00795F74">
              <w:rPr>
                <w:rFonts w:ascii="Times New Roman" w:eastAsia="標楷體" w:hAnsi="Times New Roman"/>
                <w:sz w:val="22"/>
                <w:szCs w:val="20"/>
              </w:rPr>
              <w:t>（簽名或蓋章）</w:t>
            </w:r>
          </w:p>
        </w:tc>
      </w:tr>
      <w:tr w:rsidR="00EA1A30" w:rsidRPr="00795F74" w14:paraId="69B0B2CA" w14:textId="77777777" w:rsidTr="00EA1A30">
        <w:trPr>
          <w:cantSplit/>
          <w:jc w:val="center"/>
        </w:trPr>
        <w:tc>
          <w:tcPr>
            <w:tcW w:w="9126" w:type="dxa"/>
            <w:gridSpan w:val="9"/>
            <w:tcBorders>
              <w:bottom w:val="single" w:sz="4" w:space="0" w:color="auto"/>
            </w:tcBorders>
            <w:vAlign w:val="center"/>
          </w:tcPr>
          <w:p w14:paraId="3272659B" w14:textId="77777777" w:rsidR="00EA1A30" w:rsidRPr="00795F74" w:rsidRDefault="00EA1A30" w:rsidP="00974F2A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  <w:r w:rsidRPr="00795F74">
              <w:rPr>
                <w:rFonts w:ascii="Times New Roman" w:eastAsia="標楷體" w:hAnsi="Times New Roman"/>
                <w:sz w:val="28"/>
              </w:rPr>
              <w:t>中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795F74">
              <w:rPr>
                <w:rFonts w:ascii="Times New Roman" w:eastAsia="標楷體" w:hAnsi="Times New Roman"/>
                <w:sz w:val="28"/>
              </w:rPr>
              <w:t>華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795F74">
              <w:rPr>
                <w:rFonts w:ascii="Times New Roman" w:eastAsia="標楷體" w:hAnsi="Times New Roman"/>
                <w:sz w:val="28"/>
              </w:rPr>
              <w:t>民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795F74">
              <w:rPr>
                <w:rFonts w:ascii="Times New Roman" w:eastAsia="標楷體" w:hAnsi="Times New Roman"/>
                <w:sz w:val="28"/>
              </w:rPr>
              <w:t>國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  </w:t>
            </w:r>
            <w:r w:rsidRPr="00795F74">
              <w:rPr>
                <w:rFonts w:ascii="Times New Roman" w:eastAsia="標楷體" w:hAnsi="Times New Roman"/>
                <w:sz w:val="28"/>
              </w:rPr>
              <w:t>年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  </w:t>
            </w:r>
            <w:r w:rsidRPr="00795F74">
              <w:rPr>
                <w:rFonts w:ascii="Times New Roman" w:eastAsia="標楷體" w:hAnsi="Times New Roman"/>
                <w:sz w:val="28"/>
              </w:rPr>
              <w:t>月</w:t>
            </w:r>
            <w:r w:rsidRPr="00795F74">
              <w:rPr>
                <w:rFonts w:ascii="Times New Roman" w:eastAsia="標楷體" w:hAnsi="Times New Roman"/>
                <w:sz w:val="28"/>
              </w:rPr>
              <w:t xml:space="preserve">         </w:t>
            </w:r>
            <w:r w:rsidRPr="00795F74">
              <w:rPr>
                <w:rFonts w:ascii="Times New Roman" w:eastAsia="標楷體" w:hAnsi="Times New Roman"/>
                <w:sz w:val="28"/>
              </w:rPr>
              <w:t>日</w:t>
            </w:r>
          </w:p>
        </w:tc>
      </w:tr>
      <w:tr w:rsidR="00EA1A30" w:rsidRPr="00795F74" w14:paraId="3C53E24A" w14:textId="77777777" w:rsidTr="00EA1A30">
        <w:trPr>
          <w:cantSplit/>
          <w:jc w:val="center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AC7D429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人事室</w:t>
            </w:r>
          </w:p>
          <w:p w14:paraId="1F230E80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收件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EF003AB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C96F50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人事室</w:t>
            </w:r>
          </w:p>
          <w:p w14:paraId="62C0591B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主任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274331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549753B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性平會</w:t>
            </w:r>
          </w:p>
          <w:p w14:paraId="4E234EBF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  <w:r w:rsidRPr="00795F74">
              <w:rPr>
                <w:rFonts w:ascii="Times New Roman" w:eastAsia="標楷體" w:hAnsi="Times New Roman"/>
              </w:rPr>
              <w:t>受理調查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3B90C7F5" w14:textId="77777777" w:rsidR="00EA1A30" w:rsidRPr="00795F74" w:rsidRDefault="00EA1A30" w:rsidP="00974F2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A1A30" w:rsidRPr="00795F74" w14:paraId="7F49EBA4" w14:textId="77777777" w:rsidTr="00EA1A30">
        <w:trPr>
          <w:cantSplit/>
          <w:jc w:val="center"/>
        </w:trPr>
        <w:tc>
          <w:tcPr>
            <w:tcW w:w="9126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791CF404" w14:textId="77777777" w:rsidR="00EA1A30" w:rsidRPr="00795F74" w:rsidRDefault="00EA1A30" w:rsidP="00974F2A">
            <w:pPr>
              <w:spacing w:line="360" w:lineRule="auto"/>
              <w:ind w:left="260" w:hangingChars="100" w:hanging="260"/>
              <w:rPr>
                <w:rFonts w:ascii="Times New Roman" w:eastAsia="標楷體" w:hAnsi="Times New Roman"/>
                <w:b/>
                <w:bCs/>
                <w:sz w:val="26"/>
              </w:rPr>
            </w:pPr>
            <w:r w:rsidRPr="00795F74">
              <w:rPr>
                <w:rFonts w:ascii="Times New Roman" w:eastAsia="標楷體" w:hAnsi="Times New Roman"/>
                <w:b/>
                <w:bCs/>
                <w:sz w:val="26"/>
              </w:rPr>
              <w:t>備註：</w:t>
            </w:r>
          </w:p>
          <w:p w14:paraId="66CA3410" w14:textId="77777777" w:rsidR="00EA1A30" w:rsidRPr="00795F74" w:rsidRDefault="00EA1A30" w:rsidP="00974F2A">
            <w:pPr>
              <w:ind w:left="348" w:hangingChars="145" w:hanging="348"/>
              <w:rPr>
                <w:rFonts w:ascii="Times New Roman" w:eastAsia="標楷體" w:hAnsi="Times New Roman"/>
                <w:bCs/>
              </w:rPr>
            </w:pPr>
            <w:r w:rsidRPr="00795F74">
              <w:rPr>
                <w:rFonts w:ascii="Times New Roman" w:eastAsia="標楷體" w:hAnsi="Times New Roman"/>
                <w:bCs/>
              </w:rPr>
              <w:t>1</w:t>
            </w:r>
            <w:r w:rsidRPr="00795F74">
              <w:rPr>
                <w:rFonts w:ascii="Times New Roman" w:eastAsia="標楷體" w:hAnsi="Times New Roman"/>
                <w:bCs/>
              </w:rPr>
              <w:t>、本申訴書各項，依</w:t>
            </w:r>
            <w:r w:rsidRPr="00795F74">
              <w:rPr>
                <w:rFonts w:ascii="Times New Roman" w:eastAsia="標楷體" w:hAnsi="Times New Roman"/>
              </w:rPr>
              <w:t>南</w:t>
            </w:r>
            <w:proofErr w:type="gramStart"/>
            <w:r w:rsidRPr="00795F74">
              <w:rPr>
                <w:rFonts w:ascii="Times New Roman" w:eastAsia="標楷體" w:hAnsi="Times New Roman"/>
              </w:rPr>
              <w:t>臺</w:t>
            </w:r>
            <w:proofErr w:type="gramEnd"/>
            <w:r w:rsidRPr="00795F74">
              <w:rPr>
                <w:rFonts w:ascii="Times New Roman" w:eastAsia="標楷體" w:hAnsi="Times New Roman"/>
              </w:rPr>
              <w:t>科技大學教職員工性騷擾防治措施、申訴及懲戒要點</w:t>
            </w:r>
            <w:r w:rsidRPr="00795F74">
              <w:rPr>
                <w:rFonts w:ascii="Times New Roman" w:eastAsia="標楷體" w:hAnsi="Times New Roman"/>
                <w:bCs/>
              </w:rPr>
              <w:t>第</w:t>
            </w:r>
            <w:r w:rsidRPr="00795F74">
              <w:rPr>
                <w:rFonts w:ascii="Times New Roman" w:eastAsia="標楷體" w:hAnsi="Times New Roman"/>
                <w:bCs/>
              </w:rPr>
              <w:t>7</w:t>
            </w:r>
            <w:r w:rsidRPr="00795F74">
              <w:rPr>
                <w:rFonts w:ascii="Times New Roman" w:eastAsia="標楷體" w:hAnsi="Times New Roman"/>
                <w:bCs/>
              </w:rPr>
              <w:t>條規定</w:t>
            </w:r>
            <w:proofErr w:type="gramStart"/>
            <w:r w:rsidRPr="00795F74">
              <w:rPr>
                <w:rFonts w:ascii="Times New Roman" w:eastAsia="標楷體" w:hAnsi="Times New Roman"/>
                <w:bCs/>
              </w:rPr>
              <w:t>臚</w:t>
            </w:r>
            <w:proofErr w:type="gramEnd"/>
            <w:r w:rsidRPr="00795F74">
              <w:rPr>
                <w:rFonts w:ascii="Times New Roman" w:eastAsia="標楷體" w:hAnsi="Times New Roman"/>
                <w:bCs/>
              </w:rPr>
              <w:t>列，</w:t>
            </w:r>
            <w:r w:rsidRPr="00795F74">
              <w:rPr>
                <w:rFonts w:ascii="Times New Roman" w:eastAsia="標楷體" w:hAnsi="Times New Roman"/>
                <w:kern w:val="0"/>
              </w:rPr>
              <w:t>申訴書不合前項規定，而其情形可補正者，應於十四日內補正。</w:t>
            </w:r>
          </w:p>
          <w:p w14:paraId="70C9A0B7" w14:textId="77777777" w:rsidR="00EA1A30" w:rsidRDefault="00EA1A30" w:rsidP="00974F2A">
            <w:pPr>
              <w:ind w:left="360" w:hangingChars="150" w:hanging="360"/>
              <w:rPr>
                <w:rFonts w:ascii="Times New Roman" w:eastAsia="標楷體" w:hAnsi="Times New Roman"/>
                <w:bCs/>
              </w:rPr>
            </w:pPr>
            <w:r w:rsidRPr="00795F74">
              <w:rPr>
                <w:rFonts w:ascii="Times New Roman" w:eastAsia="標楷體" w:hAnsi="Times New Roman"/>
                <w:bCs/>
              </w:rPr>
              <w:t>2</w:t>
            </w:r>
            <w:r w:rsidRPr="00795F74">
              <w:rPr>
                <w:rFonts w:ascii="Times New Roman" w:eastAsia="標楷體" w:hAnsi="Times New Roman"/>
                <w:bCs/>
              </w:rPr>
              <w:t>、依上開要點第</w:t>
            </w:r>
            <w:r w:rsidRPr="00795F74">
              <w:rPr>
                <w:rFonts w:ascii="Times New Roman" w:eastAsia="標楷體" w:hAnsi="Times New Roman"/>
                <w:bCs/>
              </w:rPr>
              <w:t>7</w:t>
            </w:r>
            <w:r w:rsidRPr="00795F74">
              <w:rPr>
                <w:rFonts w:ascii="Times New Roman" w:eastAsia="標楷體" w:hAnsi="Times New Roman"/>
                <w:bCs/>
              </w:rPr>
              <w:t>條規定，申訴說明及應具備之書件應以中文書寫；其書件引述外文者，</w:t>
            </w:r>
            <w:proofErr w:type="gramStart"/>
            <w:r w:rsidRPr="00795F74">
              <w:rPr>
                <w:rFonts w:ascii="Times New Roman" w:eastAsia="標楷體" w:hAnsi="Times New Roman"/>
                <w:bCs/>
              </w:rPr>
              <w:t>應譯成</w:t>
            </w:r>
            <w:proofErr w:type="gramEnd"/>
            <w:r w:rsidRPr="00795F74">
              <w:rPr>
                <w:rFonts w:ascii="Times New Roman" w:eastAsia="標楷體" w:hAnsi="Times New Roman"/>
                <w:bCs/>
              </w:rPr>
              <w:t>中文，並應附原外文資料。因申訴所提出之資料，以錄音帶、錄影帶、電子郵件提出者，應檢附文字抄本，並應載明其取得之時間、地點，及其無非法盜錄、截取之聲明。</w:t>
            </w:r>
          </w:p>
          <w:p w14:paraId="763C3854" w14:textId="08CAA11E" w:rsidR="002E10AE" w:rsidRPr="002E10AE" w:rsidRDefault="002E10AE" w:rsidP="002E10AE">
            <w:pPr>
              <w:ind w:left="300" w:hangingChars="150" w:hanging="300"/>
              <w:jc w:val="right"/>
              <w:rPr>
                <w:rFonts w:ascii="Times New Roman" w:eastAsia="標楷體" w:hAnsi="Times New Roman" w:hint="eastAsia"/>
                <w:b/>
                <w:sz w:val="28"/>
              </w:rPr>
            </w:pP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113</w:t>
            </w: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年</w:t>
            </w: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5</w:t>
            </w: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月</w:t>
            </w: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29</w:t>
            </w:r>
            <w:r w:rsidRPr="002E10AE">
              <w:rPr>
                <w:rFonts w:ascii="Times New Roman" w:eastAsia="標楷體" w:hAnsi="Times New Roman" w:hint="eastAsia"/>
                <w:b/>
                <w:sz w:val="20"/>
                <w:szCs w:val="18"/>
              </w:rPr>
              <w:t>日校務會議通過版本</w:t>
            </w:r>
          </w:p>
        </w:tc>
      </w:tr>
    </w:tbl>
    <w:p w14:paraId="11DE8DEE" w14:textId="77777777" w:rsidR="00F17B35" w:rsidRPr="00EA1A30" w:rsidRDefault="00F17B35"/>
    <w:sectPr w:rsidR="00F17B35" w:rsidRPr="00EA1A30" w:rsidSect="00EA1A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30"/>
    <w:rsid w:val="002E10AE"/>
    <w:rsid w:val="00EA1A30"/>
    <w:rsid w:val="00F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2086"/>
  <w15:chartTrackingRefBased/>
  <w15:docId w15:val="{391BB4BA-318C-4A5B-BBBD-44E9DB89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A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2</cp:revision>
  <dcterms:created xsi:type="dcterms:W3CDTF">2024-07-01T02:42:00Z</dcterms:created>
  <dcterms:modified xsi:type="dcterms:W3CDTF">2024-07-01T02:44:00Z</dcterms:modified>
</cp:coreProperties>
</file>