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1C" w:rsidRDefault="001D1B1C" w:rsidP="001D1B1C">
      <w:pPr>
        <w:autoSpaceDE w:val="0"/>
        <w:autoSpaceDN w:val="0"/>
        <w:adjustRightInd w:val="0"/>
        <w:spacing w:line="278" w:lineRule="exact"/>
        <w:ind w:left="993"/>
        <w:rPr>
          <w:rFonts w:ascii="微?正?體" w:hAnsi="微?正?體" w:cs="微?正?體"/>
          <w:color w:val="000000"/>
          <w:w w:val="99"/>
          <w:kern w:val="0"/>
          <w:sz w:val="26"/>
          <w:szCs w:val="26"/>
        </w:rPr>
      </w:pPr>
      <w:bookmarkStart w:id="0" w:name="_GoBack"/>
      <w:bookmarkEnd w:id="0"/>
      <w:r>
        <w:rPr>
          <w:rFonts w:ascii="微?正?體" w:hAnsi="微?正?體" w:cs="微?正?體"/>
          <w:color w:val="000000"/>
          <w:w w:val="99"/>
          <w:kern w:val="0"/>
          <w:sz w:val="26"/>
          <w:szCs w:val="26"/>
        </w:rPr>
        <w:t>南</w:t>
      </w:r>
      <w:proofErr w:type="gramStart"/>
      <w:r w:rsidR="00A03287">
        <w:rPr>
          <w:rFonts w:ascii="微?正?體" w:hAnsi="微?正?體" w:cs="微?正?體" w:hint="eastAsia"/>
          <w:color w:val="000000"/>
          <w:w w:val="99"/>
          <w:kern w:val="0"/>
          <w:sz w:val="26"/>
          <w:szCs w:val="26"/>
        </w:rPr>
        <w:t>臺</w:t>
      </w:r>
      <w:proofErr w:type="gramEnd"/>
      <w:r>
        <w:rPr>
          <w:rFonts w:ascii="微?正?體" w:hAnsi="微?正?體" w:cs="微?正?體"/>
          <w:color w:val="000000"/>
          <w:w w:val="99"/>
          <w:kern w:val="0"/>
          <w:sz w:val="26"/>
          <w:szCs w:val="26"/>
        </w:rPr>
        <w:t>科技大學</w:t>
      </w:r>
      <w:r>
        <w:rPr>
          <w:rFonts w:ascii="微?正?體" w:hAnsi="微?正?體" w:cs="微?正?體" w:hint="eastAsia"/>
          <w:color w:val="000000"/>
          <w:w w:val="99"/>
          <w:kern w:val="0"/>
          <w:sz w:val="26"/>
          <w:szCs w:val="26"/>
        </w:rPr>
        <w:t>財務金融</w:t>
      </w:r>
      <w:r>
        <w:rPr>
          <w:rFonts w:ascii="微?正?體" w:hAnsi="微?正?體" w:cs="微?正?體"/>
          <w:color w:val="000000"/>
          <w:w w:val="99"/>
          <w:kern w:val="0"/>
          <w:sz w:val="26"/>
          <w:szCs w:val="26"/>
        </w:rPr>
        <w:t>系預備研究生甄選要點</w:t>
      </w:r>
    </w:p>
    <w:p w:rsidR="00581AE0" w:rsidRDefault="001D1B1C" w:rsidP="001D1B1C">
      <w:pPr>
        <w:jc w:val="right"/>
        <w:rPr>
          <w:rFonts w:ascii="微?正?體" w:hAnsi="微?正?體" w:cs="微?正?體"/>
          <w:color w:val="000000"/>
          <w:w w:val="99"/>
          <w:kern w:val="0"/>
          <w:sz w:val="18"/>
          <w:szCs w:val="18"/>
        </w:rPr>
      </w:pPr>
      <w:r>
        <w:rPr>
          <w:rFonts w:ascii="微?正?體" w:hAnsi="微?正?體" w:cs="微?正?體"/>
          <w:color w:val="000000"/>
          <w:w w:val="99"/>
          <w:kern w:val="0"/>
          <w:sz w:val="18"/>
          <w:szCs w:val="18"/>
        </w:rPr>
        <w:t>民國</w:t>
      </w:r>
      <w:r>
        <w:rPr>
          <w:rFonts w:ascii="Times New Roman" w:hAnsi="Times New Roman" w:cs="Times New Roman"/>
          <w:color w:val="000000"/>
          <w:w w:val="99"/>
          <w:kern w:val="0"/>
          <w:sz w:val="18"/>
          <w:szCs w:val="18"/>
        </w:rPr>
        <w:t xml:space="preserve"> 100</w:t>
      </w:r>
      <w:r>
        <w:rPr>
          <w:rFonts w:ascii="微?正?體" w:hAnsi="微?正?體" w:cs="微?正?體"/>
          <w:color w:val="000000"/>
          <w:w w:val="99"/>
          <w:kern w:val="0"/>
          <w:sz w:val="18"/>
          <w:szCs w:val="18"/>
        </w:rPr>
        <w:t>年</w:t>
      </w:r>
      <w:r w:rsidR="00240D11">
        <w:rPr>
          <w:rFonts w:ascii="Times New Roman" w:hAnsi="Times New Roman" w:cs="Times New Roman" w:hint="eastAsia"/>
          <w:color w:val="000000"/>
          <w:w w:val="99"/>
          <w:kern w:val="0"/>
          <w:sz w:val="18"/>
          <w:szCs w:val="18"/>
        </w:rPr>
        <w:t>6</w:t>
      </w:r>
      <w:r>
        <w:rPr>
          <w:rFonts w:ascii="微?正?體" w:hAnsi="微?正?體" w:cs="微?正?體"/>
          <w:color w:val="000000"/>
          <w:w w:val="99"/>
          <w:kern w:val="0"/>
          <w:sz w:val="18"/>
          <w:szCs w:val="18"/>
        </w:rPr>
        <w:t xml:space="preserve"> </w:t>
      </w:r>
      <w:r>
        <w:rPr>
          <w:rFonts w:ascii="微?正?體" w:hAnsi="微?正?體" w:cs="微?正?體"/>
          <w:color w:val="000000"/>
          <w:w w:val="99"/>
          <w:kern w:val="0"/>
          <w:sz w:val="18"/>
          <w:szCs w:val="18"/>
        </w:rPr>
        <w:t>月</w:t>
      </w:r>
      <w:r>
        <w:rPr>
          <w:rFonts w:ascii="Times New Roman" w:hAnsi="Times New Roman" w:cs="Times New Roman"/>
          <w:color w:val="000000"/>
          <w:w w:val="99"/>
          <w:kern w:val="0"/>
          <w:sz w:val="18"/>
          <w:szCs w:val="18"/>
        </w:rPr>
        <w:t xml:space="preserve"> </w:t>
      </w:r>
      <w:r w:rsidR="00240D11">
        <w:rPr>
          <w:rFonts w:ascii="Times New Roman" w:hAnsi="Times New Roman" w:cs="Times New Roman" w:hint="eastAsia"/>
          <w:color w:val="000000"/>
          <w:w w:val="99"/>
          <w:kern w:val="0"/>
          <w:sz w:val="18"/>
          <w:szCs w:val="18"/>
        </w:rPr>
        <w:t>14</w:t>
      </w:r>
      <w:r>
        <w:rPr>
          <w:rFonts w:ascii="微?正?體" w:hAnsi="微?正?體" w:cs="微?正?體"/>
          <w:color w:val="000000"/>
          <w:w w:val="99"/>
          <w:kern w:val="0"/>
          <w:sz w:val="18"/>
          <w:szCs w:val="18"/>
        </w:rPr>
        <w:t>日系務會議通過</w:t>
      </w:r>
    </w:p>
    <w:p w:rsidR="001D1B1C" w:rsidRDefault="001D1B1C" w:rsidP="001D1B1C">
      <w:pPr>
        <w:jc w:val="right"/>
        <w:rPr>
          <w:rFonts w:ascii="微?正?體" w:hAnsi="微?正?體" w:cs="微?正?體"/>
          <w:color w:val="000000"/>
          <w:w w:val="99"/>
          <w:kern w:val="0"/>
          <w:sz w:val="18"/>
          <w:szCs w:val="18"/>
        </w:rPr>
      </w:pPr>
    </w:p>
    <w:p w:rsidR="001D1B1C" w:rsidRPr="00563A7C" w:rsidRDefault="001D1B1C" w:rsidP="00563A7C">
      <w:pPr>
        <w:autoSpaceDE w:val="0"/>
        <w:autoSpaceDN w:val="0"/>
        <w:adjustRightInd w:val="0"/>
        <w:ind w:left="489" w:hangingChars="206" w:hanging="489"/>
        <w:jc w:val="both"/>
        <w:rPr>
          <w:rFonts w:asciiTheme="minorEastAsia" w:hAnsiTheme="minorEastAsia" w:cs="微?正?體"/>
          <w:color w:val="000000"/>
          <w:w w:val="99"/>
          <w:kern w:val="0"/>
          <w:szCs w:val="24"/>
        </w:rPr>
      </w:pPr>
      <w:r w:rsidRPr="00563A7C">
        <w:rPr>
          <w:rFonts w:asciiTheme="minorEastAsia" w:hAnsiTheme="minorEastAsia" w:cs="微?正?體"/>
          <w:color w:val="000000"/>
          <w:w w:val="99"/>
          <w:kern w:val="0"/>
          <w:szCs w:val="24"/>
        </w:rPr>
        <w:t>一、為鼓勵本校大學部優秀學生就讀本系碩士班，並期達到連續學習之效果縮短修業年限，依本校南</w:t>
      </w:r>
      <w:r w:rsidR="00947825" w:rsidRPr="00563A7C">
        <w:rPr>
          <w:rFonts w:asciiTheme="minorEastAsia" w:hAnsiTheme="minorEastAsia" w:cs="微?正?體" w:hint="eastAsia"/>
          <w:color w:val="000000"/>
          <w:w w:val="99"/>
          <w:kern w:val="0"/>
          <w:sz w:val="26"/>
          <w:szCs w:val="26"/>
        </w:rPr>
        <w:t>臺</w:t>
      </w:r>
      <w:r w:rsidRPr="00563A7C">
        <w:rPr>
          <w:rFonts w:asciiTheme="minorEastAsia" w:hAnsiTheme="minorEastAsia" w:cs="微?正?體"/>
          <w:color w:val="000000"/>
          <w:w w:val="99"/>
          <w:kern w:val="0"/>
          <w:szCs w:val="24"/>
        </w:rPr>
        <w:t>科技大學一貫修讀學、碩士學位要點，訂定本要點。</w:t>
      </w:r>
    </w:p>
    <w:p w:rsidR="001D1B1C" w:rsidRPr="00563A7C" w:rsidRDefault="001D1B1C" w:rsidP="00563A7C">
      <w:pPr>
        <w:autoSpaceDE w:val="0"/>
        <w:autoSpaceDN w:val="0"/>
        <w:adjustRightInd w:val="0"/>
        <w:ind w:left="494" w:hangingChars="206" w:hanging="494"/>
        <w:jc w:val="both"/>
        <w:rPr>
          <w:rFonts w:asciiTheme="minorEastAsia" w:hAnsiTheme="minorEastAsia"/>
          <w:szCs w:val="24"/>
        </w:rPr>
      </w:pPr>
    </w:p>
    <w:p w:rsidR="001D1B1C" w:rsidRPr="00563A7C" w:rsidRDefault="001D1B1C" w:rsidP="00563A7C">
      <w:pPr>
        <w:autoSpaceDE w:val="0"/>
        <w:autoSpaceDN w:val="0"/>
        <w:adjustRightInd w:val="0"/>
        <w:ind w:left="494" w:hangingChars="206" w:hanging="494"/>
        <w:jc w:val="both"/>
        <w:rPr>
          <w:rFonts w:asciiTheme="minorEastAsia" w:hAnsiTheme="minorEastAsia" w:cs="微?正?體"/>
          <w:color w:val="000000"/>
          <w:w w:val="99"/>
          <w:kern w:val="0"/>
          <w:szCs w:val="24"/>
        </w:rPr>
      </w:pPr>
      <w:r w:rsidRPr="00563A7C">
        <w:rPr>
          <w:rFonts w:asciiTheme="minorEastAsia" w:hAnsiTheme="minorEastAsia" w:hint="eastAsia"/>
          <w:szCs w:val="24"/>
        </w:rPr>
        <w:t>二、</w:t>
      </w:r>
      <w:r w:rsidRPr="00563A7C">
        <w:rPr>
          <w:rFonts w:asciiTheme="minorEastAsia" w:hAnsiTheme="minorEastAsia" w:cs="微?正?體"/>
          <w:color w:val="000000"/>
          <w:w w:val="99"/>
          <w:kern w:val="0"/>
          <w:szCs w:val="24"/>
        </w:rPr>
        <w:t>本校大學部學生修業第五學期結束後，若五學期的成績為全班前百分之十或學期總平均在</w:t>
      </w:r>
      <w:r w:rsidRPr="00563A7C">
        <w:rPr>
          <w:rFonts w:asciiTheme="minorEastAsia" w:hAnsiTheme="minorEastAsia" w:cs="Times New Roman"/>
          <w:color w:val="000000"/>
          <w:w w:val="99"/>
          <w:kern w:val="0"/>
          <w:szCs w:val="24"/>
        </w:rPr>
        <w:t xml:space="preserve"> 80</w:t>
      </w:r>
      <w:r w:rsidRPr="00563A7C">
        <w:rPr>
          <w:rFonts w:asciiTheme="minorEastAsia" w:hAnsiTheme="minorEastAsia" w:cs="微?正?體"/>
          <w:color w:val="000000"/>
          <w:w w:val="99"/>
          <w:kern w:val="0"/>
          <w:szCs w:val="24"/>
        </w:rPr>
        <w:t>分以上，得於第六學期向本系提出申請。</w:t>
      </w:r>
    </w:p>
    <w:p w:rsidR="001D1B1C" w:rsidRPr="00563A7C" w:rsidRDefault="001D1B1C" w:rsidP="00563A7C">
      <w:pPr>
        <w:autoSpaceDE w:val="0"/>
        <w:autoSpaceDN w:val="0"/>
        <w:adjustRightInd w:val="0"/>
        <w:ind w:left="489" w:hangingChars="206" w:hanging="489"/>
        <w:jc w:val="both"/>
        <w:rPr>
          <w:rFonts w:asciiTheme="minorEastAsia" w:hAnsiTheme="minorEastAsia" w:cs="微?正?體"/>
          <w:color w:val="000000"/>
          <w:w w:val="99"/>
          <w:kern w:val="0"/>
          <w:szCs w:val="24"/>
        </w:rPr>
      </w:pPr>
    </w:p>
    <w:p w:rsidR="001D1B1C" w:rsidRPr="00563A7C" w:rsidRDefault="001D1B1C" w:rsidP="00563A7C">
      <w:pPr>
        <w:autoSpaceDE w:val="0"/>
        <w:autoSpaceDN w:val="0"/>
        <w:adjustRightInd w:val="0"/>
        <w:ind w:left="489" w:hangingChars="206" w:hanging="489"/>
        <w:jc w:val="both"/>
        <w:rPr>
          <w:rFonts w:asciiTheme="minorEastAsia" w:hAnsiTheme="minorEastAsia" w:cs="微?正?體"/>
          <w:color w:val="000000"/>
          <w:w w:val="99"/>
          <w:kern w:val="0"/>
          <w:szCs w:val="24"/>
        </w:rPr>
      </w:pPr>
      <w:r w:rsidRPr="00563A7C">
        <w:rPr>
          <w:rFonts w:asciiTheme="minorEastAsia" w:hAnsiTheme="minorEastAsia" w:cs="微?正?體"/>
          <w:color w:val="000000"/>
          <w:w w:val="99"/>
          <w:kern w:val="0"/>
          <w:szCs w:val="24"/>
        </w:rPr>
        <w:t>三、學生申請時須檢附個人基本資料、前五學期修課成績、名次證明、老師推薦函及其他有利審查之資料。</w:t>
      </w:r>
    </w:p>
    <w:p w:rsidR="001D1B1C" w:rsidRPr="00563A7C" w:rsidRDefault="001D1B1C" w:rsidP="00563A7C">
      <w:pPr>
        <w:autoSpaceDE w:val="0"/>
        <w:autoSpaceDN w:val="0"/>
        <w:adjustRightInd w:val="0"/>
        <w:ind w:left="489" w:hangingChars="206" w:hanging="489"/>
        <w:jc w:val="both"/>
        <w:rPr>
          <w:rFonts w:asciiTheme="minorEastAsia" w:hAnsiTheme="minorEastAsia" w:cs="微?正?體"/>
          <w:color w:val="000000"/>
          <w:w w:val="99"/>
          <w:kern w:val="0"/>
          <w:szCs w:val="24"/>
        </w:rPr>
      </w:pPr>
    </w:p>
    <w:p w:rsidR="001D1B1C" w:rsidRPr="00563A7C" w:rsidRDefault="001D1B1C" w:rsidP="00563A7C">
      <w:pPr>
        <w:autoSpaceDE w:val="0"/>
        <w:autoSpaceDN w:val="0"/>
        <w:adjustRightInd w:val="0"/>
        <w:ind w:left="489" w:hangingChars="206" w:hanging="489"/>
        <w:jc w:val="both"/>
        <w:rPr>
          <w:rFonts w:asciiTheme="minorEastAsia" w:hAnsiTheme="minorEastAsia" w:cs="微?正?體"/>
          <w:color w:val="000000"/>
          <w:w w:val="99"/>
          <w:kern w:val="0"/>
          <w:szCs w:val="24"/>
        </w:rPr>
      </w:pPr>
      <w:r w:rsidRPr="00563A7C">
        <w:rPr>
          <w:rFonts w:asciiTheme="minorEastAsia" w:hAnsiTheme="minorEastAsia" w:cs="微?正?體"/>
          <w:color w:val="000000"/>
          <w:w w:val="99"/>
          <w:kern w:val="0"/>
          <w:szCs w:val="24"/>
        </w:rPr>
        <w:t>四、第六學期由本系甄選委員會進行資料審查及面試後，決定錄取名單，錄取之學生兼具學士學位候選人及預備研究生資格</w:t>
      </w:r>
    </w:p>
    <w:p w:rsidR="001D1B1C" w:rsidRPr="00563A7C" w:rsidRDefault="001D1B1C" w:rsidP="00563A7C">
      <w:pPr>
        <w:autoSpaceDE w:val="0"/>
        <w:autoSpaceDN w:val="0"/>
        <w:adjustRightInd w:val="0"/>
        <w:ind w:left="489" w:hangingChars="206" w:hanging="489"/>
        <w:jc w:val="both"/>
        <w:rPr>
          <w:rFonts w:asciiTheme="minorEastAsia" w:hAnsiTheme="minorEastAsia" w:cs="微?正?體"/>
          <w:color w:val="000000"/>
          <w:w w:val="99"/>
          <w:kern w:val="0"/>
          <w:szCs w:val="24"/>
        </w:rPr>
      </w:pPr>
    </w:p>
    <w:p w:rsidR="001D1B1C" w:rsidRPr="00563A7C" w:rsidRDefault="001D1B1C" w:rsidP="00563A7C">
      <w:pPr>
        <w:autoSpaceDE w:val="0"/>
        <w:autoSpaceDN w:val="0"/>
        <w:adjustRightInd w:val="0"/>
        <w:ind w:left="489" w:hangingChars="206" w:hanging="489"/>
        <w:jc w:val="both"/>
        <w:rPr>
          <w:rFonts w:asciiTheme="minorEastAsia" w:hAnsiTheme="minorEastAsia" w:cs="微?正?體"/>
          <w:color w:val="000000"/>
          <w:w w:val="99"/>
          <w:kern w:val="0"/>
          <w:szCs w:val="24"/>
        </w:rPr>
      </w:pPr>
      <w:r w:rsidRPr="00563A7C">
        <w:rPr>
          <w:rFonts w:asciiTheme="minorEastAsia" w:hAnsiTheme="minorEastAsia" w:cs="微?正?體"/>
          <w:color w:val="000000"/>
          <w:w w:val="99"/>
          <w:kern w:val="0"/>
          <w:szCs w:val="24"/>
        </w:rPr>
        <w:t>五、取得預備研究生資格的學生，仍需報名參加本校碩士班甄試，且須於第八學期（含）之前取得學士學位，經本系錄取後始正式取得碩士班研究生資格。</w:t>
      </w:r>
    </w:p>
    <w:p w:rsidR="001D1B1C" w:rsidRPr="00563A7C" w:rsidRDefault="001D1B1C" w:rsidP="00563A7C">
      <w:pPr>
        <w:autoSpaceDE w:val="0"/>
        <w:autoSpaceDN w:val="0"/>
        <w:adjustRightInd w:val="0"/>
        <w:ind w:left="489" w:hangingChars="206" w:hanging="489"/>
        <w:jc w:val="both"/>
        <w:rPr>
          <w:rFonts w:asciiTheme="minorEastAsia" w:hAnsiTheme="minorEastAsia" w:cs="微?正?體"/>
          <w:color w:val="000000"/>
          <w:w w:val="99"/>
          <w:kern w:val="0"/>
          <w:szCs w:val="24"/>
        </w:rPr>
      </w:pPr>
    </w:p>
    <w:p w:rsidR="001D1B1C" w:rsidRPr="00563A7C" w:rsidRDefault="001D1B1C" w:rsidP="00563A7C">
      <w:pPr>
        <w:autoSpaceDE w:val="0"/>
        <w:autoSpaceDN w:val="0"/>
        <w:adjustRightInd w:val="0"/>
        <w:ind w:left="489" w:hangingChars="206" w:hanging="489"/>
        <w:jc w:val="both"/>
        <w:rPr>
          <w:rFonts w:asciiTheme="minorEastAsia" w:hAnsiTheme="minorEastAsia" w:cs="微?正?體"/>
          <w:color w:val="000000"/>
          <w:w w:val="99"/>
          <w:kern w:val="0"/>
          <w:szCs w:val="24"/>
        </w:rPr>
      </w:pPr>
      <w:r w:rsidRPr="00563A7C">
        <w:rPr>
          <w:rFonts w:asciiTheme="minorEastAsia" w:hAnsiTheme="minorEastAsia" w:cs="微?正?體"/>
          <w:color w:val="000000"/>
          <w:w w:val="99"/>
          <w:kern w:val="0"/>
          <w:szCs w:val="24"/>
        </w:rPr>
        <w:t>六、得預備研究生資格可以於第七學期開始，選讀研究所課程，所選修課程可以於正式取得研究生資格後申請抵免，抵免辦法依照本校規定。</w:t>
      </w:r>
    </w:p>
    <w:p w:rsidR="001D1B1C" w:rsidRPr="00563A7C" w:rsidRDefault="001D1B1C" w:rsidP="00563A7C">
      <w:pPr>
        <w:autoSpaceDE w:val="0"/>
        <w:autoSpaceDN w:val="0"/>
        <w:adjustRightInd w:val="0"/>
        <w:ind w:left="494" w:hangingChars="206" w:hanging="494"/>
        <w:jc w:val="both"/>
        <w:rPr>
          <w:rFonts w:asciiTheme="minorEastAsia" w:hAnsiTheme="minorEastAsia"/>
          <w:kern w:val="0"/>
          <w:szCs w:val="24"/>
        </w:rPr>
      </w:pPr>
    </w:p>
    <w:p w:rsidR="001D1B1C" w:rsidRPr="00563A7C" w:rsidRDefault="001D1B1C" w:rsidP="00563A7C">
      <w:pPr>
        <w:autoSpaceDE w:val="0"/>
        <w:autoSpaceDN w:val="0"/>
        <w:adjustRightInd w:val="0"/>
        <w:ind w:left="489" w:hangingChars="206" w:hanging="489"/>
        <w:jc w:val="both"/>
        <w:rPr>
          <w:rFonts w:asciiTheme="minorEastAsia" w:hAnsiTheme="minorEastAsia" w:cs="微?正?體"/>
          <w:color w:val="000000"/>
          <w:w w:val="99"/>
          <w:kern w:val="0"/>
          <w:szCs w:val="24"/>
        </w:rPr>
      </w:pPr>
      <w:r w:rsidRPr="00563A7C">
        <w:rPr>
          <w:rFonts w:asciiTheme="minorEastAsia" w:hAnsiTheme="minorEastAsia" w:cs="微?正?體"/>
          <w:color w:val="000000"/>
          <w:w w:val="99"/>
          <w:kern w:val="0"/>
          <w:szCs w:val="24"/>
        </w:rPr>
        <w:t>七、本要點經系務會議通過後，送</w:t>
      </w:r>
      <w:r w:rsidR="00F51541" w:rsidRPr="00563A7C">
        <w:rPr>
          <w:rFonts w:asciiTheme="minorEastAsia" w:hAnsiTheme="minorEastAsia" w:cs="微?正?體" w:hint="eastAsia"/>
          <w:color w:val="000000"/>
          <w:w w:val="99"/>
          <w:kern w:val="0"/>
          <w:szCs w:val="24"/>
        </w:rPr>
        <w:t>商管</w:t>
      </w:r>
      <w:r w:rsidRPr="00563A7C">
        <w:rPr>
          <w:rFonts w:asciiTheme="minorEastAsia" w:hAnsiTheme="minorEastAsia" w:cs="微?正?體"/>
          <w:color w:val="000000"/>
          <w:w w:val="99"/>
          <w:kern w:val="0"/>
          <w:szCs w:val="24"/>
        </w:rPr>
        <w:t>學院備查後實施，修正時亦同。</w:t>
      </w:r>
    </w:p>
    <w:p w:rsidR="001D1B1C" w:rsidRPr="00672C6D" w:rsidRDefault="001D1B1C" w:rsidP="00F238FE">
      <w:pPr>
        <w:autoSpaceDE w:val="0"/>
        <w:autoSpaceDN w:val="0"/>
        <w:adjustRightInd w:val="0"/>
        <w:spacing w:line="211" w:lineRule="exact"/>
        <w:jc w:val="both"/>
        <w:rPr>
          <w:rFonts w:ascii="微?正?體" w:hAnsi="微?正?體" w:cs="微?正?體"/>
          <w:color w:val="000000"/>
          <w:w w:val="99"/>
          <w:kern w:val="0"/>
          <w:szCs w:val="24"/>
        </w:rPr>
      </w:pPr>
    </w:p>
    <w:p w:rsidR="001D1B1C" w:rsidRPr="00672C6D" w:rsidRDefault="001D1B1C" w:rsidP="001D1B1C">
      <w:pPr>
        <w:autoSpaceDE w:val="0"/>
        <w:autoSpaceDN w:val="0"/>
        <w:adjustRightInd w:val="0"/>
        <w:spacing w:line="211" w:lineRule="exact"/>
        <w:ind w:left="-142"/>
        <w:rPr>
          <w:szCs w:val="24"/>
        </w:rPr>
      </w:pPr>
    </w:p>
    <w:sectPr w:rsidR="001D1B1C" w:rsidRPr="00672C6D" w:rsidSect="00581A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C20" w:rsidRDefault="004E2C20" w:rsidP="00F51541">
      <w:r>
        <w:separator/>
      </w:r>
    </w:p>
  </w:endnote>
  <w:endnote w:type="continuationSeparator" w:id="0">
    <w:p w:rsidR="004E2C20" w:rsidRDefault="004E2C20" w:rsidP="00F5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?正?體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C20" w:rsidRDefault="004E2C20" w:rsidP="00F51541">
      <w:r>
        <w:separator/>
      </w:r>
    </w:p>
  </w:footnote>
  <w:footnote w:type="continuationSeparator" w:id="0">
    <w:p w:rsidR="004E2C20" w:rsidRDefault="004E2C20" w:rsidP="00F51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1C"/>
    <w:rsid w:val="0000134D"/>
    <w:rsid w:val="001D1B1C"/>
    <w:rsid w:val="00240D11"/>
    <w:rsid w:val="0025461F"/>
    <w:rsid w:val="004E2C20"/>
    <w:rsid w:val="00563A7C"/>
    <w:rsid w:val="00581AE0"/>
    <w:rsid w:val="00672C6D"/>
    <w:rsid w:val="008F56E2"/>
    <w:rsid w:val="00927B5E"/>
    <w:rsid w:val="009326A1"/>
    <w:rsid w:val="00947825"/>
    <w:rsid w:val="00A03287"/>
    <w:rsid w:val="00AA5CEE"/>
    <w:rsid w:val="00B569C6"/>
    <w:rsid w:val="00D6721D"/>
    <w:rsid w:val="00F238FE"/>
    <w:rsid w:val="00F5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B1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51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15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1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15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B1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51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15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1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15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7</cp:revision>
  <cp:lastPrinted>2014-02-13T01:11:00Z</cp:lastPrinted>
  <dcterms:created xsi:type="dcterms:W3CDTF">2014-02-12T01:37:00Z</dcterms:created>
  <dcterms:modified xsi:type="dcterms:W3CDTF">2014-02-13T01:11:00Z</dcterms:modified>
</cp:coreProperties>
</file>