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350" w:rsidRPr="005152C7" w:rsidRDefault="00594F26" w:rsidP="00363350">
      <w:pPr>
        <w:widowControl/>
        <w:jc w:val="center"/>
        <w:rPr>
          <w:b/>
          <w:bCs/>
          <w:spacing w:val="6"/>
          <w:sz w:val="32"/>
          <w:szCs w:val="32"/>
        </w:rPr>
      </w:pPr>
      <w:bookmarkStart w:id="0" w:name="_GoBack"/>
      <w:bookmarkEnd w:id="0"/>
      <w:r>
        <w:rPr>
          <w:rFonts w:hAnsi="標楷體"/>
          <w:b/>
          <w:bCs/>
          <w:spacing w:val="6"/>
          <w:sz w:val="32"/>
          <w:szCs w:val="32"/>
        </w:rPr>
        <w:t>南</w:t>
      </w:r>
      <w:proofErr w:type="gramStart"/>
      <w:r>
        <w:rPr>
          <w:rFonts w:hAnsi="標楷體"/>
          <w:b/>
          <w:bCs/>
          <w:spacing w:val="6"/>
          <w:sz w:val="32"/>
          <w:szCs w:val="32"/>
        </w:rPr>
        <w:t>臺</w:t>
      </w:r>
      <w:proofErr w:type="gramEnd"/>
      <w:r>
        <w:rPr>
          <w:rFonts w:hAnsi="標楷體"/>
          <w:b/>
          <w:bCs/>
          <w:spacing w:val="6"/>
          <w:sz w:val="32"/>
          <w:szCs w:val="32"/>
        </w:rPr>
        <w:t>科技大學視覺傳達設計系暨數位內容與</w:t>
      </w:r>
      <w:r>
        <w:rPr>
          <w:rFonts w:hAnsi="標楷體" w:hint="eastAsia"/>
          <w:b/>
          <w:bCs/>
          <w:spacing w:val="6"/>
          <w:sz w:val="32"/>
          <w:szCs w:val="32"/>
        </w:rPr>
        <w:t>應用</w:t>
      </w:r>
      <w:r w:rsidR="00363350" w:rsidRPr="005152C7">
        <w:rPr>
          <w:rFonts w:hAnsi="標楷體"/>
          <w:b/>
          <w:bCs/>
          <w:spacing w:val="6"/>
          <w:sz w:val="32"/>
          <w:szCs w:val="32"/>
        </w:rPr>
        <w:t>設計</w:t>
      </w:r>
      <w:r w:rsidR="0017241A">
        <w:rPr>
          <w:rFonts w:hAnsi="標楷體" w:hint="eastAsia"/>
          <w:b/>
          <w:bCs/>
          <w:spacing w:val="6"/>
          <w:sz w:val="32"/>
          <w:szCs w:val="32"/>
        </w:rPr>
        <w:t>碩士班</w:t>
      </w:r>
    </w:p>
    <w:p w:rsidR="00363350" w:rsidRPr="00EC5E47" w:rsidRDefault="00363350" w:rsidP="00363350">
      <w:pPr>
        <w:widowControl/>
        <w:jc w:val="center"/>
        <w:rPr>
          <w:b/>
          <w:bCs/>
          <w:spacing w:val="6"/>
          <w:sz w:val="28"/>
          <w:szCs w:val="28"/>
        </w:rPr>
      </w:pPr>
      <w:r w:rsidRPr="005152C7">
        <w:rPr>
          <w:rFonts w:hAnsi="標楷體"/>
          <w:b/>
          <w:bCs/>
          <w:spacing w:val="6"/>
          <w:sz w:val="32"/>
          <w:szCs w:val="32"/>
        </w:rPr>
        <w:t>課程委員會</w:t>
      </w:r>
      <w:r w:rsidR="008558D2">
        <w:rPr>
          <w:rFonts w:hAnsi="標楷體" w:hint="eastAsia"/>
          <w:b/>
          <w:bCs/>
          <w:spacing w:val="6"/>
          <w:sz w:val="32"/>
          <w:szCs w:val="32"/>
        </w:rPr>
        <w:t>設置要點</w:t>
      </w:r>
    </w:p>
    <w:p w:rsidR="00363350" w:rsidRPr="00EC5E47" w:rsidRDefault="00363350" w:rsidP="00363350">
      <w:pPr>
        <w:jc w:val="center"/>
        <w:rPr>
          <w:b/>
          <w:bCs/>
        </w:rPr>
      </w:pPr>
    </w:p>
    <w:p w:rsidR="00363350" w:rsidRPr="00EC5E47" w:rsidRDefault="00363350" w:rsidP="00363350">
      <w:pPr>
        <w:jc w:val="right"/>
      </w:pPr>
      <w:r w:rsidRPr="00EC5E47">
        <w:t>94.9.14</w:t>
      </w:r>
      <w:r w:rsidRPr="00EC5E47">
        <w:rPr>
          <w:rFonts w:hAnsi="標楷體"/>
        </w:rPr>
        <w:t>系</w:t>
      </w:r>
      <w:proofErr w:type="gramStart"/>
      <w:r w:rsidRPr="00EC5E47">
        <w:rPr>
          <w:rFonts w:hAnsi="標楷體"/>
        </w:rPr>
        <w:t>務</w:t>
      </w:r>
      <w:proofErr w:type="gramEnd"/>
      <w:r w:rsidRPr="00EC5E47">
        <w:rPr>
          <w:rFonts w:hAnsi="標楷體"/>
        </w:rPr>
        <w:t>會議通過</w:t>
      </w:r>
    </w:p>
    <w:p w:rsidR="00363350" w:rsidRPr="00EC5E47" w:rsidRDefault="00363350" w:rsidP="00363350">
      <w:pPr>
        <w:ind w:left="870"/>
        <w:jc w:val="right"/>
      </w:pPr>
      <w:r w:rsidRPr="00EC5E47">
        <w:t xml:space="preserve">     96.1.16</w:t>
      </w:r>
      <w:r w:rsidRPr="00EC5E47">
        <w:rPr>
          <w:rFonts w:hAnsi="標楷體"/>
        </w:rPr>
        <w:t>系</w:t>
      </w:r>
      <w:proofErr w:type="gramStart"/>
      <w:r w:rsidRPr="00EC5E47">
        <w:rPr>
          <w:rFonts w:hAnsi="標楷體"/>
        </w:rPr>
        <w:t>務</w:t>
      </w:r>
      <w:proofErr w:type="gramEnd"/>
      <w:r w:rsidRPr="00EC5E47">
        <w:rPr>
          <w:rFonts w:hAnsi="標楷體"/>
        </w:rPr>
        <w:t>會議修訂通過</w:t>
      </w:r>
    </w:p>
    <w:p w:rsidR="00363350" w:rsidRPr="00EC5E47" w:rsidRDefault="00363350" w:rsidP="00363350">
      <w:pPr>
        <w:ind w:left="870"/>
        <w:jc w:val="right"/>
      </w:pPr>
      <w:r w:rsidRPr="00EC5E47">
        <w:t xml:space="preserve">97.5.28 </w:t>
      </w:r>
      <w:r w:rsidR="0017241A">
        <w:rPr>
          <w:rFonts w:hAnsi="標楷體"/>
        </w:rPr>
        <w:t>系</w:t>
      </w:r>
      <w:proofErr w:type="gramStart"/>
      <w:r w:rsidRPr="00EC5E47">
        <w:rPr>
          <w:rFonts w:hAnsi="標楷體"/>
        </w:rPr>
        <w:t>務</w:t>
      </w:r>
      <w:proofErr w:type="gramEnd"/>
      <w:r w:rsidRPr="00EC5E47">
        <w:rPr>
          <w:rFonts w:hAnsi="標楷體"/>
        </w:rPr>
        <w:t>會議修訂通過</w:t>
      </w:r>
    </w:p>
    <w:p w:rsidR="00363350" w:rsidRPr="00EC5E47" w:rsidRDefault="00363350" w:rsidP="00363350">
      <w:pPr>
        <w:ind w:left="870"/>
        <w:jc w:val="right"/>
      </w:pPr>
    </w:p>
    <w:p w:rsidR="00363350" w:rsidRPr="00EC5E47" w:rsidRDefault="00363350" w:rsidP="00363350">
      <w:pPr>
        <w:numPr>
          <w:ilvl w:val="0"/>
          <w:numId w:val="1"/>
        </w:numPr>
        <w:tabs>
          <w:tab w:val="clear" w:pos="720"/>
          <w:tab w:val="num" w:pos="1080"/>
        </w:tabs>
        <w:snapToGrid/>
        <w:ind w:left="1080" w:hanging="1080"/>
      </w:pPr>
      <w:r w:rsidRPr="00EC5E47">
        <w:rPr>
          <w:rFonts w:hAnsi="標楷體"/>
        </w:rPr>
        <w:t>依據</w:t>
      </w:r>
      <w:r>
        <w:rPr>
          <w:rFonts w:hAnsi="標楷體"/>
        </w:rPr>
        <w:t>南</w:t>
      </w:r>
      <w:proofErr w:type="gramStart"/>
      <w:r>
        <w:rPr>
          <w:rFonts w:hAnsi="標楷體"/>
        </w:rPr>
        <w:t>臺</w:t>
      </w:r>
      <w:proofErr w:type="gramEnd"/>
      <w:r w:rsidRPr="00EC5E47">
        <w:rPr>
          <w:rFonts w:hAnsi="標楷體"/>
        </w:rPr>
        <w:t>科技大學課程規劃實施辦法及視覺傳達設計系暨數位內容與動畫設計研究所組織章程之規定設立「</w:t>
      </w:r>
      <w:r>
        <w:rPr>
          <w:rFonts w:hAnsi="標楷體"/>
        </w:rPr>
        <w:t>南</w:t>
      </w:r>
      <w:proofErr w:type="gramStart"/>
      <w:r>
        <w:rPr>
          <w:rFonts w:hAnsi="標楷體"/>
        </w:rPr>
        <w:t>臺</w:t>
      </w:r>
      <w:proofErr w:type="gramEnd"/>
      <w:r w:rsidRPr="00EC5E47">
        <w:rPr>
          <w:rFonts w:hAnsi="標楷體"/>
        </w:rPr>
        <w:t>科技大學視覺傳達設計系暨數位內容與動畫設計研究所課程規劃委員會」</w:t>
      </w:r>
      <w:r w:rsidRPr="00EC5E47">
        <w:t>(</w:t>
      </w:r>
      <w:r w:rsidRPr="00EC5E47">
        <w:rPr>
          <w:rFonts w:hAnsi="標楷體"/>
        </w:rPr>
        <w:t>以下簡稱本會</w:t>
      </w:r>
      <w:r w:rsidRPr="00EC5E47">
        <w:t>)</w:t>
      </w:r>
      <w:r w:rsidRPr="00EC5E47">
        <w:rPr>
          <w:rFonts w:hAnsi="標楷體"/>
        </w:rPr>
        <w:t>。</w:t>
      </w:r>
    </w:p>
    <w:p w:rsidR="00363350" w:rsidRPr="00EC5E47" w:rsidRDefault="00363350" w:rsidP="00363350">
      <w:pPr>
        <w:numPr>
          <w:ilvl w:val="0"/>
          <w:numId w:val="1"/>
        </w:numPr>
        <w:tabs>
          <w:tab w:val="clear" w:pos="720"/>
          <w:tab w:val="num" w:pos="1080"/>
        </w:tabs>
        <w:snapToGrid/>
        <w:ind w:left="1080" w:hanging="1080"/>
      </w:pPr>
      <w:r w:rsidRPr="00EC5E47">
        <w:rPr>
          <w:rFonts w:hAnsi="標楷體"/>
        </w:rPr>
        <w:t>本會成員由系主任</w:t>
      </w:r>
      <w:r w:rsidRPr="00EC5E47">
        <w:t>/</w:t>
      </w:r>
      <w:r w:rsidRPr="00EC5E47">
        <w:rPr>
          <w:rFonts w:hAnsi="標楷體"/>
        </w:rPr>
        <w:t>所長、教師代表</w:t>
      </w:r>
      <w:r w:rsidRPr="00EC5E47">
        <w:t>6</w:t>
      </w:r>
      <w:r w:rsidRPr="00EC5E47">
        <w:rPr>
          <w:rFonts w:hAnsi="標楷體"/>
        </w:rPr>
        <w:t>人、產業界專業人士</w:t>
      </w:r>
      <w:r w:rsidRPr="00EC5E47">
        <w:t>2</w:t>
      </w:r>
      <w:r w:rsidRPr="00EC5E47">
        <w:rPr>
          <w:rFonts w:hAnsi="標楷體"/>
        </w:rPr>
        <w:t>人、學生代表</w:t>
      </w:r>
      <w:r w:rsidRPr="00EC5E47">
        <w:t>1</w:t>
      </w:r>
      <w:r w:rsidRPr="00EC5E47">
        <w:rPr>
          <w:rFonts w:hAnsi="標楷體"/>
        </w:rPr>
        <w:t>人組成，各委員之</w:t>
      </w:r>
      <w:proofErr w:type="gramStart"/>
      <w:r w:rsidRPr="00EC5E47">
        <w:rPr>
          <w:rFonts w:hAnsi="標楷體"/>
        </w:rPr>
        <w:t>任期均為一年</w:t>
      </w:r>
      <w:proofErr w:type="gramEnd"/>
      <w:r w:rsidRPr="00EC5E47">
        <w:rPr>
          <w:rFonts w:hAnsi="標楷體"/>
        </w:rPr>
        <w:t>。</w:t>
      </w:r>
    </w:p>
    <w:p w:rsidR="00363350" w:rsidRPr="00EC5E47" w:rsidRDefault="00363350" w:rsidP="00363350">
      <w:pPr>
        <w:numPr>
          <w:ilvl w:val="0"/>
          <w:numId w:val="1"/>
        </w:numPr>
        <w:tabs>
          <w:tab w:val="clear" w:pos="720"/>
          <w:tab w:val="num" w:pos="1080"/>
        </w:tabs>
        <w:snapToGrid/>
        <w:ind w:left="1080" w:hanging="1080"/>
      </w:pPr>
      <w:r w:rsidRPr="00EC5E47">
        <w:rPr>
          <w:rFonts w:hAnsi="標楷體"/>
        </w:rPr>
        <w:t>本會每學期至少召開一次，必要時得召開臨時會。系主任</w:t>
      </w:r>
      <w:r w:rsidRPr="00EC5E47">
        <w:t>/</w:t>
      </w:r>
      <w:r w:rsidRPr="00EC5E47">
        <w:rPr>
          <w:rFonts w:hAnsi="標楷體"/>
        </w:rPr>
        <w:t>所長為會議召集人兼主席，會議必須二分之一以上之委員出席始可開會，出席委員二分之一以上同意始可決議。</w:t>
      </w:r>
    </w:p>
    <w:p w:rsidR="00363350" w:rsidRPr="00EC5E47" w:rsidRDefault="00363350" w:rsidP="00363350">
      <w:pPr>
        <w:numPr>
          <w:ilvl w:val="0"/>
          <w:numId w:val="1"/>
        </w:numPr>
        <w:tabs>
          <w:tab w:val="clear" w:pos="720"/>
          <w:tab w:val="num" w:pos="1080"/>
        </w:tabs>
        <w:snapToGrid/>
        <w:ind w:left="1080" w:hanging="1080"/>
      </w:pPr>
      <w:r w:rsidRPr="00EC5E47">
        <w:rPr>
          <w:rFonts w:hAnsi="標楷體"/>
        </w:rPr>
        <w:t>本會執掌事項如下：</w:t>
      </w:r>
    </w:p>
    <w:p w:rsidR="00363350" w:rsidRPr="00EC5E47" w:rsidRDefault="00363350" w:rsidP="00363350">
      <w:pPr>
        <w:ind w:leftChars="450" w:left="1080"/>
      </w:pPr>
      <w:r w:rsidRPr="00EC5E47">
        <w:rPr>
          <w:rFonts w:hAnsi="標楷體"/>
        </w:rPr>
        <w:t>一、</w:t>
      </w:r>
      <w:proofErr w:type="gramStart"/>
      <w:r w:rsidRPr="00EC5E47">
        <w:rPr>
          <w:rFonts w:hAnsi="標楷體"/>
        </w:rPr>
        <w:t>研</w:t>
      </w:r>
      <w:proofErr w:type="gramEnd"/>
      <w:r w:rsidRPr="00EC5E47">
        <w:rPr>
          <w:rFonts w:hAnsi="標楷體"/>
        </w:rPr>
        <w:t>議有關本系所課程架構。</w:t>
      </w:r>
    </w:p>
    <w:p w:rsidR="00363350" w:rsidRPr="00EC5E47" w:rsidRDefault="00363350" w:rsidP="00363350">
      <w:pPr>
        <w:ind w:leftChars="450" w:left="1080"/>
      </w:pPr>
      <w:r w:rsidRPr="00EC5E47">
        <w:rPr>
          <w:rFonts w:hAnsi="標楷體"/>
        </w:rPr>
        <w:t>二、</w:t>
      </w:r>
      <w:proofErr w:type="gramStart"/>
      <w:r w:rsidRPr="00EC5E47">
        <w:rPr>
          <w:rFonts w:hAnsi="標楷體"/>
        </w:rPr>
        <w:t>研</w:t>
      </w:r>
      <w:proofErr w:type="gramEnd"/>
      <w:r w:rsidRPr="00EC5E47">
        <w:rPr>
          <w:rFonts w:hAnsi="標楷體"/>
        </w:rPr>
        <w:t>議有關本系所課程標準訂定及修改等事項。</w:t>
      </w:r>
    </w:p>
    <w:p w:rsidR="00363350" w:rsidRPr="00EC5E47" w:rsidRDefault="00363350" w:rsidP="00363350">
      <w:pPr>
        <w:ind w:leftChars="450" w:left="1080"/>
      </w:pPr>
      <w:r w:rsidRPr="00EC5E47">
        <w:rPr>
          <w:rFonts w:hAnsi="標楷體"/>
        </w:rPr>
        <w:t>三、</w:t>
      </w:r>
      <w:proofErr w:type="gramStart"/>
      <w:r w:rsidRPr="00EC5E47">
        <w:rPr>
          <w:rFonts w:hAnsi="標楷體"/>
        </w:rPr>
        <w:t>研</w:t>
      </w:r>
      <w:proofErr w:type="gramEnd"/>
      <w:r w:rsidRPr="00EC5E47">
        <w:rPr>
          <w:rFonts w:hAnsi="標楷體"/>
        </w:rPr>
        <w:t>議有關本系所課程大綱訂定及修改等事項。</w:t>
      </w:r>
    </w:p>
    <w:p w:rsidR="00363350" w:rsidRPr="00EC5E47" w:rsidRDefault="00363350" w:rsidP="00363350">
      <w:pPr>
        <w:ind w:leftChars="450" w:left="1080"/>
      </w:pPr>
      <w:r w:rsidRPr="00EC5E47">
        <w:rPr>
          <w:rFonts w:hAnsi="標楷體"/>
        </w:rPr>
        <w:t>四、</w:t>
      </w:r>
      <w:proofErr w:type="gramStart"/>
      <w:r w:rsidRPr="00EC5E47">
        <w:rPr>
          <w:rFonts w:hAnsi="標楷體"/>
        </w:rPr>
        <w:t>研</w:t>
      </w:r>
      <w:proofErr w:type="gramEnd"/>
      <w:r w:rsidRPr="00EC5E47">
        <w:rPr>
          <w:rFonts w:hAnsi="標楷體"/>
        </w:rPr>
        <w:t>議有關本系所非課程標準所列選修課開設等事項。</w:t>
      </w:r>
    </w:p>
    <w:p w:rsidR="00363350" w:rsidRPr="00EC5E47" w:rsidRDefault="00363350" w:rsidP="00363350">
      <w:pPr>
        <w:ind w:leftChars="450" w:left="1080"/>
      </w:pPr>
      <w:r w:rsidRPr="00EC5E47">
        <w:rPr>
          <w:rFonts w:hAnsi="標楷體"/>
        </w:rPr>
        <w:t>五、審議其他課程有關之事宜。</w:t>
      </w:r>
    </w:p>
    <w:p w:rsidR="00363350" w:rsidRPr="00EC5E47" w:rsidRDefault="00363350" w:rsidP="00363350">
      <w:pPr>
        <w:numPr>
          <w:ilvl w:val="0"/>
          <w:numId w:val="1"/>
        </w:numPr>
        <w:tabs>
          <w:tab w:val="clear" w:pos="720"/>
          <w:tab w:val="num" w:pos="1080"/>
        </w:tabs>
        <w:snapToGrid/>
        <w:ind w:left="1080" w:hanging="1080"/>
      </w:pPr>
      <w:proofErr w:type="gramStart"/>
      <w:r w:rsidRPr="00EC5E47">
        <w:rPr>
          <w:rFonts w:hAnsi="標楷體"/>
        </w:rPr>
        <w:t>本會校內</w:t>
      </w:r>
      <w:proofErr w:type="gramEnd"/>
      <w:r w:rsidRPr="00EC5E47">
        <w:rPr>
          <w:rFonts w:hAnsi="標楷體"/>
        </w:rPr>
        <w:t>委員為無給職；產業界課程委員如出席會議時，得依照學校規定支付相關費用。</w:t>
      </w:r>
    </w:p>
    <w:p w:rsidR="007C1B6E" w:rsidRDefault="00363350" w:rsidP="00363350">
      <w:r w:rsidRPr="00EC5E47">
        <w:rPr>
          <w:rFonts w:hAnsi="標楷體"/>
        </w:rPr>
        <w:t>本章程經系所</w:t>
      </w:r>
      <w:proofErr w:type="gramStart"/>
      <w:r w:rsidRPr="00EC5E47">
        <w:rPr>
          <w:rFonts w:hAnsi="標楷體"/>
        </w:rPr>
        <w:t>務</w:t>
      </w:r>
      <w:proofErr w:type="gramEnd"/>
      <w:r w:rsidRPr="00EC5E47">
        <w:rPr>
          <w:rFonts w:hAnsi="標楷體"/>
        </w:rPr>
        <w:t>會議通過，送院</w:t>
      </w:r>
      <w:proofErr w:type="gramStart"/>
      <w:r w:rsidRPr="00EC5E47">
        <w:rPr>
          <w:rFonts w:hAnsi="標楷體"/>
        </w:rPr>
        <w:t>務</w:t>
      </w:r>
      <w:proofErr w:type="gramEnd"/>
      <w:r w:rsidRPr="00EC5E47">
        <w:rPr>
          <w:rFonts w:hAnsi="標楷體"/>
        </w:rPr>
        <w:t>會議審核，並陳請校長核定後公布實施，修正時亦同。</w:t>
      </w:r>
    </w:p>
    <w:sectPr w:rsidR="007C1B6E" w:rsidSect="00363350">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120BB"/>
    <w:multiLevelType w:val="hybridMultilevel"/>
    <w:tmpl w:val="A016DD7C"/>
    <w:lvl w:ilvl="0" w:tplc="6A1ACB16">
      <w:start w:val="1"/>
      <w:numFmt w:val="taiwaneseCountingThousand"/>
      <w:lvlText w:val="第%1條"/>
      <w:lvlJc w:val="left"/>
      <w:pPr>
        <w:tabs>
          <w:tab w:val="num" w:pos="720"/>
        </w:tabs>
        <w:ind w:left="720" w:hanging="72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350"/>
    <w:rsid w:val="0004613A"/>
    <w:rsid w:val="0005697F"/>
    <w:rsid w:val="000B6A3B"/>
    <w:rsid w:val="00102E42"/>
    <w:rsid w:val="0017241A"/>
    <w:rsid w:val="002221D1"/>
    <w:rsid w:val="0029179C"/>
    <w:rsid w:val="002943CC"/>
    <w:rsid w:val="00313196"/>
    <w:rsid w:val="00363350"/>
    <w:rsid w:val="003D2F17"/>
    <w:rsid w:val="00484639"/>
    <w:rsid w:val="00484E8E"/>
    <w:rsid w:val="005632E8"/>
    <w:rsid w:val="00594F26"/>
    <w:rsid w:val="0060304D"/>
    <w:rsid w:val="006F6E12"/>
    <w:rsid w:val="00723484"/>
    <w:rsid w:val="007C1B6E"/>
    <w:rsid w:val="00853400"/>
    <w:rsid w:val="008558D2"/>
    <w:rsid w:val="009B464E"/>
    <w:rsid w:val="00A914E9"/>
    <w:rsid w:val="00AC7339"/>
    <w:rsid w:val="00BA19E2"/>
    <w:rsid w:val="00C32F0F"/>
    <w:rsid w:val="00C473DB"/>
    <w:rsid w:val="00C61410"/>
    <w:rsid w:val="00C8715D"/>
    <w:rsid w:val="00CD052E"/>
    <w:rsid w:val="00CE74B4"/>
    <w:rsid w:val="00E16C85"/>
    <w:rsid w:val="00E70769"/>
    <w:rsid w:val="00EC483B"/>
    <w:rsid w:val="00F12F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DF2D27-840C-4823-B7D3-F0939584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350"/>
    <w:pPr>
      <w:widowControl w:val="0"/>
      <w:snapToGrid w:val="0"/>
      <w:spacing w:line="400" w:lineRule="atLeast"/>
    </w:pPr>
    <w:rPr>
      <w:rFonts w:ascii="Times New Roman" w:eastAsia="標楷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426</Characters>
  <Application>Microsoft Office Word</Application>
  <DocSecurity>0</DocSecurity>
  <Lines>3</Lines>
  <Paragraphs>1</Paragraphs>
  <ScaleCrop>false</ScaleCrop>
  <Company>User</Company>
  <LinksUpToDate>false</LinksUpToDate>
  <CharactersWithSpaces>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STUST</cp:lastModifiedBy>
  <cp:revision>2</cp:revision>
  <dcterms:created xsi:type="dcterms:W3CDTF">2017-07-14T00:51:00Z</dcterms:created>
  <dcterms:modified xsi:type="dcterms:W3CDTF">2017-07-14T00:51:00Z</dcterms:modified>
</cp:coreProperties>
</file>