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ACCD7" w14:textId="4EE1DD73" w:rsidR="00AF751E" w:rsidRPr="00491DF2" w:rsidRDefault="00AF751E" w:rsidP="00AF751E">
      <w:pPr>
        <w:snapToGrid w:val="0"/>
        <w:spacing w:line="300" w:lineRule="exact"/>
        <w:jc w:val="center"/>
        <w:rPr>
          <w:rFonts w:eastAsia="標楷體"/>
          <w:b/>
          <w:bCs/>
          <w:sz w:val="28"/>
          <w:szCs w:val="28"/>
        </w:rPr>
      </w:pPr>
      <w:r w:rsidRPr="00491DF2">
        <w:rPr>
          <w:rFonts w:eastAsia="標楷體"/>
          <w:b/>
          <w:bCs/>
          <w:sz w:val="28"/>
          <w:szCs w:val="28"/>
        </w:rPr>
        <w:t>南臺科技大學</w:t>
      </w:r>
      <w:r w:rsidRPr="00491DF2">
        <w:rPr>
          <w:rFonts w:eastAsia="標楷體"/>
          <w:b/>
          <w:sz w:val="28"/>
          <w:szCs w:val="28"/>
        </w:rPr>
        <w:t>商管學院全球經營管理碩士班</w:t>
      </w:r>
      <w:r w:rsidRPr="00491DF2">
        <w:rPr>
          <w:rFonts w:eastAsia="標楷體"/>
          <w:b/>
          <w:bCs/>
          <w:sz w:val="28"/>
          <w:szCs w:val="28"/>
        </w:rPr>
        <w:t>修業規定</w:t>
      </w:r>
      <w:r w:rsidR="002C44FE" w:rsidRPr="00E0638B">
        <w:rPr>
          <w:rFonts w:ascii="Times New Roman" w:eastAsia="標楷體" w:hAnsi="Times New Roman" w:cs="Times New Roman"/>
          <w:b/>
          <w:sz w:val="28"/>
          <w:szCs w:val="28"/>
        </w:rPr>
        <w:t>（</w:t>
      </w:r>
      <w:r w:rsidR="002C44FE" w:rsidRPr="00E0638B">
        <w:rPr>
          <w:rFonts w:ascii="Times New Roman" w:eastAsia="標楷體" w:hAnsi="Times New Roman" w:cs="Times New Roman"/>
          <w:b/>
          <w:sz w:val="28"/>
          <w:szCs w:val="28"/>
        </w:rPr>
        <w:t>11</w:t>
      </w:r>
      <w:r w:rsidR="002C44FE">
        <w:rPr>
          <w:rFonts w:ascii="Times New Roman" w:eastAsia="標楷體" w:hAnsi="Times New Roman" w:cs="Times New Roman" w:hint="eastAsia"/>
          <w:b/>
          <w:sz w:val="28"/>
          <w:szCs w:val="28"/>
        </w:rPr>
        <w:t>3</w:t>
      </w:r>
      <w:r w:rsidR="002C44FE" w:rsidRPr="00E0638B">
        <w:rPr>
          <w:rFonts w:ascii="Times New Roman" w:eastAsia="標楷體" w:hAnsi="Times New Roman" w:cs="Times New Roman"/>
          <w:b/>
          <w:sz w:val="28"/>
          <w:szCs w:val="28"/>
        </w:rPr>
        <w:t>學年入學適用）</w:t>
      </w:r>
      <w:bookmarkStart w:id="0" w:name="_GoBack"/>
      <w:bookmarkEnd w:id="0"/>
    </w:p>
    <w:p w14:paraId="4D310795" w14:textId="21E7B8DE" w:rsidR="00AF751E" w:rsidRDefault="00AF751E" w:rsidP="00AF751E">
      <w:pPr>
        <w:snapToGrid w:val="0"/>
        <w:spacing w:line="300" w:lineRule="exact"/>
        <w:jc w:val="center"/>
        <w:rPr>
          <w:rFonts w:eastAsia="標楷體"/>
          <w:b/>
          <w:bCs/>
        </w:rPr>
      </w:pPr>
      <w:r w:rsidRPr="00491DF2">
        <w:rPr>
          <w:rFonts w:eastAsia="標楷體"/>
          <w:b/>
          <w:bCs/>
        </w:rPr>
        <w:t xml:space="preserve">Requirements for Students of the </w:t>
      </w:r>
      <w:r w:rsidRPr="00491DF2">
        <w:rPr>
          <w:rFonts w:eastAsia="標楷體"/>
          <w:b/>
        </w:rPr>
        <w:t>Global Master of Business Administration</w:t>
      </w:r>
      <w:r w:rsidRPr="00491DF2">
        <w:rPr>
          <w:rFonts w:eastAsia="標楷體"/>
          <w:b/>
          <w:bCs/>
        </w:rPr>
        <w:t>, STUST</w:t>
      </w:r>
    </w:p>
    <w:tbl>
      <w:tblPr>
        <w:tblW w:w="5128"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944"/>
        <w:gridCol w:w="8073"/>
      </w:tblGrid>
      <w:tr w:rsidR="00AF751E" w:rsidRPr="00491DF2" w14:paraId="3B7B2600" w14:textId="77777777" w:rsidTr="00526011">
        <w:trPr>
          <w:tblHeader/>
          <w:jc w:val="center"/>
        </w:trPr>
        <w:tc>
          <w:tcPr>
            <w:tcW w:w="1336" w:type="pct"/>
            <w:shd w:val="clear" w:color="auto" w:fill="auto"/>
            <w:vAlign w:val="center"/>
          </w:tcPr>
          <w:p w14:paraId="351781DD" w14:textId="77777777" w:rsidR="00AF751E" w:rsidRPr="00F273E6" w:rsidRDefault="00AF751E" w:rsidP="00526011">
            <w:pPr>
              <w:snapToGrid w:val="0"/>
              <w:spacing w:line="300" w:lineRule="exact"/>
              <w:jc w:val="center"/>
              <w:rPr>
                <w:rFonts w:ascii="Calibri" w:eastAsia="標楷體" w:hAnsi="Calibri" w:cs="Calibri"/>
                <w:b/>
                <w:bCs/>
              </w:rPr>
            </w:pPr>
            <w:r w:rsidRPr="00F273E6">
              <w:rPr>
                <w:rFonts w:ascii="Calibri" w:eastAsia="標楷體" w:hAnsi="Calibri" w:cs="Calibri"/>
                <w:b/>
                <w:bCs/>
              </w:rPr>
              <w:t>項目</w:t>
            </w:r>
          </w:p>
          <w:p w14:paraId="61DDC995" w14:textId="77777777" w:rsidR="00AF751E" w:rsidRPr="00F273E6" w:rsidRDefault="00AF751E" w:rsidP="00526011">
            <w:pPr>
              <w:snapToGrid w:val="0"/>
              <w:spacing w:line="300" w:lineRule="exact"/>
              <w:jc w:val="center"/>
              <w:rPr>
                <w:rFonts w:ascii="Calibri" w:eastAsia="標楷體" w:hAnsi="Calibri" w:cs="Calibri"/>
                <w:b/>
                <w:bCs/>
              </w:rPr>
            </w:pPr>
            <w:r w:rsidRPr="00F273E6">
              <w:rPr>
                <w:rFonts w:ascii="Calibri" w:eastAsia="標楷體" w:hAnsi="Calibri" w:cs="Calibri"/>
                <w:b/>
                <w:bCs/>
              </w:rPr>
              <w:t>Requirements</w:t>
            </w:r>
          </w:p>
        </w:tc>
        <w:tc>
          <w:tcPr>
            <w:tcW w:w="3664" w:type="pct"/>
            <w:shd w:val="clear" w:color="auto" w:fill="auto"/>
            <w:vAlign w:val="center"/>
          </w:tcPr>
          <w:p w14:paraId="148B5237" w14:textId="77777777" w:rsidR="00AF751E" w:rsidRPr="00F273E6" w:rsidRDefault="00AF751E" w:rsidP="00526011">
            <w:pPr>
              <w:snapToGrid w:val="0"/>
              <w:spacing w:line="300" w:lineRule="exact"/>
              <w:jc w:val="center"/>
              <w:rPr>
                <w:rFonts w:ascii="Calibri" w:eastAsia="標楷體" w:hAnsi="Calibri" w:cs="Calibri"/>
                <w:b/>
                <w:bCs/>
              </w:rPr>
            </w:pPr>
            <w:r w:rsidRPr="00F273E6">
              <w:rPr>
                <w:rFonts w:ascii="Calibri" w:eastAsia="標楷體" w:hAnsi="Calibri" w:cs="Calibri"/>
                <w:b/>
                <w:bCs/>
              </w:rPr>
              <w:t>說</w:t>
            </w:r>
            <w:r w:rsidRPr="00F273E6">
              <w:rPr>
                <w:rFonts w:ascii="Calibri" w:eastAsia="標楷體" w:hAnsi="Calibri" w:cs="Calibri"/>
                <w:b/>
                <w:bCs/>
              </w:rPr>
              <w:t xml:space="preserve">    </w:t>
            </w:r>
            <w:r w:rsidRPr="00F273E6">
              <w:rPr>
                <w:rFonts w:ascii="Calibri" w:eastAsia="標楷體" w:hAnsi="Calibri" w:cs="Calibri"/>
                <w:b/>
                <w:bCs/>
              </w:rPr>
              <w:t>明</w:t>
            </w:r>
          </w:p>
          <w:p w14:paraId="3FDDCFD6" w14:textId="77777777" w:rsidR="00AF751E" w:rsidRPr="00F273E6" w:rsidRDefault="00AF751E" w:rsidP="00526011">
            <w:pPr>
              <w:snapToGrid w:val="0"/>
              <w:spacing w:line="300" w:lineRule="exact"/>
              <w:jc w:val="center"/>
              <w:rPr>
                <w:rFonts w:ascii="Calibri" w:eastAsia="標楷體" w:hAnsi="Calibri" w:cs="Calibri"/>
                <w:b/>
                <w:bCs/>
              </w:rPr>
            </w:pPr>
            <w:r w:rsidRPr="00F273E6">
              <w:rPr>
                <w:rFonts w:ascii="Calibri" w:eastAsia="標楷體" w:hAnsi="Calibri" w:cs="Calibri"/>
                <w:b/>
                <w:bCs/>
              </w:rPr>
              <w:t xml:space="preserve">Descriptions </w:t>
            </w:r>
          </w:p>
        </w:tc>
      </w:tr>
      <w:tr w:rsidR="00AF751E" w:rsidRPr="00491DF2" w14:paraId="769E90AE" w14:textId="77777777" w:rsidTr="00526011">
        <w:trPr>
          <w:trHeight w:val="567"/>
          <w:jc w:val="center"/>
        </w:trPr>
        <w:tc>
          <w:tcPr>
            <w:tcW w:w="1336" w:type="pct"/>
            <w:shd w:val="clear" w:color="auto" w:fill="auto"/>
            <w:vAlign w:val="center"/>
          </w:tcPr>
          <w:p w14:paraId="7E6D9EFE"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修業年限</w:t>
            </w:r>
          </w:p>
          <w:p w14:paraId="4E79840A"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Duration of Study</w:t>
            </w:r>
          </w:p>
        </w:tc>
        <w:tc>
          <w:tcPr>
            <w:tcW w:w="3664" w:type="pct"/>
            <w:shd w:val="clear" w:color="auto" w:fill="auto"/>
          </w:tcPr>
          <w:p w14:paraId="26CB4096" w14:textId="77777777"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1-4</w:t>
            </w:r>
            <w:r w:rsidRPr="00F273E6">
              <w:rPr>
                <w:rFonts w:ascii="Calibri" w:eastAsia="標楷體" w:hAnsi="Calibri" w:cs="Calibri"/>
              </w:rPr>
              <w:t>年</w:t>
            </w:r>
          </w:p>
          <w:p w14:paraId="5E7982DF" w14:textId="77777777"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1-4 years</w:t>
            </w:r>
          </w:p>
        </w:tc>
      </w:tr>
      <w:tr w:rsidR="00AF751E" w:rsidRPr="00491DF2" w14:paraId="747DB08E" w14:textId="77777777" w:rsidTr="00526011">
        <w:trPr>
          <w:trHeight w:val="567"/>
          <w:jc w:val="center"/>
        </w:trPr>
        <w:tc>
          <w:tcPr>
            <w:tcW w:w="1336" w:type="pct"/>
            <w:shd w:val="clear" w:color="auto" w:fill="auto"/>
            <w:vAlign w:val="center"/>
          </w:tcPr>
          <w:p w14:paraId="3C216417"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應修學分數</w:t>
            </w:r>
          </w:p>
          <w:p w14:paraId="68098A03"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Minimum Course Credits</w:t>
            </w:r>
          </w:p>
        </w:tc>
        <w:tc>
          <w:tcPr>
            <w:tcW w:w="3664" w:type="pct"/>
            <w:shd w:val="clear" w:color="auto" w:fill="auto"/>
          </w:tcPr>
          <w:p w14:paraId="5100961E" w14:textId="77777777"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依據入學時序表規定</w:t>
            </w:r>
          </w:p>
          <w:p w14:paraId="1E8BCE7F" w14:textId="77777777"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 xml:space="preserve">Please refer to your curriculum for the details. </w:t>
            </w:r>
          </w:p>
        </w:tc>
      </w:tr>
      <w:tr w:rsidR="00AF751E" w:rsidRPr="00491DF2" w14:paraId="12874FEB" w14:textId="77777777" w:rsidTr="00526011">
        <w:trPr>
          <w:trHeight w:val="567"/>
          <w:jc w:val="center"/>
        </w:trPr>
        <w:tc>
          <w:tcPr>
            <w:tcW w:w="1336" w:type="pct"/>
            <w:shd w:val="clear" w:color="auto" w:fill="auto"/>
            <w:vAlign w:val="center"/>
          </w:tcPr>
          <w:p w14:paraId="14EB304C"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必修課程</w:t>
            </w:r>
          </w:p>
          <w:p w14:paraId="1DA89F11"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Obligatory Credits</w:t>
            </w:r>
          </w:p>
        </w:tc>
        <w:tc>
          <w:tcPr>
            <w:tcW w:w="3664" w:type="pct"/>
            <w:shd w:val="clear" w:color="auto" w:fill="auto"/>
            <w:vAlign w:val="center"/>
          </w:tcPr>
          <w:p w14:paraId="68EAFF47" w14:textId="77777777"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依據入學時序表規定</w:t>
            </w:r>
          </w:p>
          <w:p w14:paraId="1A503829" w14:textId="77777777"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Please refer to your curriculum for the details.</w:t>
            </w:r>
          </w:p>
        </w:tc>
      </w:tr>
      <w:tr w:rsidR="00AF751E" w:rsidRPr="00491DF2" w14:paraId="38573C38" w14:textId="77777777" w:rsidTr="00526011">
        <w:trPr>
          <w:jc w:val="center"/>
        </w:trPr>
        <w:tc>
          <w:tcPr>
            <w:tcW w:w="1336" w:type="pct"/>
            <w:shd w:val="clear" w:color="auto" w:fill="auto"/>
            <w:vAlign w:val="center"/>
          </w:tcPr>
          <w:p w14:paraId="6C11A7BC"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先修課程</w:t>
            </w:r>
          </w:p>
          <w:p w14:paraId="7C5CCE6E"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Prerequisite Courses</w:t>
            </w:r>
          </w:p>
        </w:tc>
        <w:tc>
          <w:tcPr>
            <w:tcW w:w="3664" w:type="pct"/>
            <w:shd w:val="clear" w:color="auto" w:fill="auto"/>
          </w:tcPr>
          <w:p w14:paraId="0F684AF9" w14:textId="77777777"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依據入學時序表規定</w:t>
            </w:r>
          </w:p>
          <w:p w14:paraId="2F10F36C" w14:textId="77777777" w:rsidR="00AF751E" w:rsidRPr="00F273E6" w:rsidRDefault="00AF751E" w:rsidP="00536A73">
            <w:pPr>
              <w:widowControl/>
              <w:snapToGrid w:val="0"/>
              <w:spacing w:line="300" w:lineRule="exact"/>
              <w:ind w:leftChars="16" w:left="38"/>
              <w:jc w:val="both"/>
              <w:rPr>
                <w:rFonts w:ascii="Calibri" w:eastAsia="標楷體" w:hAnsi="Calibri" w:cs="Calibri"/>
              </w:rPr>
            </w:pPr>
            <w:r w:rsidRPr="00F273E6">
              <w:rPr>
                <w:rFonts w:ascii="Calibri" w:eastAsia="標楷體" w:hAnsi="Calibri" w:cs="Calibri"/>
              </w:rPr>
              <w:t>Please refer to your curriculum for the details.</w:t>
            </w:r>
          </w:p>
        </w:tc>
      </w:tr>
      <w:tr w:rsidR="00AF751E" w:rsidRPr="00491DF2" w14:paraId="6113CB0F" w14:textId="77777777" w:rsidTr="00526011">
        <w:trPr>
          <w:jc w:val="center"/>
        </w:trPr>
        <w:tc>
          <w:tcPr>
            <w:tcW w:w="1336" w:type="pct"/>
            <w:shd w:val="clear" w:color="auto" w:fill="auto"/>
            <w:vAlign w:val="center"/>
          </w:tcPr>
          <w:p w14:paraId="05ADFCD9"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學術研究倫理教育課程</w:t>
            </w:r>
          </w:p>
          <w:p w14:paraId="7EC9D5C3"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Research Ethics Education Online Program</w:t>
            </w:r>
          </w:p>
        </w:tc>
        <w:tc>
          <w:tcPr>
            <w:tcW w:w="3664" w:type="pct"/>
            <w:shd w:val="clear" w:color="auto" w:fill="auto"/>
          </w:tcPr>
          <w:p w14:paraId="201A9E3E" w14:textId="77777777"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研究生</w:t>
            </w:r>
            <w:proofErr w:type="gramStart"/>
            <w:r w:rsidRPr="00F273E6">
              <w:rPr>
                <w:rFonts w:ascii="Calibri" w:eastAsia="標楷體" w:hAnsi="Calibri" w:cs="Calibri"/>
              </w:rPr>
              <w:t>需線上</w:t>
            </w:r>
            <w:proofErr w:type="gramEnd"/>
            <w:r w:rsidRPr="00F273E6">
              <w:rPr>
                <w:rFonts w:ascii="Calibri" w:eastAsia="標楷體" w:hAnsi="Calibri" w:cs="Calibri"/>
              </w:rPr>
              <w:t>修讀學術研究倫理教育課程</w:t>
            </w:r>
            <w:r w:rsidRPr="00F273E6">
              <w:rPr>
                <w:rFonts w:ascii="Calibri" w:eastAsia="標楷體" w:hAnsi="Calibri" w:cs="Calibri"/>
              </w:rPr>
              <w:t>(https://ethics.moe.edu.tw/)</w:t>
            </w:r>
            <w:r w:rsidRPr="00F273E6">
              <w:rPr>
                <w:rFonts w:ascii="Calibri" w:eastAsia="標楷體" w:hAnsi="Calibri" w:cs="Calibri"/>
              </w:rPr>
              <w:t>，線</w:t>
            </w:r>
          </w:p>
          <w:p w14:paraId="34F19C8D" w14:textId="77777777" w:rsidR="00A51187"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上通過測驗後臺灣學術倫理教育資源中心會</w:t>
            </w:r>
            <w:proofErr w:type="gramStart"/>
            <w:r w:rsidRPr="00F273E6">
              <w:rPr>
                <w:rFonts w:ascii="Calibri" w:eastAsia="標楷體" w:hAnsi="Calibri" w:cs="Calibri"/>
              </w:rPr>
              <w:t>發予修課</w:t>
            </w:r>
            <w:proofErr w:type="gramEnd"/>
            <w:r w:rsidRPr="00F273E6">
              <w:rPr>
                <w:rFonts w:ascii="Calibri" w:eastAsia="標楷體" w:hAnsi="Calibri" w:cs="Calibri"/>
              </w:rPr>
              <w:t>證明；研究生進行論文計畫書審查前需取得臺灣學術倫理教育資源中心修課證明。</w:t>
            </w:r>
          </w:p>
          <w:p w14:paraId="7310A841" w14:textId="5857A213"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Graduate students must finish the Research Ethics Education Online Program (https://ethics.moe.edu.tw/) and pass the course final exam, getting the certificate of the Research Ethics Education Center before raising the thesis proposal hearing.</w:t>
            </w:r>
          </w:p>
        </w:tc>
      </w:tr>
      <w:tr w:rsidR="00AF751E" w:rsidRPr="00491DF2" w14:paraId="19979630" w14:textId="77777777" w:rsidTr="00526011">
        <w:trPr>
          <w:jc w:val="center"/>
        </w:trPr>
        <w:tc>
          <w:tcPr>
            <w:tcW w:w="1336" w:type="pct"/>
            <w:shd w:val="clear" w:color="auto" w:fill="auto"/>
            <w:vAlign w:val="center"/>
          </w:tcPr>
          <w:p w14:paraId="4F61EB9E"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 xml:space="preserve">Turnitin </w:t>
            </w:r>
            <w:r w:rsidRPr="00F273E6">
              <w:rPr>
                <w:rFonts w:ascii="Calibri" w:eastAsia="標楷體" w:hAnsi="Calibri" w:cs="Calibri"/>
                <w:b/>
              </w:rPr>
              <w:t>論文原創性比對系統操作說明會</w:t>
            </w:r>
          </w:p>
          <w:p w14:paraId="7A98FF2F"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Turnitin Plagiarism Prevention System Workshop</w:t>
            </w:r>
          </w:p>
        </w:tc>
        <w:tc>
          <w:tcPr>
            <w:tcW w:w="3664" w:type="pct"/>
            <w:shd w:val="clear" w:color="auto" w:fill="auto"/>
          </w:tcPr>
          <w:p w14:paraId="5A82B8C4" w14:textId="1FB786DA"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研究生的學位論文需透過本校圖書館</w:t>
            </w:r>
            <w:r w:rsidRPr="00F273E6">
              <w:rPr>
                <w:rFonts w:ascii="Calibri" w:eastAsia="標楷體" w:hAnsi="Calibri" w:cs="Calibri"/>
              </w:rPr>
              <w:t xml:space="preserve"> Turnitin </w:t>
            </w:r>
            <w:r w:rsidRPr="00F273E6">
              <w:rPr>
                <w:rFonts w:ascii="Calibri" w:eastAsia="標楷體" w:hAnsi="Calibri" w:cs="Calibri"/>
              </w:rPr>
              <w:t>論文原創性比對系統產生</w:t>
            </w:r>
            <w:r w:rsidRPr="00F273E6">
              <w:rPr>
                <w:rFonts w:ascii="Calibri" w:eastAsia="標楷體" w:hAnsi="Calibri" w:cs="Calibri"/>
              </w:rPr>
              <w:t xml:space="preserve"> Turnitin </w:t>
            </w:r>
            <w:r w:rsidRPr="00F273E6">
              <w:rPr>
                <w:rFonts w:ascii="Calibri" w:eastAsia="標楷體" w:hAnsi="Calibri" w:cs="Calibri"/>
              </w:rPr>
              <w:t>論文原創性報告</w:t>
            </w:r>
            <w:r w:rsidR="00536A73">
              <w:rPr>
                <w:rFonts w:ascii="Calibri" w:eastAsia="標楷體" w:hAnsi="Calibri" w:cs="Calibri" w:hint="eastAsia"/>
              </w:rPr>
              <w:t>，</w:t>
            </w:r>
            <w:r w:rsidR="00536A73" w:rsidRPr="00A51187">
              <w:rPr>
                <w:rFonts w:ascii="Calibri" w:eastAsia="標楷體" w:hAnsi="Calibri" w:cs="Calibri" w:hint="eastAsia"/>
              </w:rPr>
              <w:t>論文原創性報告</w:t>
            </w:r>
            <w:r w:rsidR="00536A73">
              <w:rPr>
                <w:rFonts w:ascii="Calibri" w:eastAsia="標楷體" w:hAnsi="Calibri" w:cs="Calibri" w:hint="eastAsia"/>
              </w:rPr>
              <w:t>之</w:t>
            </w:r>
            <w:r w:rsidR="00536A73" w:rsidRPr="00A51187">
              <w:rPr>
                <w:rFonts w:ascii="Calibri" w:eastAsia="標楷體" w:hAnsi="Calibri" w:cs="Calibri" w:hint="eastAsia"/>
              </w:rPr>
              <w:t>比對結果須低於</w:t>
            </w:r>
            <w:r w:rsidR="00536A73" w:rsidRPr="00A51187">
              <w:rPr>
                <w:rFonts w:ascii="Calibri" w:eastAsia="標楷體" w:hAnsi="Calibri" w:cs="Calibri" w:hint="eastAsia"/>
              </w:rPr>
              <w:t>20%</w:t>
            </w:r>
            <w:r w:rsidR="00536A73">
              <w:rPr>
                <w:rFonts w:ascii="Calibri" w:eastAsia="標楷體" w:hAnsi="Calibri" w:cs="Calibri" w:hint="eastAsia"/>
              </w:rPr>
              <w:t>。</w:t>
            </w:r>
            <w:r w:rsidRPr="00F273E6">
              <w:rPr>
                <w:rFonts w:ascii="Calibri" w:eastAsia="標楷體" w:hAnsi="Calibri" w:cs="Calibri"/>
              </w:rPr>
              <w:t xml:space="preserve">Turnitin </w:t>
            </w:r>
            <w:r w:rsidRPr="00F273E6">
              <w:rPr>
                <w:rFonts w:ascii="Calibri" w:eastAsia="標楷體" w:hAnsi="Calibri" w:cs="Calibri"/>
              </w:rPr>
              <w:t>論文原創性比對系統操作說明請報名參加圖書館舉辦之「研究生圖書館電子資源利用講習」。</w:t>
            </w:r>
          </w:p>
          <w:p w14:paraId="63F7196F" w14:textId="635C5855" w:rsidR="00AF751E" w:rsidRPr="00F273E6" w:rsidRDefault="00AF751E" w:rsidP="00536A73">
            <w:pPr>
              <w:snapToGrid w:val="0"/>
              <w:spacing w:line="300" w:lineRule="exact"/>
              <w:jc w:val="both"/>
              <w:rPr>
                <w:rFonts w:ascii="Calibri" w:eastAsia="標楷體" w:hAnsi="Calibri" w:cs="Calibri"/>
              </w:rPr>
            </w:pPr>
            <w:r w:rsidRPr="00F273E6">
              <w:rPr>
                <w:rFonts w:ascii="Calibri" w:eastAsia="標楷體" w:hAnsi="Calibri" w:cs="Calibri"/>
              </w:rPr>
              <w:t xml:space="preserve">Graduate students should upload their thesis on our library Turnitin Plagiarism Prevention System for original check and get the similarity report. </w:t>
            </w:r>
            <w:r w:rsidR="00536A73">
              <w:rPr>
                <w:rFonts w:ascii="Calibri" w:eastAsia="標楷體" w:hAnsi="Calibri" w:cs="Calibri" w:hint="eastAsia"/>
              </w:rPr>
              <w:t>Th</w:t>
            </w:r>
            <w:r w:rsidR="00536A73">
              <w:rPr>
                <w:rFonts w:ascii="Calibri" w:eastAsia="標楷體" w:hAnsi="Calibri" w:cs="Calibri"/>
              </w:rPr>
              <w:t xml:space="preserve">e </w:t>
            </w:r>
            <w:r w:rsidR="00536A73" w:rsidRPr="00A51187">
              <w:rPr>
                <w:rFonts w:ascii="Calibri" w:eastAsia="標楷體" w:hAnsi="Calibri" w:cs="Calibri"/>
              </w:rPr>
              <w:t xml:space="preserve">similarity index </w:t>
            </w:r>
            <w:r w:rsidR="00536A73">
              <w:rPr>
                <w:rFonts w:ascii="Calibri" w:eastAsia="標楷體" w:hAnsi="Calibri" w:cs="Calibri"/>
              </w:rPr>
              <w:t xml:space="preserve">shall be </w:t>
            </w:r>
            <w:r w:rsidR="00536A73" w:rsidRPr="00A51187">
              <w:rPr>
                <w:rFonts w:ascii="Calibri" w:eastAsia="標楷體" w:hAnsi="Calibri" w:cs="Calibri"/>
              </w:rPr>
              <w:t>below 20%</w:t>
            </w:r>
            <w:r w:rsidR="00536A73">
              <w:rPr>
                <w:rFonts w:ascii="Calibri" w:eastAsia="標楷體" w:hAnsi="Calibri" w:cs="Calibri"/>
              </w:rPr>
              <w:t xml:space="preserve">. </w:t>
            </w:r>
            <w:r w:rsidRPr="00F273E6">
              <w:rPr>
                <w:rFonts w:ascii="Calibri" w:eastAsia="標楷體" w:hAnsi="Calibri" w:cs="Calibri"/>
              </w:rPr>
              <w:t xml:space="preserve">For more Turnitin information, please join the </w:t>
            </w:r>
            <w:r w:rsidR="00536A73">
              <w:rPr>
                <w:rFonts w:ascii="Calibri" w:eastAsia="標楷體" w:hAnsi="Calibri" w:cs="Calibri"/>
              </w:rPr>
              <w:t>L</w:t>
            </w:r>
            <w:r w:rsidRPr="00F273E6">
              <w:rPr>
                <w:rFonts w:ascii="Calibri" w:eastAsia="標楷體" w:hAnsi="Calibri" w:cs="Calibri"/>
              </w:rPr>
              <w:t xml:space="preserve">ibrary </w:t>
            </w:r>
            <w:r w:rsidR="00536A73">
              <w:rPr>
                <w:rFonts w:ascii="Calibri" w:eastAsia="標楷體" w:hAnsi="Calibri" w:cs="Calibri"/>
              </w:rPr>
              <w:t>E</w:t>
            </w:r>
            <w:r w:rsidRPr="00F273E6">
              <w:rPr>
                <w:rFonts w:ascii="Calibri" w:eastAsia="標楷體" w:hAnsi="Calibri" w:cs="Calibri"/>
              </w:rPr>
              <w:t xml:space="preserve">lectronic </w:t>
            </w:r>
            <w:r w:rsidR="00536A73">
              <w:rPr>
                <w:rFonts w:ascii="Calibri" w:eastAsia="標楷體" w:hAnsi="Calibri" w:cs="Calibri"/>
              </w:rPr>
              <w:t>R</w:t>
            </w:r>
            <w:r w:rsidRPr="00F273E6">
              <w:rPr>
                <w:rFonts w:ascii="Calibri" w:eastAsia="標楷體" w:hAnsi="Calibri" w:cs="Calibri"/>
              </w:rPr>
              <w:t xml:space="preserve">esource </w:t>
            </w:r>
            <w:r w:rsidR="00536A73">
              <w:rPr>
                <w:rFonts w:ascii="Calibri" w:eastAsia="標楷體" w:hAnsi="Calibri" w:cs="Calibri"/>
              </w:rPr>
              <w:t>W</w:t>
            </w:r>
            <w:r w:rsidRPr="00F273E6">
              <w:rPr>
                <w:rFonts w:ascii="Calibri" w:eastAsia="標楷體" w:hAnsi="Calibri" w:cs="Calibri"/>
              </w:rPr>
              <w:t>orkshop.</w:t>
            </w:r>
            <w:r w:rsidR="00A51187">
              <w:rPr>
                <w:rFonts w:ascii="Calibri" w:eastAsia="標楷體" w:hAnsi="Calibri" w:cs="Calibri" w:hint="eastAsia"/>
              </w:rPr>
              <w:t xml:space="preserve"> </w:t>
            </w:r>
          </w:p>
        </w:tc>
      </w:tr>
      <w:tr w:rsidR="00AF751E" w:rsidRPr="00491DF2" w14:paraId="6AD29FB2" w14:textId="77777777" w:rsidTr="00526011">
        <w:trPr>
          <w:jc w:val="center"/>
        </w:trPr>
        <w:tc>
          <w:tcPr>
            <w:tcW w:w="1336" w:type="pct"/>
            <w:shd w:val="clear" w:color="auto" w:fill="auto"/>
            <w:vAlign w:val="center"/>
          </w:tcPr>
          <w:p w14:paraId="037759B1" w14:textId="77777777" w:rsidR="000E3619" w:rsidRDefault="002B1D4E" w:rsidP="002B1D4E">
            <w:pPr>
              <w:snapToGrid w:val="0"/>
              <w:spacing w:line="300" w:lineRule="exact"/>
              <w:jc w:val="center"/>
              <w:rPr>
                <w:rFonts w:ascii="Times New Roman" w:eastAsia="標楷體" w:hAnsi="Times New Roman" w:cs="Times New Roman"/>
                <w:b/>
              </w:rPr>
            </w:pPr>
            <w:r w:rsidRPr="003650A5">
              <w:rPr>
                <w:rFonts w:ascii="Times New Roman" w:eastAsia="標楷體" w:hAnsi="Times New Roman" w:cs="Times New Roman" w:hint="eastAsia"/>
                <w:b/>
              </w:rPr>
              <w:t>論文指導教授</w:t>
            </w:r>
          </w:p>
          <w:p w14:paraId="22C41633" w14:textId="46BE094B" w:rsidR="002B1D4E" w:rsidRPr="003650A5" w:rsidRDefault="003650A5" w:rsidP="002B1D4E">
            <w:pPr>
              <w:snapToGrid w:val="0"/>
              <w:spacing w:line="300" w:lineRule="exact"/>
              <w:jc w:val="center"/>
              <w:rPr>
                <w:rFonts w:ascii="Times New Roman" w:eastAsia="標楷體" w:hAnsi="Times New Roman" w:cs="Times New Roman"/>
                <w:b/>
              </w:rPr>
            </w:pPr>
            <w:r w:rsidRPr="003650A5">
              <w:rPr>
                <w:rFonts w:ascii="Times New Roman" w:eastAsia="標楷體" w:hAnsi="Times New Roman" w:cs="Times New Roman" w:hint="eastAsia"/>
                <w:b/>
              </w:rPr>
              <w:t>暨</w:t>
            </w:r>
          </w:p>
          <w:p w14:paraId="66FCCE25" w14:textId="6732EF38" w:rsidR="002B1D4E" w:rsidRPr="003650A5" w:rsidRDefault="002B1D4E" w:rsidP="003650A5">
            <w:pPr>
              <w:snapToGrid w:val="0"/>
              <w:spacing w:line="300" w:lineRule="exact"/>
              <w:jc w:val="center"/>
              <w:rPr>
                <w:rFonts w:ascii="Calibri" w:eastAsia="標楷體" w:hAnsi="Calibri" w:cs="Calibri"/>
                <w:b/>
              </w:rPr>
            </w:pPr>
            <w:r w:rsidRPr="003650A5">
              <w:rPr>
                <w:rFonts w:ascii="Calibri" w:eastAsia="標楷體" w:hAnsi="Calibri" w:cs="Calibri"/>
                <w:b/>
              </w:rPr>
              <w:t>論文構思頁審查</w:t>
            </w:r>
          </w:p>
          <w:p w14:paraId="0724DBA6" w14:textId="77777777" w:rsidR="000E3619" w:rsidRPr="00516624" w:rsidRDefault="002B1D4E" w:rsidP="002B1D4E">
            <w:pPr>
              <w:snapToGrid w:val="0"/>
              <w:spacing w:line="300" w:lineRule="exact"/>
              <w:jc w:val="center"/>
              <w:rPr>
                <w:rFonts w:eastAsia="標楷體" w:cstheme="minorHAnsi"/>
                <w:b/>
              </w:rPr>
            </w:pPr>
            <w:r w:rsidRPr="00516624">
              <w:rPr>
                <w:rFonts w:eastAsia="標楷體" w:cstheme="minorHAnsi"/>
                <w:b/>
              </w:rPr>
              <w:t>Thesis Advisor</w:t>
            </w:r>
            <w:r w:rsidR="003650A5" w:rsidRPr="00516624">
              <w:rPr>
                <w:rFonts w:eastAsia="標楷體" w:cstheme="minorHAnsi"/>
                <w:b/>
              </w:rPr>
              <w:t xml:space="preserve"> </w:t>
            </w:r>
          </w:p>
          <w:p w14:paraId="707F2220" w14:textId="14B88DCE" w:rsidR="002B1D4E" w:rsidRPr="00516624" w:rsidRDefault="003650A5" w:rsidP="002B1D4E">
            <w:pPr>
              <w:snapToGrid w:val="0"/>
              <w:spacing w:line="300" w:lineRule="exact"/>
              <w:jc w:val="center"/>
              <w:rPr>
                <w:rFonts w:eastAsia="標楷體" w:cstheme="minorHAnsi"/>
                <w:b/>
              </w:rPr>
            </w:pPr>
            <w:r w:rsidRPr="00516624">
              <w:rPr>
                <w:rFonts w:eastAsia="標楷體" w:cstheme="minorHAnsi"/>
                <w:b/>
              </w:rPr>
              <w:t>&amp;</w:t>
            </w:r>
          </w:p>
          <w:p w14:paraId="50C53F86" w14:textId="4321DA76" w:rsidR="002B1D4E" w:rsidRPr="00A51187" w:rsidRDefault="00AF751E" w:rsidP="00A51187">
            <w:pPr>
              <w:snapToGrid w:val="0"/>
              <w:spacing w:line="300" w:lineRule="exact"/>
              <w:jc w:val="center"/>
              <w:rPr>
                <w:rFonts w:ascii="Calibri" w:eastAsia="標楷體" w:hAnsi="Calibri" w:cs="Calibri"/>
                <w:b/>
              </w:rPr>
            </w:pPr>
            <w:r w:rsidRPr="003650A5">
              <w:rPr>
                <w:rFonts w:ascii="Calibri" w:eastAsia="標楷體" w:hAnsi="Calibri" w:cs="Calibri"/>
                <w:b/>
              </w:rPr>
              <w:t>Thesis Research Plan Evaluation</w:t>
            </w:r>
          </w:p>
        </w:tc>
        <w:tc>
          <w:tcPr>
            <w:tcW w:w="3664" w:type="pct"/>
            <w:shd w:val="clear" w:color="auto" w:fill="auto"/>
          </w:tcPr>
          <w:p w14:paraId="3A22DF02" w14:textId="543463C3" w:rsidR="00AF751E" w:rsidRPr="00536A73" w:rsidRDefault="00AF751E" w:rsidP="00536A73">
            <w:pPr>
              <w:shd w:val="clear" w:color="auto" w:fill="FFFFFF"/>
              <w:spacing w:line="300" w:lineRule="exact"/>
              <w:jc w:val="both"/>
              <w:rPr>
                <w:rFonts w:ascii="Calibri" w:eastAsia="標楷體" w:hAnsi="Calibri" w:cs="Calibri"/>
                <w:b/>
              </w:rPr>
            </w:pPr>
            <w:r w:rsidRPr="00F273E6">
              <w:rPr>
                <w:rFonts w:ascii="Calibri" w:eastAsia="標楷體" w:hAnsi="Calibri" w:cs="Calibri"/>
              </w:rPr>
              <w:t>研究生</w:t>
            </w:r>
            <w:r w:rsidRPr="00F273E6">
              <w:rPr>
                <w:rFonts w:ascii="Calibri" w:eastAsia="標楷體" w:hAnsi="Calibri" w:cs="Calibri"/>
                <w:kern w:val="0"/>
              </w:rPr>
              <w:t>請先自行構思至少兩個研究方向，並先行瀏覽相關老師的學術背景後，檢陳「論文研究構想頁</w:t>
            </w:r>
            <w:r w:rsidRPr="00F273E6">
              <w:rPr>
                <w:rFonts w:ascii="Calibri" w:eastAsia="標楷體" w:hAnsi="Calibri" w:cs="Calibri"/>
                <w:kern w:val="0"/>
              </w:rPr>
              <w:t>(Form1-1)</w:t>
            </w:r>
            <w:r w:rsidRPr="00F273E6">
              <w:rPr>
                <w:rFonts w:ascii="Calibri" w:eastAsia="標楷體" w:hAnsi="Calibri" w:cs="Calibri"/>
              </w:rPr>
              <w:t>」</w:t>
            </w:r>
            <w:r w:rsidRPr="00F273E6">
              <w:rPr>
                <w:rFonts w:ascii="Calibri" w:eastAsia="標楷體" w:hAnsi="Calibri" w:cs="Calibri"/>
                <w:kern w:val="0"/>
              </w:rPr>
              <w:t>。待確認找到指導老師後，請老師簽署「</w:t>
            </w:r>
            <w:r w:rsidRPr="00F273E6">
              <w:rPr>
                <w:rFonts w:ascii="Calibri" w:eastAsia="標楷體" w:hAnsi="Calibri" w:cs="Calibri"/>
              </w:rPr>
              <w:t>指導教授同意書</w:t>
            </w:r>
            <w:r w:rsidRPr="00F273E6">
              <w:rPr>
                <w:rFonts w:ascii="Calibri" w:eastAsia="標楷體" w:hAnsi="Calibri" w:cs="Calibri"/>
              </w:rPr>
              <w:t>(Form1-2)</w:t>
            </w:r>
            <w:r w:rsidRPr="00F273E6">
              <w:rPr>
                <w:rFonts w:ascii="Calibri" w:eastAsia="標楷體" w:hAnsi="Calibri" w:cs="Calibri"/>
              </w:rPr>
              <w:t>」。</w:t>
            </w:r>
            <w:r w:rsidRPr="00536A73">
              <w:rPr>
                <w:rFonts w:ascii="Calibri" w:eastAsia="標楷體" w:hAnsi="Calibri" w:cs="Calibri"/>
                <w:b/>
              </w:rPr>
              <w:t>此兩文件</w:t>
            </w:r>
            <w:r w:rsidR="00816A4A" w:rsidRPr="00536A73">
              <w:rPr>
                <w:rFonts w:ascii="Calibri" w:eastAsia="標楷體" w:hAnsi="Calibri" w:cs="Calibri" w:hint="eastAsia"/>
                <w:b/>
              </w:rPr>
              <w:t>應</w:t>
            </w:r>
            <w:r w:rsidRPr="00536A73">
              <w:rPr>
                <w:rFonts w:ascii="Calibri" w:eastAsia="標楷體" w:hAnsi="Calibri" w:cs="Calibri"/>
                <w:b/>
              </w:rPr>
              <w:t>於入學後之第二學期開學前</w:t>
            </w:r>
            <w:proofErr w:type="gramStart"/>
            <w:r w:rsidRPr="00536A73">
              <w:rPr>
                <w:rFonts w:ascii="Calibri" w:eastAsia="標楷體" w:hAnsi="Calibri" w:cs="Calibri"/>
                <w:b/>
              </w:rPr>
              <w:t>繳交至</w:t>
            </w:r>
            <w:r w:rsidR="002E4DFF" w:rsidRPr="00536A73">
              <w:rPr>
                <w:rFonts w:ascii="Calibri" w:eastAsia="標楷體" w:hAnsi="Calibri" w:cs="Calibri"/>
                <w:b/>
              </w:rPr>
              <w:t>系所</w:t>
            </w:r>
            <w:proofErr w:type="gramEnd"/>
            <w:r w:rsidR="002E4DFF" w:rsidRPr="00536A73">
              <w:rPr>
                <w:rFonts w:ascii="Calibri" w:eastAsia="標楷體" w:hAnsi="Calibri" w:cs="Calibri"/>
                <w:b/>
              </w:rPr>
              <w:t>辦公室</w:t>
            </w:r>
            <w:r w:rsidRPr="00536A73">
              <w:rPr>
                <w:rFonts w:ascii="Calibri" w:eastAsia="標楷體" w:hAnsi="Calibri" w:cs="Calibri"/>
                <w:b/>
              </w:rPr>
              <w:t>；如有困難，最遲</w:t>
            </w:r>
            <w:r w:rsidR="00816A4A" w:rsidRPr="00536A73">
              <w:rPr>
                <w:rFonts w:ascii="Calibri" w:eastAsia="標楷體" w:hAnsi="Calibri" w:cs="Calibri" w:hint="eastAsia"/>
                <w:b/>
              </w:rPr>
              <w:t>必須</w:t>
            </w:r>
            <w:r w:rsidRPr="00536A73">
              <w:rPr>
                <w:rFonts w:ascii="Calibri" w:eastAsia="標楷體" w:hAnsi="Calibri" w:cs="Calibri"/>
                <w:b/>
              </w:rPr>
              <w:t>於</w:t>
            </w:r>
            <w:r w:rsidR="00816A4A" w:rsidRPr="00536A73">
              <w:rPr>
                <w:rFonts w:ascii="Calibri" w:eastAsia="標楷體" w:hAnsi="Calibri" w:cs="Calibri" w:hint="eastAsia"/>
                <w:b/>
              </w:rPr>
              <w:t>第二</w:t>
            </w:r>
            <w:r w:rsidRPr="00536A73">
              <w:rPr>
                <w:rFonts w:ascii="Calibri" w:eastAsia="標楷體" w:hAnsi="Calibri" w:cs="Calibri"/>
                <w:b/>
              </w:rPr>
              <w:t>學期</w:t>
            </w:r>
            <w:r w:rsidR="00816A4A" w:rsidRPr="00536A73">
              <w:rPr>
                <w:rFonts w:ascii="Calibri" w:eastAsia="標楷體" w:hAnsi="Calibri" w:cs="Calibri" w:hint="eastAsia"/>
                <w:b/>
              </w:rPr>
              <w:t>第十八周前</w:t>
            </w:r>
            <w:r w:rsidRPr="00536A73">
              <w:rPr>
                <w:rFonts w:ascii="Calibri" w:eastAsia="標楷體" w:hAnsi="Calibri" w:cs="Calibri"/>
                <w:b/>
              </w:rPr>
              <w:t>繳交。通過審查者，</w:t>
            </w:r>
            <w:r w:rsidR="002E4DFF" w:rsidRPr="00536A73">
              <w:rPr>
                <w:rFonts w:ascii="Calibri" w:eastAsia="標楷體" w:hAnsi="Calibri" w:cs="Calibri"/>
                <w:b/>
              </w:rPr>
              <w:t>所辦</w:t>
            </w:r>
            <w:r w:rsidRPr="00536A73">
              <w:rPr>
                <w:rFonts w:ascii="Calibri" w:eastAsia="標楷體" w:hAnsi="Calibri" w:cs="Calibri"/>
                <w:b/>
              </w:rPr>
              <w:t>將會發送論文構思審查通過信。</w:t>
            </w:r>
            <w:r w:rsidR="003650A5" w:rsidRPr="00536A73">
              <w:rPr>
                <w:rFonts w:ascii="Calibri" w:eastAsia="標楷體" w:hAnsi="Calibri" w:cs="Calibri" w:hint="eastAsia"/>
                <w:b/>
              </w:rPr>
              <w:t>違規者將影響其</w:t>
            </w:r>
            <w:r w:rsidR="000E3619" w:rsidRPr="00536A73">
              <w:rPr>
                <w:rFonts w:ascii="Calibri" w:eastAsia="標楷體" w:hAnsi="Calibri" w:cs="Calibri" w:hint="eastAsia"/>
                <w:b/>
              </w:rPr>
              <w:t>申請</w:t>
            </w:r>
            <w:r w:rsidR="003650A5" w:rsidRPr="00536A73">
              <w:rPr>
                <w:rFonts w:ascii="Calibri" w:eastAsia="標楷體" w:hAnsi="Calibri" w:cs="Calibri" w:hint="eastAsia"/>
                <w:b/>
              </w:rPr>
              <w:t>獎學金續領資格評核。</w:t>
            </w:r>
          </w:p>
          <w:p w14:paraId="2497B39F" w14:textId="37AE8E53" w:rsidR="00A51187" w:rsidRPr="00A51187" w:rsidRDefault="00AF751E" w:rsidP="00536A73">
            <w:pPr>
              <w:shd w:val="clear" w:color="auto" w:fill="FFFFFF"/>
              <w:spacing w:line="300" w:lineRule="exact"/>
              <w:jc w:val="both"/>
              <w:rPr>
                <w:rFonts w:ascii="Calibri" w:eastAsia="標楷體" w:hAnsi="Calibri" w:cs="Calibri"/>
                <w:spacing w:val="1"/>
                <w:kern w:val="0"/>
              </w:rPr>
            </w:pPr>
            <w:r w:rsidRPr="00F273E6">
              <w:rPr>
                <w:rFonts w:ascii="Calibri" w:eastAsia="標楷體" w:hAnsi="Calibri" w:cs="Calibri"/>
              </w:rPr>
              <w:t xml:space="preserve">Graduate students may prepare at least two </w:t>
            </w:r>
            <w:r w:rsidRPr="00F273E6">
              <w:rPr>
                <w:rFonts w:ascii="Calibri" w:eastAsia="標楷體" w:hAnsi="Calibri" w:cs="Calibri"/>
                <w:bCs/>
                <w:noProof/>
              </w:rPr>
              <w:t xml:space="preserve">research </w:t>
            </w:r>
            <w:r w:rsidRPr="00F273E6">
              <w:rPr>
                <w:rFonts w:ascii="Calibri" w:eastAsia="標楷體" w:hAnsi="Calibri" w:cs="Calibri"/>
              </w:rPr>
              <w:t>fields of concentration, browse concerned faculty members’ academic information, and write up the “</w:t>
            </w:r>
            <w:r w:rsidRPr="00F273E6">
              <w:rPr>
                <w:rFonts w:ascii="Calibri" w:eastAsia="標楷體" w:hAnsi="Calibri" w:cs="Calibri"/>
                <w:kern w:val="0"/>
              </w:rPr>
              <w:t xml:space="preserve">Form1-1 </w:t>
            </w:r>
            <w:r w:rsidRPr="00F273E6">
              <w:rPr>
                <w:rFonts w:ascii="Calibri" w:eastAsia="標楷體" w:hAnsi="Calibri" w:cs="Calibri"/>
                <w:shd w:val="clear" w:color="auto" w:fill="FFFFFF"/>
              </w:rPr>
              <w:t xml:space="preserve">Thesis Research Plan” </w:t>
            </w:r>
            <w:r w:rsidRPr="00F273E6">
              <w:rPr>
                <w:rFonts w:ascii="Calibri" w:eastAsia="標楷體" w:hAnsi="Calibri" w:cs="Calibri"/>
              </w:rPr>
              <w:t>in advance for potential professor(s)’ preview. After confirming finding a professor to be the advisor, please request your advisor to sign the "</w:t>
            </w:r>
            <w:r w:rsidRPr="00F273E6">
              <w:rPr>
                <w:rFonts w:ascii="Calibri" w:eastAsia="標楷體" w:hAnsi="Calibri" w:cs="Calibri"/>
                <w:kern w:val="0"/>
              </w:rPr>
              <w:t xml:space="preserve"> Form1-2 </w:t>
            </w:r>
            <w:r w:rsidRPr="00F273E6">
              <w:rPr>
                <w:rFonts w:ascii="Calibri" w:eastAsia="標楷體" w:hAnsi="Calibri" w:cs="Calibri"/>
              </w:rPr>
              <w:t>Advisor Agreement Form"</w:t>
            </w:r>
            <w:r w:rsidR="00536A73">
              <w:rPr>
                <w:rFonts w:ascii="Calibri" w:eastAsia="標楷體" w:hAnsi="Calibri" w:cs="Calibri"/>
              </w:rPr>
              <w:t xml:space="preserve">. </w:t>
            </w:r>
            <w:r w:rsidR="00536A73" w:rsidRPr="00536A73">
              <w:rPr>
                <w:rFonts w:ascii="Calibri" w:eastAsia="標楷體" w:hAnsi="Calibri" w:cs="Calibri"/>
                <w:b/>
              </w:rPr>
              <w:t xml:space="preserve">The two Forms shall be </w:t>
            </w:r>
            <w:r w:rsidRPr="00536A73">
              <w:rPr>
                <w:rFonts w:ascii="Calibri" w:eastAsia="標楷體" w:hAnsi="Calibri" w:cs="Calibri"/>
                <w:b/>
              </w:rPr>
              <w:t>submit</w:t>
            </w:r>
            <w:r w:rsidR="00536A73" w:rsidRPr="00536A73">
              <w:rPr>
                <w:rFonts w:ascii="Calibri" w:eastAsia="標楷體" w:hAnsi="Calibri" w:cs="Calibri"/>
                <w:b/>
              </w:rPr>
              <w:t>ted</w:t>
            </w:r>
            <w:r w:rsidRPr="00536A73">
              <w:rPr>
                <w:rFonts w:ascii="Calibri" w:eastAsia="標楷體" w:hAnsi="Calibri" w:cs="Calibri"/>
                <w:b/>
              </w:rPr>
              <w:t xml:space="preserve"> together to the </w:t>
            </w:r>
            <w:r w:rsidR="003650A5" w:rsidRPr="00536A73">
              <w:rPr>
                <w:rFonts w:ascii="Calibri" w:eastAsia="標楷體" w:hAnsi="Calibri" w:cs="Calibri" w:hint="eastAsia"/>
                <w:b/>
              </w:rPr>
              <w:t>GMBA</w:t>
            </w:r>
            <w:r w:rsidRPr="00536A73">
              <w:rPr>
                <w:rFonts w:ascii="Calibri" w:eastAsia="標楷體" w:hAnsi="Calibri" w:cs="Calibri"/>
                <w:b/>
              </w:rPr>
              <w:t xml:space="preserve"> office before your second semester classes begin in principle, no later than </w:t>
            </w:r>
            <w:r w:rsidR="00816A4A" w:rsidRPr="00536A73">
              <w:rPr>
                <w:rFonts w:ascii="Calibri" w:eastAsia="標楷體" w:hAnsi="Calibri" w:cs="Calibri"/>
                <w:b/>
              </w:rPr>
              <w:t>the final</w:t>
            </w:r>
            <w:r w:rsidR="003650A5" w:rsidRPr="00536A73">
              <w:rPr>
                <w:rFonts w:ascii="Calibri" w:eastAsia="標楷體" w:hAnsi="Calibri" w:cs="Calibri"/>
                <w:b/>
              </w:rPr>
              <w:t xml:space="preserve"> </w:t>
            </w:r>
            <w:r w:rsidR="003650A5" w:rsidRPr="00536A73">
              <w:rPr>
                <w:rFonts w:ascii="Calibri" w:eastAsia="標楷體" w:hAnsi="Calibri" w:cs="Calibri" w:hint="eastAsia"/>
                <w:b/>
              </w:rPr>
              <w:t>(18</w:t>
            </w:r>
            <w:r w:rsidR="003650A5" w:rsidRPr="00536A73">
              <w:rPr>
                <w:rFonts w:ascii="Calibri" w:eastAsia="標楷體" w:hAnsi="Calibri" w:cs="Calibri" w:hint="eastAsia"/>
                <w:b/>
                <w:vertAlign w:val="superscript"/>
              </w:rPr>
              <w:t>t</w:t>
            </w:r>
            <w:r w:rsidR="003650A5" w:rsidRPr="00536A73">
              <w:rPr>
                <w:rFonts w:ascii="Calibri" w:eastAsia="標楷體" w:hAnsi="Calibri" w:cs="Calibri"/>
                <w:b/>
                <w:vertAlign w:val="superscript"/>
              </w:rPr>
              <w:t>h</w:t>
            </w:r>
            <w:r w:rsidR="003650A5" w:rsidRPr="00536A73">
              <w:rPr>
                <w:rFonts w:ascii="Calibri" w:eastAsia="標楷體" w:hAnsi="Calibri" w:cs="Calibri" w:hint="eastAsia"/>
                <w:b/>
              </w:rPr>
              <w:t>)</w:t>
            </w:r>
            <w:r w:rsidR="00816A4A" w:rsidRPr="00536A73">
              <w:rPr>
                <w:rFonts w:ascii="Calibri" w:eastAsia="標楷體" w:hAnsi="Calibri" w:cs="Calibri"/>
                <w:b/>
              </w:rPr>
              <w:t xml:space="preserve"> week of your second</w:t>
            </w:r>
            <w:r w:rsidRPr="00536A73">
              <w:rPr>
                <w:rFonts w:ascii="Calibri" w:eastAsia="標楷體" w:hAnsi="Calibri" w:cs="Calibri"/>
                <w:b/>
              </w:rPr>
              <w:t xml:space="preserve"> semester</w:t>
            </w:r>
            <w:r w:rsidR="00740A8F" w:rsidRPr="00536A73">
              <w:rPr>
                <w:rFonts w:ascii="Calibri" w:eastAsia="標楷體" w:hAnsi="Calibri" w:cs="Calibri"/>
                <w:b/>
              </w:rPr>
              <w:t xml:space="preserve"> if you encounter difficulties</w:t>
            </w:r>
            <w:r w:rsidRPr="00536A73">
              <w:rPr>
                <w:rFonts w:ascii="Calibri" w:eastAsia="標楷體" w:hAnsi="Calibri" w:cs="Calibri"/>
                <w:b/>
              </w:rPr>
              <w:t>.</w:t>
            </w:r>
            <w:r w:rsidR="00740A8F" w:rsidRPr="00536A73">
              <w:rPr>
                <w:rFonts w:ascii="Calibri" w:eastAsia="標楷體" w:hAnsi="Calibri" w:cs="Calibri"/>
                <w:b/>
              </w:rPr>
              <w:t xml:space="preserve"> </w:t>
            </w:r>
            <w:r w:rsidRPr="00536A73">
              <w:rPr>
                <w:rFonts w:ascii="Calibri" w:eastAsia="標楷體" w:hAnsi="Calibri" w:cs="Calibri"/>
                <w:b/>
                <w:spacing w:val="1"/>
                <w:kern w:val="0"/>
              </w:rPr>
              <w:t xml:space="preserve">For those who pass the thesis </w:t>
            </w:r>
            <w:r w:rsidR="00740A8F" w:rsidRPr="00536A73">
              <w:rPr>
                <w:rFonts w:ascii="Calibri" w:eastAsia="標楷體" w:hAnsi="Calibri" w:cs="Calibri"/>
                <w:b/>
                <w:spacing w:val="1"/>
                <w:kern w:val="0"/>
              </w:rPr>
              <w:t>research plan</w:t>
            </w:r>
            <w:r w:rsidRPr="00536A73">
              <w:rPr>
                <w:rFonts w:ascii="Calibri" w:eastAsia="標楷體" w:hAnsi="Calibri" w:cs="Calibri"/>
                <w:b/>
                <w:spacing w:val="1"/>
                <w:kern w:val="0"/>
              </w:rPr>
              <w:t xml:space="preserve"> evaluation, the </w:t>
            </w:r>
            <w:r w:rsidR="003650A5" w:rsidRPr="00536A73">
              <w:rPr>
                <w:rFonts w:ascii="Calibri" w:eastAsia="標楷體" w:hAnsi="Calibri" w:cs="Calibri"/>
                <w:b/>
                <w:spacing w:val="1"/>
                <w:kern w:val="0"/>
              </w:rPr>
              <w:t>GMBA</w:t>
            </w:r>
            <w:r w:rsidRPr="00536A73">
              <w:rPr>
                <w:rFonts w:ascii="Calibri" w:eastAsia="標楷體" w:hAnsi="Calibri" w:cs="Calibri"/>
                <w:b/>
                <w:spacing w:val="1"/>
                <w:kern w:val="0"/>
              </w:rPr>
              <w:t xml:space="preserve"> office will send an approval letter by email.</w:t>
            </w:r>
            <w:r w:rsidR="00A51187" w:rsidRPr="00536A73">
              <w:rPr>
                <w:rFonts w:ascii="Calibri" w:eastAsia="標楷體" w:hAnsi="Calibri" w:cs="Calibri" w:hint="eastAsia"/>
                <w:b/>
                <w:spacing w:val="1"/>
                <w:kern w:val="0"/>
              </w:rPr>
              <w:t xml:space="preserve"> </w:t>
            </w:r>
            <w:r w:rsidR="00A51187" w:rsidRPr="00536A73">
              <w:rPr>
                <w:rFonts w:ascii="Calibri" w:eastAsia="標楷體" w:hAnsi="Calibri" w:cs="Calibri"/>
                <w:b/>
              </w:rPr>
              <w:t>Violators will affect their eligibility assessment for scholarship renewal.</w:t>
            </w:r>
          </w:p>
        </w:tc>
      </w:tr>
      <w:tr w:rsidR="00AF751E" w:rsidRPr="00491DF2" w14:paraId="62A0C149" w14:textId="77777777" w:rsidTr="00526011">
        <w:trPr>
          <w:jc w:val="center"/>
        </w:trPr>
        <w:tc>
          <w:tcPr>
            <w:tcW w:w="1336" w:type="pct"/>
            <w:shd w:val="clear" w:color="auto" w:fill="auto"/>
            <w:vAlign w:val="center"/>
          </w:tcPr>
          <w:p w14:paraId="2D454DB3"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論文計畫書審查</w:t>
            </w:r>
          </w:p>
          <w:p w14:paraId="56C2A45E" w14:textId="77777777" w:rsidR="00AF751E" w:rsidRPr="00F273E6" w:rsidRDefault="00AF751E" w:rsidP="00526011">
            <w:pPr>
              <w:snapToGrid w:val="0"/>
              <w:spacing w:line="300" w:lineRule="exact"/>
              <w:jc w:val="center"/>
              <w:rPr>
                <w:rFonts w:ascii="Calibri" w:eastAsia="標楷體" w:hAnsi="Calibri" w:cs="Calibri"/>
                <w:b/>
                <w:color w:val="FF0000"/>
              </w:rPr>
            </w:pPr>
            <w:r w:rsidRPr="00F273E6">
              <w:rPr>
                <w:rFonts w:ascii="Calibri" w:eastAsia="標楷體" w:hAnsi="Calibri" w:cs="Calibri"/>
                <w:b/>
              </w:rPr>
              <w:t>Thesis Proposal Hearing</w:t>
            </w:r>
          </w:p>
        </w:tc>
        <w:tc>
          <w:tcPr>
            <w:tcW w:w="3664" w:type="pct"/>
            <w:shd w:val="clear" w:color="auto" w:fill="auto"/>
          </w:tcPr>
          <w:p w14:paraId="042889E9" w14:textId="3E18EE72" w:rsidR="00AF751E" w:rsidRPr="00EB4F01" w:rsidRDefault="00AF751E" w:rsidP="00536A73">
            <w:pPr>
              <w:pStyle w:val="a8"/>
              <w:numPr>
                <w:ilvl w:val="0"/>
                <w:numId w:val="44"/>
              </w:numPr>
              <w:tabs>
                <w:tab w:val="left" w:pos="324"/>
              </w:tabs>
              <w:snapToGrid w:val="0"/>
              <w:spacing w:line="300" w:lineRule="exact"/>
              <w:ind w:leftChars="0"/>
              <w:jc w:val="both"/>
              <w:rPr>
                <w:rFonts w:ascii="Calibri" w:eastAsia="標楷體" w:hAnsi="Calibri" w:cs="Calibri"/>
                <w:szCs w:val="24"/>
              </w:rPr>
            </w:pPr>
            <w:r w:rsidRPr="00EB4F01">
              <w:rPr>
                <w:rFonts w:ascii="Calibri" w:eastAsia="標楷體" w:hAnsi="Calibri" w:cs="Calibri"/>
                <w:szCs w:val="24"/>
              </w:rPr>
              <w:t>研究生最遲應於</w:t>
            </w:r>
            <w:r w:rsidR="00740A8F" w:rsidRPr="00EB4F01">
              <w:rPr>
                <w:rFonts w:ascii="Calibri" w:eastAsia="標楷體" w:hAnsi="Calibri" w:cs="Calibri"/>
                <w:szCs w:val="24"/>
              </w:rPr>
              <w:t>申請</w:t>
            </w:r>
            <w:r w:rsidRPr="00EB4F01">
              <w:rPr>
                <w:rFonts w:ascii="Calibri" w:eastAsia="標楷體" w:hAnsi="Calibri" w:cs="Calibri"/>
                <w:szCs w:val="24"/>
              </w:rPr>
              <w:t>學位考試三個月前通過符合各學術單位專業領域之論文計畫書審查。</w:t>
            </w:r>
            <w:r w:rsidR="00DF78C8" w:rsidRPr="00EB4F01">
              <w:rPr>
                <w:rFonts w:ascii="Calibri" w:eastAsia="標楷體" w:hAnsi="Calibri" w:cs="Calibri"/>
                <w:b/>
                <w:bCs/>
                <w:szCs w:val="24"/>
              </w:rPr>
              <w:t>三張經評審之論文計畫書</w:t>
            </w:r>
            <w:r w:rsidR="00DF78C8" w:rsidRPr="00EB4F01">
              <w:rPr>
                <w:rFonts w:ascii="Calibri" w:eastAsia="標楷體" w:hAnsi="Calibri" w:cs="Calibri"/>
                <w:b/>
                <w:szCs w:val="24"/>
              </w:rPr>
              <w:t>審查表</w:t>
            </w:r>
            <w:r w:rsidR="00DF78C8" w:rsidRPr="00EB4F01">
              <w:rPr>
                <w:rFonts w:ascii="Calibri" w:eastAsia="標楷體" w:hAnsi="Calibri" w:cs="Calibri"/>
                <w:b/>
                <w:szCs w:val="24"/>
              </w:rPr>
              <w:t>(Form 2)</w:t>
            </w:r>
            <w:r w:rsidR="00DF78C8" w:rsidRPr="00EB4F01">
              <w:rPr>
                <w:rFonts w:ascii="Calibri" w:eastAsia="標楷體" w:hAnsi="Calibri" w:cs="Calibri"/>
                <w:b/>
                <w:szCs w:val="24"/>
              </w:rPr>
              <w:t>需於畢業學期之</w:t>
            </w:r>
            <w:r w:rsidR="00DF78C8" w:rsidRPr="00EB4F01">
              <w:rPr>
                <w:rFonts w:ascii="Calibri" w:eastAsia="標楷體" w:hAnsi="Calibri" w:cs="Calibri" w:hint="eastAsia"/>
                <w:b/>
                <w:i/>
                <w:szCs w:val="24"/>
                <w:u w:val="single"/>
              </w:rPr>
              <w:t>開學第</w:t>
            </w:r>
            <w:r w:rsidR="00DF78C8" w:rsidRPr="00EB4F01">
              <w:rPr>
                <w:rFonts w:ascii="Calibri" w:eastAsia="標楷體" w:hAnsi="Calibri" w:cs="Calibri" w:hint="eastAsia"/>
                <w:b/>
                <w:i/>
                <w:szCs w:val="24"/>
                <w:u w:val="single"/>
              </w:rPr>
              <w:t>1</w:t>
            </w:r>
            <w:r w:rsidR="00DF78C8" w:rsidRPr="00EB4F01">
              <w:rPr>
                <w:rFonts w:ascii="Calibri" w:eastAsia="標楷體" w:hAnsi="Calibri" w:cs="Calibri"/>
                <w:b/>
                <w:i/>
                <w:szCs w:val="24"/>
                <w:u w:val="single"/>
              </w:rPr>
              <w:t>周</w:t>
            </w:r>
            <w:r w:rsidR="00DF78C8" w:rsidRPr="00EB4F01">
              <w:rPr>
                <w:rFonts w:ascii="Calibri" w:eastAsia="標楷體" w:hAnsi="Calibri" w:cs="Calibri" w:hint="eastAsia"/>
                <w:b/>
                <w:i/>
                <w:szCs w:val="24"/>
                <w:u w:val="single"/>
              </w:rPr>
              <w:t>星期五</w:t>
            </w:r>
            <w:r w:rsidR="00DF78C8" w:rsidRPr="00EB4F01">
              <w:rPr>
                <w:rFonts w:ascii="Calibri" w:eastAsia="標楷體" w:hAnsi="Calibri" w:cs="Calibri"/>
                <w:b/>
                <w:i/>
                <w:szCs w:val="24"/>
                <w:u w:val="single"/>
              </w:rPr>
              <w:t>前</w:t>
            </w:r>
            <w:proofErr w:type="gramStart"/>
            <w:r w:rsidR="00DF78C8" w:rsidRPr="00EB4F01">
              <w:rPr>
                <w:rFonts w:ascii="Calibri" w:eastAsia="標楷體" w:hAnsi="Calibri" w:cs="Calibri"/>
                <w:b/>
                <w:szCs w:val="24"/>
              </w:rPr>
              <w:t>繳交至</w:t>
            </w:r>
            <w:r w:rsidR="00DF78C8" w:rsidRPr="00EB4F01">
              <w:rPr>
                <w:rFonts w:ascii="Calibri" w:eastAsia="標楷體" w:hAnsi="Calibri" w:cs="Calibri"/>
                <w:b/>
              </w:rPr>
              <w:t>系所</w:t>
            </w:r>
            <w:proofErr w:type="gramEnd"/>
            <w:r w:rsidR="00DF78C8" w:rsidRPr="00EB4F01">
              <w:rPr>
                <w:rFonts w:ascii="Calibri" w:eastAsia="標楷體" w:hAnsi="Calibri" w:cs="Calibri"/>
                <w:b/>
              </w:rPr>
              <w:t>辦公室，逾期不予受理學位考試申請</w:t>
            </w:r>
            <w:r w:rsidR="00DF78C8" w:rsidRPr="00EB4F01">
              <w:rPr>
                <w:rFonts w:ascii="Calibri" w:eastAsia="標楷體" w:hAnsi="Calibri" w:cs="Calibri"/>
                <w:b/>
                <w:szCs w:val="24"/>
              </w:rPr>
              <w:t>。</w:t>
            </w:r>
          </w:p>
          <w:p w14:paraId="223F685E" w14:textId="77777777" w:rsidR="00AF751E" w:rsidRPr="00F273E6" w:rsidRDefault="00AF751E" w:rsidP="00536A73">
            <w:pPr>
              <w:pStyle w:val="a8"/>
              <w:numPr>
                <w:ilvl w:val="0"/>
                <w:numId w:val="44"/>
              </w:numPr>
              <w:tabs>
                <w:tab w:val="left" w:pos="324"/>
              </w:tabs>
              <w:snapToGrid w:val="0"/>
              <w:spacing w:line="300" w:lineRule="exact"/>
              <w:ind w:leftChars="0"/>
              <w:jc w:val="both"/>
              <w:rPr>
                <w:rFonts w:ascii="Calibri" w:eastAsia="標楷體" w:hAnsi="Calibri" w:cs="Calibri"/>
                <w:szCs w:val="24"/>
              </w:rPr>
            </w:pPr>
            <w:r w:rsidRPr="00F273E6">
              <w:rPr>
                <w:rFonts w:ascii="Calibri" w:eastAsia="標楷體" w:hAnsi="Calibri" w:cs="Calibri"/>
                <w:szCs w:val="24"/>
              </w:rPr>
              <w:t>欲申請</w:t>
            </w:r>
            <w:proofErr w:type="gramStart"/>
            <w:r w:rsidRPr="00F273E6">
              <w:rPr>
                <w:rFonts w:ascii="Calibri" w:eastAsia="標楷體" w:hAnsi="Calibri" w:cs="Calibri"/>
                <w:szCs w:val="24"/>
              </w:rPr>
              <w:t>者需備妥</w:t>
            </w:r>
            <w:proofErr w:type="gramEnd"/>
            <w:r w:rsidRPr="00F273E6">
              <w:rPr>
                <w:rFonts w:ascii="Calibri" w:eastAsia="標楷體" w:hAnsi="Calibri" w:cs="Calibri"/>
                <w:szCs w:val="24"/>
              </w:rPr>
              <w:t>相關資料，向所屬指導老師提出申請。準備給指導老師的相關資料包含</w:t>
            </w:r>
            <w:r w:rsidRPr="00F273E6">
              <w:rPr>
                <w:rFonts w:ascii="Calibri" w:eastAsia="標楷體" w:hAnsi="Calibri" w:cs="Calibri"/>
                <w:szCs w:val="24"/>
              </w:rPr>
              <w:t>: (1)</w:t>
            </w:r>
            <w:r w:rsidRPr="00F273E6">
              <w:rPr>
                <w:rFonts w:ascii="Calibri" w:eastAsia="標楷體" w:hAnsi="Calibri" w:cs="Calibri"/>
                <w:szCs w:val="24"/>
              </w:rPr>
              <w:t>「論文構思審查通過信」、</w:t>
            </w:r>
            <w:r w:rsidRPr="00F273E6">
              <w:rPr>
                <w:rFonts w:ascii="Calibri" w:eastAsia="標楷體" w:hAnsi="Calibri" w:cs="Calibri"/>
                <w:szCs w:val="24"/>
              </w:rPr>
              <w:t>(2)</w:t>
            </w:r>
            <w:r w:rsidRPr="00F273E6">
              <w:rPr>
                <w:rFonts w:ascii="Calibri" w:eastAsia="標楷體" w:hAnsi="Calibri" w:cs="Calibri"/>
                <w:szCs w:val="24"/>
              </w:rPr>
              <w:t>「</w:t>
            </w:r>
            <w:r w:rsidRPr="00F273E6">
              <w:rPr>
                <w:rFonts w:ascii="Calibri" w:eastAsia="標楷體" w:hAnsi="Calibri" w:cs="Calibri"/>
                <w:bCs/>
                <w:szCs w:val="24"/>
              </w:rPr>
              <w:t>論文計畫書</w:t>
            </w:r>
            <w:r w:rsidRPr="00F273E6">
              <w:rPr>
                <w:rFonts w:ascii="Calibri" w:eastAsia="標楷體" w:hAnsi="Calibri" w:cs="Calibri"/>
                <w:bCs/>
                <w:szCs w:val="24"/>
              </w:rPr>
              <w:t>(</w:t>
            </w:r>
            <w:r w:rsidRPr="00F273E6">
              <w:rPr>
                <w:rFonts w:ascii="Calibri" w:eastAsia="標楷體" w:hAnsi="Calibri" w:cs="Calibri"/>
                <w:bCs/>
                <w:szCs w:val="24"/>
              </w:rPr>
              <w:t>至少含摘要與前三章</w:t>
            </w:r>
            <w:r w:rsidRPr="00F273E6">
              <w:rPr>
                <w:rFonts w:ascii="Calibri" w:eastAsia="標楷體" w:hAnsi="Calibri" w:cs="Calibri"/>
                <w:bCs/>
                <w:szCs w:val="24"/>
              </w:rPr>
              <w:t>)</w:t>
            </w:r>
            <w:r w:rsidRPr="00F273E6">
              <w:rPr>
                <w:rFonts w:ascii="Calibri" w:eastAsia="標楷體" w:hAnsi="Calibri" w:cs="Calibri"/>
                <w:szCs w:val="24"/>
              </w:rPr>
              <w:t xml:space="preserve"> </w:t>
            </w:r>
            <w:r w:rsidRPr="00F273E6">
              <w:rPr>
                <w:rFonts w:ascii="Calibri" w:eastAsia="標楷體" w:hAnsi="Calibri" w:cs="Calibri"/>
                <w:szCs w:val="24"/>
              </w:rPr>
              <w:t>」</w:t>
            </w:r>
            <w:r w:rsidRPr="00F273E6">
              <w:rPr>
                <w:rFonts w:ascii="Calibri" w:eastAsia="標楷體" w:hAnsi="Calibri" w:cs="Calibri"/>
                <w:szCs w:val="24"/>
              </w:rPr>
              <w:t>(3)</w:t>
            </w:r>
            <w:r w:rsidRPr="00F273E6">
              <w:rPr>
                <w:rFonts w:ascii="Calibri" w:eastAsia="標楷體" w:hAnsi="Calibri" w:cs="Calibri"/>
                <w:szCs w:val="24"/>
              </w:rPr>
              <w:t>「</w:t>
            </w:r>
            <w:r w:rsidRPr="00F273E6">
              <w:rPr>
                <w:rFonts w:ascii="Calibri" w:eastAsia="標楷體" w:hAnsi="Calibri" w:cs="Calibri"/>
                <w:bCs/>
                <w:szCs w:val="24"/>
              </w:rPr>
              <w:t>論文計畫書</w:t>
            </w:r>
            <w:r w:rsidRPr="00F273E6">
              <w:rPr>
                <w:rFonts w:ascii="Calibri" w:eastAsia="標楷體" w:hAnsi="Calibri" w:cs="Calibri"/>
                <w:szCs w:val="24"/>
              </w:rPr>
              <w:t>審查表</w:t>
            </w:r>
            <w:r w:rsidRPr="00F273E6">
              <w:rPr>
                <w:rFonts w:ascii="Calibri" w:eastAsia="標楷體" w:hAnsi="Calibri" w:cs="Calibri"/>
                <w:szCs w:val="24"/>
              </w:rPr>
              <w:t>(Form 2)</w:t>
            </w:r>
            <w:r w:rsidRPr="00F273E6">
              <w:rPr>
                <w:rFonts w:ascii="Calibri" w:eastAsia="標楷體" w:hAnsi="Calibri" w:cs="Calibri"/>
                <w:szCs w:val="24"/>
              </w:rPr>
              <w:t>」。</w:t>
            </w:r>
          </w:p>
          <w:p w14:paraId="7593A4E1" w14:textId="0662195D" w:rsidR="00AF751E" w:rsidRPr="00F273E6" w:rsidRDefault="00AF751E" w:rsidP="00536A73">
            <w:pPr>
              <w:pStyle w:val="a8"/>
              <w:numPr>
                <w:ilvl w:val="0"/>
                <w:numId w:val="44"/>
              </w:numPr>
              <w:tabs>
                <w:tab w:val="left" w:pos="324"/>
              </w:tabs>
              <w:snapToGrid w:val="0"/>
              <w:spacing w:line="300" w:lineRule="exact"/>
              <w:ind w:leftChars="0"/>
              <w:jc w:val="both"/>
              <w:rPr>
                <w:rFonts w:ascii="Calibri" w:eastAsia="標楷體" w:hAnsi="Calibri" w:cs="Calibri"/>
                <w:szCs w:val="24"/>
              </w:rPr>
            </w:pPr>
            <w:r w:rsidRPr="00F273E6">
              <w:rPr>
                <w:rFonts w:ascii="Calibri" w:eastAsia="標楷體" w:hAnsi="Calibri" w:cs="Calibri"/>
                <w:szCs w:val="24"/>
              </w:rPr>
              <w:t>審查方式是由指導教授推薦二位專業領域相符之校內專任助理教授職等以上教師，共三人，組成「專業領域審查小組」，以審查</w:t>
            </w:r>
            <w:r w:rsidRPr="00F273E6">
              <w:rPr>
                <w:rFonts w:ascii="Calibri" w:eastAsia="標楷體" w:hAnsi="Calibri" w:cs="Calibri"/>
                <w:bCs/>
                <w:szCs w:val="24"/>
              </w:rPr>
              <w:t>計畫書</w:t>
            </w:r>
            <w:r w:rsidRPr="00F273E6">
              <w:rPr>
                <w:rFonts w:ascii="Calibri" w:eastAsia="標楷體" w:hAnsi="Calibri" w:cs="Calibri"/>
                <w:szCs w:val="24"/>
              </w:rPr>
              <w:t>是否符合</w:t>
            </w:r>
            <w:r w:rsidRPr="00F273E6">
              <w:rPr>
                <w:rFonts w:ascii="Calibri" w:eastAsia="標楷體" w:hAnsi="Calibri" w:cs="Calibri"/>
                <w:szCs w:val="24"/>
              </w:rPr>
              <w:lastRenderedPageBreak/>
              <w:t>專業領域。論文</w:t>
            </w:r>
            <w:proofErr w:type="gramStart"/>
            <w:r w:rsidRPr="00F273E6">
              <w:rPr>
                <w:rFonts w:ascii="Calibri" w:eastAsia="標楷體" w:hAnsi="Calibri" w:cs="Calibri"/>
                <w:szCs w:val="24"/>
              </w:rPr>
              <w:t>計審書審查表經</w:t>
            </w:r>
            <w:proofErr w:type="gramEnd"/>
            <w:r w:rsidRPr="00F273E6">
              <w:rPr>
                <w:rFonts w:ascii="Calibri" w:eastAsia="標楷體" w:hAnsi="Calibri" w:cs="Calibri"/>
                <w:szCs w:val="24"/>
              </w:rPr>
              <w:t>二分之一（含）以上審查委員簽名同意</w:t>
            </w:r>
            <w:r w:rsidRPr="00F273E6">
              <w:rPr>
                <w:rFonts w:ascii="Calibri" w:eastAsia="標楷體" w:hAnsi="Calibri" w:cs="Calibri"/>
                <w:szCs w:val="24"/>
              </w:rPr>
              <w:t>(</w:t>
            </w:r>
            <w:r w:rsidRPr="00F273E6">
              <w:rPr>
                <w:rFonts w:ascii="Calibri" w:eastAsia="標楷體" w:hAnsi="Calibri" w:cs="Calibri"/>
                <w:szCs w:val="24"/>
              </w:rPr>
              <w:t>一人簽核一張</w:t>
            </w:r>
            <w:r w:rsidRPr="00F273E6">
              <w:rPr>
                <w:rFonts w:ascii="Calibri" w:eastAsia="標楷體" w:hAnsi="Calibri" w:cs="Calibri"/>
                <w:szCs w:val="24"/>
              </w:rPr>
              <w:t>)</w:t>
            </w:r>
            <w:r w:rsidRPr="00F273E6">
              <w:rPr>
                <w:rFonts w:ascii="Calibri" w:eastAsia="標楷體" w:hAnsi="Calibri" w:cs="Calibri"/>
                <w:szCs w:val="24"/>
              </w:rPr>
              <w:t>，即為審查通過；如審查不通過，須於一個月後才可再提出申請，每學期最多兩次審查。</w:t>
            </w:r>
          </w:p>
          <w:p w14:paraId="05E9282D" w14:textId="067CBA20" w:rsidR="00F85D48" w:rsidRPr="00EB4F01" w:rsidRDefault="00F85D48" w:rsidP="00536A73">
            <w:pPr>
              <w:pStyle w:val="a8"/>
              <w:numPr>
                <w:ilvl w:val="0"/>
                <w:numId w:val="43"/>
              </w:numPr>
              <w:tabs>
                <w:tab w:val="left" w:pos="317"/>
              </w:tabs>
              <w:snapToGrid w:val="0"/>
              <w:spacing w:line="300" w:lineRule="exact"/>
              <w:ind w:leftChars="0"/>
              <w:jc w:val="both"/>
              <w:rPr>
                <w:rFonts w:ascii="Calibri" w:eastAsia="標楷體" w:hAnsi="Calibri" w:cs="Calibri"/>
                <w:b/>
                <w:szCs w:val="24"/>
              </w:rPr>
            </w:pPr>
            <w:r w:rsidRPr="00EB4F01">
              <w:rPr>
                <w:rFonts w:ascii="Calibri" w:eastAsia="標楷體" w:hAnsi="Calibri" w:cs="Calibri"/>
                <w:szCs w:val="24"/>
              </w:rPr>
              <w:t>Graduate school students must pass the departmental thesis Proposal Hearing Review in their area of specialization at least three months before applying for the Degree Exam.</w:t>
            </w:r>
            <w:r w:rsidR="00EB4F01" w:rsidRPr="00EB4F01">
              <w:rPr>
                <w:rFonts w:ascii="Calibri" w:eastAsia="標楷體" w:hAnsi="Calibri" w:cs="Calibri"/>
                <w:sz w:val="22"/>
              </w:rPr>
              <w:t xml:space="preserve"> </w:t>
            </w:r>
            <w:r w:rsidR="00EB4F01" w:rsidRPr="00EB4F01">
              <w:rPr>
                <w:rFonts w:ascii="Calibri" w:eastAsia="標楷體" w:hAnsi="Calibri" w:cs="Calibri"/>
                <w:b/>
                <w:szCs w:val="24"/>
              </w:rPr>
              <w:t>Three filled</w:t>
            </w:r>
            <w:r w:rsidR="00EB4F01">
              <w:rPr>
                <w:rFonts w:ascii="Calibri" w:eastAsia="標楷體" w:hAnsi="Calibri" w:cs="Calibri"/>
                <w:b/>
                <w:szCs w:val="24"/>
              </w:rPr>
              <w:t xml:space="preserve"> and evaluated </w:t>
            </w:r>
            <w:r w:rsidR="00EB4F01" w:rsidRPr="00EB4F01">
              <w:rPr>
                <w:rFonts w:ascii="Calibri" w:eastAsia="標楷體" w:hAnsi="Calibri" w:cs="Calibri"/>
                <w:b/>
                <w:szCs w:val="24"/>
              </w:rPr>
              <w:t xml:space="preserve">copies of the </w:t>
            </w:r>
            <w:r w:rsidR="00EB4F01" w:rsidRPr="00EB4F01">
              <w:rPr>
                <w:rFonts w:ascii="Calibri" w:eastAsia="標楷體" w:hAnsi="Calibri" w:cs="Calibri"/>
                <w:b/>
                <w:bCs/>
                <w:szCs w:val="24"/>
              </w:rPr>
              <w:t xml:space="preserve">Thesis Proposal Evaluation Form </w:t>
            </w:r>
            <w:r w:rsidR="00EB4F01" w:rsidRPr="00EB4F01">
              <w:rPr>
                <w:rFonts w:ascii="Calibri" w:eastAsia="標楷體" w:hAnsi="Calibri" w:cs="Calibri"/>
                <w:b/>
                <w:szCs w:val="24"/>
              </w:rPr>
              <w:t xml:space="preserve">(Form 2) must be submitted to the GMBA office </w:t>
            </w:r>
            <w:r w:rsidR="00392918">
              <w:rPr>
                <w:rFonts w:ascii="Calibri" w:eastAsia="標楷體" w:hAnsi="Calibri" w:cs="Calibri" w:hint="eastAsia"/>
                <w:b/>
                <w:szCs w:val="24"/>
              </w:rPr>
              <w:t>b</w:t>
            </w:r>
            <w:r w:rsidR="00392918">
              <w:rPr>
                <w:rFonts w:ascii="Calibri" w:eastAsia="標楷體" w:hAnsi="Calibri" w:cs="Calibri"/>
                <w:b/>
                <w:szCs w:val="24"/>
              </w:rPr>
              <w:t>efore</w:t>
            </w:r>
            <w:r w:rsidR="00EB4F01" w:rsidRPr="00EB4F01">
              <w:rPr>
                <w:rFonts w:ascii="Calibri" w:eastAsia="標楷體" w:hAnsi="Calibri" w:cs="Calibri"/>
                <w:b/>
                <w:szCs w:val="24"/>
              </w:rPr>
              <w:t xml:space="preserve"> the </w:t>
            </w:r>
            <w:r w:rsidR="00EB4F01">
              <w:rPr>
                <w:rFonts w:ascii="Calibri" w:eastAsia="標楷體" w:hAnsi="Calibri" w:cs="Calibri" w:hint="eastAsia"/>
                <w:b/>
                <w:szCs w:val="24"/>
              </w:rPr>
              <w:t>f</w:t>
            </w:r>
            <w:r w:rsidR="00EB4F01">
              <w:rPr>
                <w:rFonts w:ascii="Calibri" w:eastAsia="標楷體" w:hAnsi="Calibri" w:cs="Calibri"/>
                <w:b/>
                <w:szCs w:val="24"/>
              </w:rPr>
              <w:t>irst</w:t>
            </w:r>
            <w:r w:rsidR="00EB4F01" w:rsidRPr="00EB4F01">
              <w:rPr>
                <w:rFonts w:ascii="Calibri" w:eastAsia="標楷體" w:hAnsi="Calibri" w:cs="Calibri"/>
                <w:b/>
                <w:szCs w:val="24"/>
              </w:rPr>
              <w:t xml:space="preserve"> week</w:t>
            </w:r>
            <w:r w:rsidR="00EB4F01">
              <w:rPr>
                <w:rFonts w:ascii="Calibri" w:eastAsia="標楷體" w:hAnsi="Calibri" w:cs="Calibri"/>
                <w:b/>
                <w:szCs w:val="24"/>
              </w:rPr>
              <w:t>-Friday</w:t>
            </w:r>
            <w:r w:rsidR="00EB4F01" w:rsidRPr="00EB4F01">
              <w:rPr>
                <w:rFonts w:ascii="Calibri" w:eastAsia="標楷體" w:hAnsi="Calibri" w:cs="Calibri"/>
                <w:b/>
                <w:szCs w:val="24"/>
              </w:rPr>
              <w:t xml:space="preserve"> of the semester of graduation, after which </w:t>
            </w:r>
            <w:r w:rsidR="00EB4F01">
              <w:rPr>
                <w:rFonts w:ascii="Calibri" w:eastAsia="標楷體" w:hAnsi="Calibri" w:cs="Calibri"/>
                <w:b/>
                <w:szCs w:val="24"/>
              </w:rPr>
              <w:t>NO</w:t>
            </w:r>
            <w:r w:rsidR="00EB4F01" w:rsidRPr="00EB4F01">
              <w:rPr>
                <w:rFonts w:ascii="Calibri" w:eastAsia="標楷體" w:hAnsi="Calibri" w:cs="Calibri"/>
                <w:b/>
                <w:szCs w:val="24"/>
              </w:rPr>
              <w:t xml:space="preserve"> application for degree exam will be accepted.</w:t>
            </w:r>
          </w:p>
          <w:p w14:paraId="425377B5" w14:textId="33EBA8A6" w:rsidR="00AF751E" w:rsidRPr="00F273E6" w:rsidRDefault="00AF751E" w:rsidP="00536A73">
            <w:pPr>
              <w:pStyle w:val="a8"/>
              <w:numPr>
                <w:ilvl w:val="0"/>
                <w:numId w:val="43"/>
              </w:numPr>
              <w:tabs>
                <w:tab w:val="left" w:pos="317"/>
              </w:tabs>
              <w:snapToGrid w:val="0"/>
              <w:spacing w:line="300" w:lineRule="exact"/>
              <w:ind w:leftChars="0"/>
              <w:jc w:val="both"/>
              <w:rPr>
                <w:rFonts w:ascii="Calibri" w:eastAsia="標楷體" w:hAnsi="Calibri" w:cs="Calibri"/>
                <w:szCs w:val="24"/>
              </w:rPr>
            </w:pPr>
            <w:r w:rsidRPr="00F273E6">
              <w:rPr>
                <w:rFonts w:ascii="Calibri" w:eastAsia="標楷體" w:hAnsi="Calibri" w:cs="Calibri"/>
                <w:szCs w:val="24"/>
              </w:rPr>
              <w:t>Graduate students should apply for the thesis proposal hearing by providing the following documents to the advisor: (1)</w:t>
            </w:r>
            <w:r w:rsidRPr="00F273E6">
              <w:rPr>
                <w:rFonts w:ascii="Calibri" w:eastAsia="標楷體" w:hAnsi="Calibri" w:cs="Calibri"/>
                <w:szCs w:val="24"/>
              </w:rPr>
              <w:t>「</w:t>
            </w:r>
            <w:r w:rsidRPr="00F273E6">
              <w:rPr>
                <w:rFonts w:ascii="Calibri" w:eastAsia="標楷體" w:hAnsi="Calibri" w:cs="Calibri"/>
                <w:szCs w:val="24"/>
              </w:rPr>
              <w:t>Approval Letter of Your Thesis Research Plan</w:t>
            </w:r>
            <w:r w:rsidRPr="00F273E6">
              <w:rPr>
                <w:rFonts w:ascii="Calibri" w:eastAsia="標楷體" w:hAnsi="Calibri" w:cs="Calibri"/>
                <w:szCs w:val="24"/>
              </w:rPr>
              <w:t>」、</w:t>
            </w:r>
            <w:r w:rsidRPr="00F273E6">
              <w:rPr>
                <w:rFonts w:ascii="Calibri" w:eastAsia="標楷體" w:hAnsi="Calibri" w:cs="Calibri"/>
                <w:szCs w:val="24"/>
              </w:rPr>
              <w:t>(2)</w:t>
            </w:r>
            <w:r w:rsidRPr="00F273E6">
              <w:rPr>
                <w:rFonts w:ascii="Calibri" w:eastAsia="標楷體" w:hAnsi="Calibri" w:cs="Calibri"/>
                <w:szCs w:val="24"/>
              </w:rPr>
              <w:t>「</w:t>
            </w:r>
            <w:r w:rsidRPr="00F273E6">
              <w:rPr>
                <w:rFonts w:ascii="Calibri" w:eastAsia="標楷體" w:hAnsi="Calibri" w:cs="Calibri"/>
                <w:bCs/>
                <w:szCs w:val="24"/>
              </w:rPr>
              <w:t>Abstract &amp; Chapter 1-3 at least</w:t>
            </w:r>
            <w:r w:rsidRPr="00F273E6">
              <w:rPr>
                <w:rFonts w:ascii="Calibri" w:eastAsia="標楷體" w:hAnsi="Calibri" w:cs="Calibri"/>
                <w:szCs w:val="24"/>
              </w:rPr>
              <w:t>」</w:t>
            </w:r>
            <w:r w:rsidRPr="00F273E6">
              <w:rPr>
                <w:rFonts w:ascii="Calibri" w:eastAsia="標楷體" w:hAnsi="Calibri" w:cs="Calibri"/>
                <w:szCs w:val="24"/>
              </w:rPr>
              <w:t>(3)</w:t>
            </w:r>
            <w:r w:rsidRPr="00F273E6">
              <w:rPr>
                <w:rFonts w:ascii="Calibri" w:eastAsia="標楷體" w:hAnsi="Calibri" w:cs="Calibri"/>
                <w:szCs w:val="24"/>
              </w:rPr>
              <w:t>「</w:t>
            </w:r>
            <w:r w:rsidRPr="00F273E6">
              <w:rPr>
                <w:rFonts w:ascii="Calibri" w:eastAsia="標楷體" w:hAnsi="Calibri" w:cs="Calibri"/>
                <w:bCs/>
                <w:szCs w:val="24"/>
              </w:rPr>
              <w:t xml:space="preserve">Thesis Proposal Hearing Evaluation Form </w:t>
            </w:r>
            <w:r w:rsidRPr="00F273E6">
              <w:rPr>
                <w:rFonts w:ascii="Calibri" w:eastAsia="標楷體" w:hAnsi="Calibri" w:cs="Calibri"/>
                <w:szCs w:val="24"/>
              </w:rPr>
              <w:t>(Form 2)</w:t>
            </w:r>
            <w:r w:rsidRPr="00F273E6">
              <w:rPr>
                <w:rFonts w:ascii="Calibri" w:eastAsia="標楷體" w:hAnsi="Calibri" w:cs="Calibri"/>
                <w:szCs w:val="24"/>
              </w:rPr>
              <w:t>」</w:t>
            </w:r>
            <w:r w:rsidRPr="00F273E6">
              <w:rPr>
                <w:rFonts w:ascii="Calibri" w:eastAsia="標楷體" w:hAnsi="Calibri" w:cs="Calibri"/>
                <w:szCs w:val="24"/>
              </w:rPr>
              <w:t>.</w:t>
            </w:r>
          </w:p>
          <w:p w14:paraId="1724320C" w14:textId="010D1431" w:rsidR="00526011" w:rsidRPr="00EB4F01" w:rsidRDefault="00AF751E" w:rsidP="00536A73">
            <w:pPr>
              <w:pStyle w:val="a8"/>
              <w:numPr>
                <w:ilvl w:val="0"/>
                <w:numId w:val="43"/>
              </w:numPr>
              <w:tabs>
                <w:tab w:val="left" w:pos="317"/>
              </w:tabs>
              <w:snapToGrid w:val="0"/>
              <w:spacing w:line="300" w:lineRule="exact"/>
              <w:ind w:leftChars="0"/>
              <w:jc w:val="both"/>
              <w:rPr>
                <w:rFonts w:ascii="Calibri" w:eastAsia="標楷體" w:hAnsi="Calibri" w:cs="Calibri"/>
                <w:sz w:val="22"/>
              </w:rPr>
            </w:pPr>
            <w:r w:rsidRPr="00F273E6">
              <w:rPr>
                <w:rFonts w:ascii="Calibri" w:eastAsia="標楷體" w:hAnsi="Calibri" w:cs="Calibri"/>
                <w:szCs w:val="24"/>
              </w:rPr>
              <w:t xml:space="preserve">The advisor will form a “Thesis Proposal Hearing Review Team" by inviting the other two STSUT full-time faculty members whose position is assistant professor or above. The faculty members’ professionalization should be relevant to the student’s research field. The “Thesis Proposal Hearing Review Team" consists of 3 people, including the advisor and the other two STUST teachers. The student will pass the evaluation if s/he receives the approval with minimum of 1/2 of the Review Team (each teacher will make the evaluation and sign by using one form). If not passing for the first time, the student is allowed to apply again after one month later than the application date in the same semester. The thesis proposal hearing can be applied twice at most each semester. </w:t>
            </w:r>
          </w:p>
        </w:tc>
      </w:tr>
      <w:tr w:rsidR="00AF751E" w:rsidRPr="00491DF2" w14:paraId="173548AF" w14:textId="77777777" w:rsidTr="00526011">
        <w:trPr>
          <w:jc w:val="center"/>
        </w:trPr>
        <w:tc>
          <w:tcPr>
            <w:tcW w:w="1336" w:type="pct"/>
            <w:shd w:val="clear" w:color="auto" w:fill="auto"/>
            <w:vAlign w:val="center"/>
          </w:tcPr>
          <w:p w14:paraId="4C23FFEF"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lastRenderedPageBreak/>
              <w:t>學位考試</w:t>
            </w:r>
          </w:p>
          <w:p w14:paraId="1C1E5BAD" w14:textId="77777777" w:rsidR="00AF751E" w:rsidRPr="00F273E6" w:rsidRDefault="00AF751E" w:rsidP="00526011">
            <w:pPr>
              <w:snapToGrid w:val="0"/>
              <w:spacing w:line="300" w:lineRule="exact"/>
              <w:jc w:val="center"/>
              <w:rPr>
                <w:rFonts w:ascii="Calibri" w:eastAsia="標楷體" w:hAnsi="Calibri" w:cs="Calibri"/>
                <w:b/>
              </w:rPr>
            </w:pPr>
            <w:r w:rsidRPr="00F273E6">
              <w:rPr>
                <w:rFonts w:ascii="Calibri" w:eastAsia="標楷體" w:hAnsi="Calibri" w:cs="Calibri"/>
                <w:b/>
              </w:rPr>
              <w:t>Degree Examination</w:t>
            </w:r>
          </w:p>
          <w:p w14:paraId="53AFCC3F" w14:textId="77777777" w:rsidR="00AF751E" w:rsidRPr="00F273E6" w:rsidRDefault="00AF751E" w:rsidP="00526011">
            <w:pPr>
              <w:snapToGrid w:val="0"/>
              <w:spacing w:line="300" w:lineRule="exact"/>
              <w:jc w:val="center"/>
              <w:rPr>
                <w:rFonts w:ascii="Calibri" w:eastAsia="標楷體" w:hAnsi="Calibri" w:cs="Calibri"/>
                <w:b/>
                <w:color w:val="FF0000"/>
              </w:rPr>
            </w:pPr>
            <w:r w:rsidRPr="00F273E6">
              <w:rPr>
                <w:rFonts w:ascii="Calibri" w:eastAsia="標楷體" w:hAnsi="Calibri" w:cs="Calibri"/>
                <w:b/>
              </w:rPr>
              <w:t>(Oral Defense)</w:t>
            </w:r>
          </w:p>
        </w:tc>
        <w:tc>
          <w:tcPr>
            <w:tcW w:w="3664" w:type="pct"/>
            <w:shd w:val="clear" w:color="auto" w:fill="auto"/>
          </w:tcPr>
          <w:p w14:paraId="1A3B62E8" w14:textId="77777777" w:rsidR="00AF751E" w:rsidRPr="00F273E6" w:rsidRDefault="00AF751E" w:rsidP="00AF751E">
            <w:pPr>
              <w:numPr>
                <w:ilvl w:val="0"/>
                <w:numId w:val="45"/>
              </w:numPr>
              <w:tabs>
                <w:tab w:val="left" w:pos="324"/>
              </w:tabs>
              <w:snapToGrid w:val="0"/>
              <w:spacing w:line="300" w:lineRule="exact"/>
              <w:rPr>
                <w:rFonts w:ascii="Calibri" w:eastAsia="標楷體" w:hAnsi="Calibri" w:cs="Calibri"/>
              </w:rPr>
            </w:pPr>
            <w:r w:rsidRPr="00F273E6">
              <w:rPr>
                <w:rFonts w:ascii="Calibri" w:eastAsia="標楷體" w:hAnsi="Calibri" w:cs="Calibri"/>
              </w:rPr>
              <w:t>依據學校學位考試相關規定，欲申請同學</w:t>
            </w:r>
            <w:proofErr w:type="gramStart"/>
            <w:r w:rsidRPr="00F273E6">
              <w:rPr>
                <w:rFonts w:ascii="Calibri" w:eastAsia="標楷體" w:hAnsi="Calibri" w:cs="Calibri"/>
              </w:rPr>
              <w:t>請線上</w:t>
            </w:r>
            <w:proofErr w:type="gramEnd"/>
            <w:r w:rsidRPr="00F273E6">
              <w:rPr>
                <w:rFonts w:ascii="Calibri" w:eastAsia="標楷體" w:hAnsi="Calibri" w:cs="Calibri"/>
              </w:rPr>
              <w:t>提出申請</w:t>
            </w:r>
            <w:r w:rsidRPr="00F273E6">
              <w:rPr>
                <w:rFonts w:ascii="Calibri" w:eastAsia="標楷體" w:hAnsi="Calibri" w:cs="Calibri"/>
              </w:rPr>
              <w:t>(</w:t>
            </w:r>
            <w:hyperlink r:id="rId8" w:history="1">
              <w:r w:rsidRPr="00F273E6">
                <w:rPr>
                  <w:rStyle w:val="aa"/>
                  <w:rFonts w:ascii="Calibri" w:eastAsia="標楷體" w:hAnsi="Calibri" w:cs="Calibri"/>
                  <w:color w:val="auto"/>
                </w:rPr>
                <w:t>https://aura.stust.edu.tw/DegreeApp/login.aspx</w:t>
              </w:r>
            </w:hyperlink>
            <w:r w:rsidRPr="00F273E6">
              <w:rPr>
                <w:rFonts w:ascii="Calibri" w:eastAsia="標楷體" w:hAnsi="Calibri" w:cs="Calibri"/>
              </w:rPr>
              <w:t>)</w:t>
            </w:r>
            <w:r w:rsidRPr="00F273E6">
              <w:rPr>
                <w:rFonts w:ascii="Calibri" w:eastAsia="標楷體" w:hAnsi="Calibri" w:cs="Calibri"/>
              </w:rPr>
              <w:t>，並繳交紙本申請表與指定資料至所辦。申請表與指定資料項目請見</w:t>
            </w:r>
            <w:proofErr w:type="spellStart"/>
            <w:r w:rsidRPr="00F273E6">
              <w:rPr>
                <w:rFonts w:ascii="Calibri" w:eastAsia="標楷體" w:hAnsi="Calibri" w:cs="Calibri"/>
              </w:rPr>
              <w:t>FlipClass</w:t>
            </w:r>
            <w:proofErr w:type="spellEnd"/>
            <w:r w:rsidRPr="00F273E6">
              <w:rPr>
                <w:rFonts w:ascii="Calibri" w:eastAsia="標楷體" w:hAnsi="Calibri" w:cs="Calibri"/>
              </w:rPr>
              <w:t xml:space="preserve">-GMBA-Form 3. </w:t>
            </w:r>
          </w:p>
          <w:p w14:paraId="734E25D6" w14:textId="77777777" w:rsidR="00AF751E" w:rsidRPr="00F273E6" w:rsidRDefault="00AF751E" w:rsidP="00AF751E">
            <w:pPr>
              <w:numPr>
                <w:ilvl w:val="0"/>
                <w:numId w:val="45"/>
              </w:numPr>
              <w:tabs>
                <w:tab w:val="left" w:pos="324"/>
              </w:tabs>
              <w:snapToGrid w:val="0"/>
              <w:spacing w:line="300" w:lineRule="exact"/>
              <w:jc w:val="both"/>
              <w:rPr>
                <w:rFonts w:ascii="Calibri" w:eastAsia="標楷體" w:hAnsi="Calibri" w:cs="Calibri"/>
              </w:rPr>
            </w:pPr>
            <w:r w:rsidRPr="00F273E6">
              <w:rPr>
                <w:rFonts w:ascii="Calibri" w:eastAsia="標楷體" w:hAnsi="Calibri" w:cs="Calibri"/>
              </w:rPr>
              <w:t>碩士班學位考試委員三人，其中校外委員須三分之二。研究生若為共同指導，請指導教授推派</w:t>
            </w:r>
            <w:r w:rsidRPr="00F273E6">
              <w:rPr>
                <w:rFonts w:ascii="Calibri" w:eastAsia="標楷體" w:hAnsi="Calibri" w:cs="Calibri"/>
              </w:rPr>
              <w:t xml:space="preserve"> 1 </w:t>
            </w:r>
            <w:r w:rsidRPr="00F273E6">
              <w:rPr>
                <w:rFonts w:ascii="Calibri" w:eastAsia="標楷體" w:hAnsi="Calibri" w:cs="Calibri"/>
              </w:rPr>
              <w:t>人為校內學位考試委員。</w:t>
            </w:r>
            <w:r w:rsidRPr="00F273E6">
              <w:rPr>
                <w:rFonts w:ascii="Calibri" w:eastAsia="標楷體" w:hAnsi="Calibri" w:cs="Calibri"/>
              </w:rPr>
              <w:t xml:space="preserve"> </w:t>
            </w:r>
          </w:p>
          <w:p w14:paraId="180E6E7E" w14:textId="77777777" w:rsidR="00AF751E" w:rsidRPr="00F273E6" w:rsidRDefault="00AF751E" w:rsidP="00AF751E">
            <w:pPr>
              <w:numPr>
                <w:ilvl w:val="0"/>
                <w:numId w:val="45"/>
              </w:numPr>
              <w:tabs>
                <w:tab w:val="left" w:pos="324"/>
              </w:tabs>
              <w:snapToGrid w:val="0"/>
              <w:spacing w:line="300" w:lineRule="exact"/>
              <w:rPr>
                <w:rFonts w:ascii="Calibri" w:eastAsia="標楷體" w:hAnsi="Calibri" w:cs="Calibri"/>
              </w:rPr>
            </w:pPr>
            <w:r w:rsidRPr="00F273E6">
              <w:rPr>
                <w:rFonts w:ascii="Calibri" w:eastAsia="標楷體" w:hAnsi="Calibri" w:cs="Calibri"/>
              </w:rPr>
              <w:t>進行學位考試時，</w:t>
            </w:r>
            <w:proofErr w:type="gramStart"/>
            <w:r w:rsidRPr="00F273E6">
              <w:rPr>
                <w:rFonts w:ascii="Calibri" w:eastAsia="標楷體" w:hAnsi="Calibri" w:cs="Calibri"/>
              </w:rPr>
              <w:t>若學</w:t>
            </w:r>
            <w:proofErr w:type="gramEnd"/>
            <w:r w:rsidRPr="00F273E6">
              <w:rPr>
                <w:rFonts w:ascii="Calibri" w:eastAsia="標楷體" w:hAnsi="Calibri" w:cs="Calibri"/>
              </w:rPr>
              <w:t>位考試委員提出論文題目需修正者，請於學位考試結束後重新列印更正後論文題目之評分表與論文及格證明書予學位考試</w:t>
            </w:r>
            <w:proofErr w:type="gramStart"/>
            <w:r w:rsidRPr="00F273E6">
              <w:rPr>
                <w:rFonts w:ascii="Calibri" w:eastAsia="標楷體" w:hAnsi="Calibri" w:cs="Calibri"/>
              </w:rPr>
              <w:t>委員登分</w:t>
            </w:r>
            <w:proofErr w:type="gramEnd"/>
            <w:r w:rsidRPr="00F273E6">
              <w:rPr>
                <w:rFonts w:ascii="Calibri" w:eastAsia="標楷體" w:hAnsi="Calibri" w:cs="Calibri"/>
              </w:rPr>
              <w:t>及簽名；學位考試評分表與論文及格證明書需為確定論文題目，請勿塗改。</w:t>
            </w:r>
          </w:p>
          <w:p w14:paraId="7CB1930A" w14:textId="49726ECC" w:rsidR="00AF751E" w:rsidRPr="00F273E6" w:rsidRDefault="00F559A3" w:rsidP="00F273E6">
            <w:pPr>
              <w:numPr>
                <w:ilvl w:val="0"/>
                <w:numId w:val="46"/>
              </w:numPr>
              <w:tabs>
                <w:tab w:val="left" w:pos="324"/>
              </w:tabs>
              <w:snapToGrid w:val="0"/>
              <w:spacing w:line="300" w:lineRule="exact"/>
              <w:rPr>
                <w:rFonts w:ascii="Calibri" w:eastAsia="標楷體" w:hAnsi="Calibri" w:cs="Calibri"/>
              </w:rPr>
            </w:pPr>
            <w:r w:rsidRPr="00F273E6">
              <w:rPr>
                <w:rFonts w:ascii="Calibri" w:eastAsia="標楷體" w:hAnsi="Calibri" w:cs="Calibri"/>
              </w:rPr>
              <w:t xml:space="preserve">In accordance with the </w:t>
            </w:r>
            <w:r w:rsidR="00F273E6" w:rsidRPr="00F273E6">
              <w:rPr>
                <w:rFonts w:ascii="Calibri" w:eastAsia="標楷體" w:hAnsi="Calibri" w:cs="Calibri"/>
              </w:rPr>
              <w:t>University</w:t>
            </w:r>
            <w:r w:rsidRPr="00F273E6">
              <w:rPr>
                <w:rFonts w:ascii="Calibri" w:eastAsia="標楷體" w:hAnsi="Calibri" w:cs="Calibri"/>
              </w:rPr>
              <w:t xml:space="preserve"> </w:t>
            </w:r>
            <w:r w:rsidR="00F273E6" w:rsidRPr="00F273E6">
              <w:rPr>
                <w:rFonts w:ascii="Calibri" w:eastAsia="標楷體" w:hAnsi="Calibri" w:cs="Calibri"/>
              </w:rPr>
              <w:t xml:space="preserve">Degree Examination </w:t>
            </w:r>
            <w:r w:rsidRPr="00F273E6">
              <w:rPr>
                <w:rFonts w:ascii="Calibri" w:eastAsia="標楷體" w:hAnsi="Calibri" w:cs="Calibri"/>
              </w:rPr>
              <w:t>regulations</w:t>
            </w:r>
            <w:r w:rsidR="00F273E6" w:rsidRPr="00F273E6">
              <w:rPr>
                <w:rFonts w:ascii="Calibri" w:eastAsia="標楷體" w:hAnsi="Calibri" w:cs="Calibri"/>
              </w:rPr>
              <w:t>, a</w:t>
            </w:r>
            <w:r w:rsidR="00AF751E" w:rsidRPr="00F273E6">
              <w:rPr>
                <w:rFonts w:ascii="Calibri" w:eastAsia="標楷體" w:hAnsi="Calibri" w:cs="Calibri"/>
              </w:rPr>
              <w:t xml:space="preserve">pplicants please refer to the website </w:t>
            </w:r>
            <w:r w:rsidR="00AF751E" w:rsidRPr="00F273E6">
              <w:rPr>
                <w:rFonts w:ascii="Calibri" w:eastAsia="標楷體" w:hAnsi="Calibri" w:cs="Calibri"/>
                <w:i/>
                <w:u w:val="single"/>
              </w:rPr>
              <w:t>https://aura.stust.edu.tw/DegreeApp/login.aspx</w:t>
            </w:r>
            <w:r w:rsidR="00AF751E" w:rsidRPr="00F273E6">
              <w:rPr>
                <w:rFonts w:ascii="Calibri" w:eastAsia="標楷體" w:hAnsi="Calibri" w:cs="Calibri"/>
              </w:rPr>
              <w:t xml:space="preserve"> to complete online application and please refer to </w:t>
            </w:r>
            <w:proofErr w:type="spellStart"/>
            <w:r w:rsidR="00AF751E" w:rsidRPr="00F273E6">
              <w:rPr>
                <w:rFonts w:ascii="Calibri" w:eastAsia="標楷體" w:hAnsi="Calibri" w:cs="Calibri"/>
              </w:rPr>
              <w:t>FlipClass</w:t>
            </w:r>
            <w:proofErr w:type="spellEnd"/>
            <w:r w:rsidR="00AF751E" w:rsidRPr="00F273E6">
              <w:rPr>
                <w:rFonts w:ascii="Calibri" w:eastAsia="標楷體" w:hAnsi="Calibri" w:cs="Calibri"/>
              </w:rPr>
              <w:t>-GMBA-Form 3 to complete the paper application procedure</w:t>
            </w:r>
            <w:r w:rsidR="00F273E6">
              <w:rPr>
                <w:rFonts w:ascii="Calibri" w:eastAsia="標楷體" w:hAnsi="Calibri" w:cs="Calibri"/>
              </w:rPr>
              <w:t>s</w:t>
            </w:r>
            <w:r w:rsidR="00AF751E" w:rsidRPr="00F273E6">
              <w:rPr>
                <w:rFonts w:ascii="Calibri" w:eastAsia="標楷體" w:hAnsi="Calibri" w:cs="Calibri"/>
              </w:rPr>
              <w:t xml:space="preserve">. </w:t>
            </w:r>
          </w:p>
          <w:p w14:paraId="4362DA79" w14:textId="77777777" w:rsidR="00AF751E" w:rsidRPr="00F273E6" w:rsidRDefault="00AF751E" w:rsidP="00AF751E">
            <w:pPr>
              <w:numPr>
                <w:ilvl w:val="0"/>
                <w:numId w:val="46"/>
              </w:numPr>
              <w:tabs>
                <w:tab w:val="left" w:pos="324"/>
              </w:tabs>
              <w:snapToGrid w:val="0"/>
              <w:spacing w:line="300" w:lineRule="exact"/>
              <w:jc w:val="both"/>
              <w:rPr>
                <w:rFonts w:ascii="Calibri" w:eastAsia="標楷體" w:hAnsi="Calibri" w:cs="Calibri"/>
              </w:rPr>
            </w:pPr>
            <w:r w:rsidRPr="00F273E6">
              <w:rPr>
                <w:rFonts w:ascii="Calibri" w:eastAsia="標楷體" w:hAnsi="Calibri" w:cs="Calibri"/>
              </w:rPr>
              <w:t xml:space="preserve">The Master Degree Graduation Examining Committee must consist of three members with minimum of two third of the committee as non-Southern Taiwan University of Science and Technology members. If there’s joint advisor for graduate student, advisor should assign one as internal degree examination committee. </w:t>
            </w:r>
          </w:p>
          <w:p w14:paraId="426426E7" w14:textId="77777777" w:rsidR="00AF751E" w:rsidRPr="00F273E6" w:rsidRDefault="00AF751E" w:rsidP="00AF751E">
            <w:pPr>
              <w:numPr>
                <w:ilvl w:val="0"/>
                <w:numId w:val="46"/>
              </w:numPr>
              <w:tabs>
                <w:tab w:val="left" w:pos="324"/>
              </w:tabs>
              <w:snapToGrid w:val="0"/>
              <w:spacing w:line="300" w:lineRule="exact"/>
              <w:jc w:val="both"/>
              <w:rPr>
                <w:rFonts w:ascii="Calibri" w:eastAsia="標楷體" w:hAnsi="Calibri" w:cs="Calibri"/>
              </w:rPr>
            </w:pPr>
            <w:r w:rsidRPr="00F273E6">
              <w:rPr>
                <w:rFonts w:ascii="Calibri" w:eastAsia="標楷體" w:hAnsi="Calibri" w:cs="Calibri"/>
              </w:rPr>
              <w:t>If degree examination committee members ask you to revise your thesis topic, please print out the evaluation form and thesis verification certificate in corrected thesis topic for members scoring and signature. The thesis topic on your degree examination evaluation form and thesis verification certificate should be confirmed and could not be altered.</w:t>
            </w:r>
          </w:p>
        </w:tc>
      </w:tr>
    </w:tbl>
    <w:p w14:paraId="2655EE4A" w14:textId="77777777" w:rsidR="00316A31" w:rsidRPr="008C0717" w:rsidRDefault="00316A31" w:rsidP="006A73C7">
      <w:pPr>
        <w:pStyle w:val="1"/>
        <w:ind w:left="0"/>
        <w:rPr>
          <w:rFonts w:ascii="Times New Roman" w:eastAsia="標楷體" w:hAnsi="Times New Roman" w:cs="Times New Roman"/>
          <w:b w:val="0"/>
          <w:sz w:val="36"/>
          <w:szCs w:val="36"/>
        </w:rPr>
      </w:pPr>
    </w:p>
    <w:sectPr w:rsidR="00316A31" w:rsidRPr="008C0717" w:rsidSect="00EE22B1">
      <w:footerReference w:type="default" r:id="rId9"/>
      <w:pgSz w:w="11906" w:h="16838"/>
      <w:pgMar w:top="567" w:right="567" w:bottom="567" w:left="567"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75E0B" w14:textId="77777777" w:rsidR="00E16142" w:rsidRDefault="00E16142" w:rsidP="00330AC6">
      <w:r>
        <w:separator/>
      </w:r>
    </w:p>
  </w:endnote>
  <w:endnote w:type="continuationSeparator" w:id="0">
    <w:p w14:paraId="09A37840" w14:textId="77777777" w:rsidR="00E16142" w:rsidRDefault="00E16142" w:rsidP="0033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961271"/>
      <w:docPartObj>
        <w:docPartGallery w:val="Page Numbers (Bottom of Page)"/>
        <w:docPartUnique/>
      </w:docPartObj>
    </w:sdtPr>
    <w:sdtEndPr/>
    <w:sdtContent>
      <w:p w14:paraId="703CE6EF" w14:textId="77777777" w:rsidR="00A51187" w:rsidRDefault="00A51187">
        <w:pPr>
          <w:pStyle w:val="a6"/>
          <w:jc w:val="center"/>
        </w:pPr>
        <w:r>
          <w:fldChar w:fldCharType="begin"/>
        </w:r>
        <w:r>
          <w:instrText>PAGE   \* MERGEFORMAT</w:instrText>
        </w:r>
        <w:r>
          <w:fldChar w:fldCharType="separate"/>
        </w:r>
        <w:r>
          <w:rPr>
            <w:lang w:val="zh-TW"/>
          </w:rPr>
          <w:t>2</w:t>
        </w:r>
        <w:r>
          <w:fldChar w:fldCharType="end"/>
        </w:r>
      </w:p>
    </w:sdtContent>
  </w:sdt>
  <w:p w14:paraId="6B74640B" w14:textId="77777777" w:rsidR="00A51187" w:rsidRDefault="00A51187" w:rsidP="00CD07D8">
    <w:pPr>
      <w:pStyle w:val="a4"/>
      <w:tabs>
        <w:tab w:val="left" w:pos="4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45C89" w14:textId="77777777" w:rsidR="00E16142" w:rsidRDefault="00E16142" w:rsidP="00330AC6">
      <w:r>
        <w:separator/>
      </w:r>
    </w:p>
  </w:footnote>
  <w:footnote w:type="continuationSeparator" w:id="0">
    <w:p w14:paraId="2BEEC22A" w14:textId="77777777" w:rsidR="00E16142" w:rsidRDefault="00E16142" w:rsidP="00330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63C0"/>
    <w:multiLevelType w:val="hybridMultilevel"/>
    <w:tmpl w:val="FE245A56"/>
    <w:lvl w:ilvl="0" w:tplc="685E383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B64C88"/>
    <w:multiLevelType w:val="hybridMultilevel"/>
    <w:tmpl w:val="71147602"/>
    <w:lvl w:ilvl="0" w:tplc="48CC1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384D1B"/>
    <w:multiLevelType w:val="hybridMultilevel"/>
    <w:tmpl w:val="1936AA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DA94F81"/>
    <w:multiLevelType w:val="hybridMultilevel"/>
    <w:tmpl w:val="67848948"/>
    <w:lvl w:ilvl="0" w:tplc="0409000F">
      <w:start w:val="1"/>
      <w:numFmt w:val="decimal"/>
      <w:lvlText w:val="%1."/>
      <w:lvlJc w:val="left"/>
      <w:pPr>
        <w:ind w:left="480" w:hanging="480"/>
      </w:pPr>
    </w:lvl>
    <w:lvl w:ilvl="1" w:tplc="350C8600">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332286"/>
    <w:multiLevelType w:val="hybridMultilevel"/>
    <w:tmpl w:val="73EECD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7E6B22"/>
    <w:multiLevelType w:val="hybridMultilevel"/>
    <w:tmpl w:val="AA9E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03945"/>
    <w:multiLevelType w:val="hybridMultilevel"/>
    <w:tmpl w:val="ACE0B7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03E3089"/>
    <w:multiLevelType w:val="hybridMultilevel"/>
    <w:tmpl w:val="851280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1173485"/>
    <w:multiLevelType w:val="hybridMultilevel"/>
    <w:tmpl w:val="3AE00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515D97"/>
    <w:multiLevelType w:val="hybridMultilevel"/>
    <w:tmpl w:val="62C0FE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4686ECA"/>
    <w:multiLevelType w:val="hybridMultilevel"/>
    <w:tmpl w:val="1B169B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59E4B69"/>
    <w:multiLevelType w:val="hybridMultilevel"/>
    <w:tmpl w:val="1180B24A"/>
    <w:lvl w:ilvl="0" w:tplc="0409000F">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2D39EC"/>
    <w:multiLevelType w:val="hybridMultilevel"/>
    <w:tmpl w:val="83DE6ADA"/>
    <w:lvl w:ilvl="0" w:tplc="685E383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DC944FB"/>
    <w:multiLevelType w:val="hybridMultilevel"/>
    <w:tmpl w:val="02AE07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C61D06"/>
    <w:multiLevelType w:val="hybridMultilevel"/>
    <w:tmpl w:val="466632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38C423D"/>
    <w:multiLevelType w:val="hybridMultilevel"/>
    <w:tmpl w:val="E0A6CE64"/>
    <w:lvl w:ilvl="0" w:tplc="04090001">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abstractNum w:abstractNumId="16" w15:restartNumberingAfterBreak="0">
    <w:nsid w:val="33B55E97"/>
    <w:multiLevelType w:val="hybridMultilevel"/>
    <w:tmpl w:val="3E42D9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3B674C"/>
    <w:multiLevelType w:val="hybridMultilevel"/>
    <w:tmpl w:val="17CE9752"/>
    <w:lvl w:ilvl="0" w:tplc="685E383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4F7A78"/>
    <w:multiLevelType w:val="hybridMultilevel"/>
    <w:tmpl w:val="12A816D4"/>
    <w:lvl w:ilvl="0" w:tplc="0409000F">
      <w:start w:val="1"/>
      <w:numFmt w:val="decimal"/>
      <w:lvlText w:val="%1."/>
      <w:lvlJc w:val="left"/>
      <w:pPr>
        <w:ind w:left="480" w:hanging="480"/>
      </w:pPr>
    </w:lvl>
    <w:lvl w:ilvl="1" w:tplc="1E786538">
      <w:start w:val="10"/>
      <w:numFmt w:val="bullet"/>
      <w:lvlText w:val="□"/>
      <w:lvlJc w:val="left"/>
      <w:pPr>
        <w:ind w:left="840" w:hanging="360"/>
      </w:pPr>
      <w:rPr>
        <w:rFonts w:ascii="標楷體" w:eastAsia="標楷體" w:hAnsi="標楷體" w:cstheme="minorBidi" w:hint="eastAsia"/>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7D229E"/>
    <w:multiLevelType w:val="hybridMultilevel"/>
    <w:tmpl w:val="5DD2A2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7377407"/>
    <w:multiLevelType w:val="hybridMultilevel"/>
    <w:tmpl w:val="0B16C4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BCA7C10"/>
    <w:multiLevelType w:val="hybridMultilevel"/>
    <w:tmpl w:val="0D8057AC"/>
    <w:lvl w:ilvl="0" w:tplc="7DDE4A0C">
      <w:start w:val="11"/>
      <w:numFmt w:val="bullet"/>
      <w:lvlText w:val="□"/>
      <w:lvlJc w:val="left"/>
      <w:pPr>
        <w:ind w:left="840" w:hanging="360"/>
      </w:pPr>
      <w:rPr>
        <w:rFonts w:ascii="標楷體" w:eastAsia="標楷體" w:hAnsi="標楷體" w:cstheme="minorBidi" w:hint="eastAsia"/>
        <w:color w:val="00000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3E85358D"/>
    <w:multiLevelType w:val="hybridMultilevel"/>
    <w:tmpl w:val="4C500C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F3100BC"/>
    <w:multiLevelType w:val="hybridMultilevel"/>
    <w:tmpl w:val="B540EC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CD194C"/>
    <w:multiLevelType w:val="hybridMultilevel"/>
    <w:tmpl w:val="52D422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5D3F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D642C43"/>
    <w:multiLevelType w:val="hybridMultilevel"/>
    <w:tmpl w:val="60FCF868"/>
    <w:lvl w:ilvl="0" w:tplc="93EEA15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EDA4190"/>
    <w:multiLevelType w:val="hybridMultilevel"/>
    <w:tmpl w:val="CF428C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F1C359B"/>
    <w:multiLevelType w:val="hybridMultilevel"/>
    <w:tmpl w:val="906A992E"/>
    <w:lvl w:ilvl="0" w:tplc="5234EA0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1597A9D"/>
    <w:multiLevelType w:val="hybridMultilevel"/>
    <w:tmpl w:val="471C6D26"/>
    <w:lvl w:ilvl="0" w:tplc="E6F27C8C">
      <w:start w:val="1"/>
      <w:numFmt w:val="decimal"/>
      <w:lvlText w:val="%1)"/>
      <w:lvlJc w:val="left"/>
      <w:pPr>
        <w:ind w:left="63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4B02A8A"/>
    <w:multiLevelType w:val="hybridMultilevel"/>
    <w:tmpl w:val="450668C8"/>
    <w:lvl w:ilvl="0" w:tplc="1FA66BF0">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65D042B"/>
    <w:multiLevelType w:val="hybridMultilevel"/>
    <w:tmpl w:val="BA328944"/>
    <w:lvl w:ilvl="0" w:tplc="0409000F">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745620"/>
    <w:multiLevelType w:val="hybridMultilevel"/>
    <w:tmpl w:val="79A886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9E7972"/>
    <w:multiLevelType w:val="hybridMultilevel"/>
    <w:tmpl w:val="D728D594"/>
    <w:lvl w:ilvl="0" w:tplc="5234EA0C">
      <w:start w:val="1"/>
      <w:numFmt w:val="decimal"/>
      <w:lvlText w:val="%1."/>
      <w:lvlJc w:val="left"/>
      <w:pPr>
        <w:ind w:left="3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107154A"/>
    <w:multiLevelType w:val="hybridMultilevel"/>
    <w:tmpl w:val="F5B4C4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33C4C04"/>
    <w:multiLevelType w:val="multilevel"/>
    <w:tmpl w:val="E6B8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FF4CA4"/>
    <w:multiLevelType w:val="hybridMultilevel"/>
    <w:tmpl w:val="C87EFF56"/>
    <w:lvl w:ilvl="0" w:tplc="685E383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A0465A7"/>
    <w:multiLevelType w:val="hybridMultilevel"/>
    <w:tmpl w:val="1212882A"/>
    <w:lvl w:ilvl="0" w:tplc="48CC1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AB74B5"/>
    <w:multiLevelType w:val="hybridMultilevel"/>
    <w:tmpl w:val="2B9C7238"/>
    <w:lvl w:ilvl="0" w:tplc="685E383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BDE76D3"/>
    <w:multiLevelType w:val="hybridMultilevel"/>
    <w:tmpl w:val="99B05A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35A0E6C"/>
    <w:multiLevelType w:val="hybridMultilevel"/>
    <w:tmpl w:val="3AF07D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86E544C"/>
    <w:multiLevelType w:val="hybridMultilevel"/>
    <w:tmpl w:val="7F16CB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B1E7F55"/>
    <w:multiLevelType w:val="hybridMultilevel"/>
    <w:tmpl w:val="BA2827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3A6CA0"/>
    <w:multiLevelType w:val="hybridMultilevel"/>
    <w:tmpl w:val="2660B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0"/>
  </w:num>
  <w:num w:numId="5">
    <w:abstractNumId w:val="25"/>
  </w:num>
  <w:num w:numId="6">
    <w:abstractNumId w:val="36"/>
  </w:num>
  <w:num w:numId="7">
    <w:abstractNumId w:val="38"/>
  </w:num>
  <w:num w:numId="8">
    <w:abstractNumId w:val="0"/>
  </w:num>
  <w:num w:numId="9">
    <w:abstractNumId w:val="17"/>
  </w:num>
  <w:num w:numId="10">
    <w:abstractNumId w:val="19"/>
  </w:num>
  <w:num w:numId="11">
    <w:abstractNumId w:val="27"/>
  </w:num>
  <w:num w:numId="12">
    <w:abstractNumId w:val="14"/>
  </w:num>
  <w:num w:numId="13">
    <w:abstractNumId w:val="22"/>
  </w:num>
  <w:num w:numId="14">
    <w:abstractNumId w:val="6"/>
  </w:num>
  <w:num w:numId="15">
    <w:abstractNumId w:val="2"/>
  </w:num>
  <w:num w:numId="16">
    <w:abstractNumId w:val="24"/>
  </w:num>
  <w:num w:numId="17">
    <w:abstractNumId w:val="8"/>
  </w:num>
  <w:num w:numId="18">
    <w:abstractNumId w:val="18"/>
  </w:num>
  <w:num w:numId="19">
    <w:abstractNumId w:val="16"/>
  </w:num>
  <w:num w:numId="20">
    <w:abstractNumId w:val="3"/>
  </w:num>
  <w:num w:numId="21">
    <w:abstractNumId w:val="11"/>
  </w:num>
  <w:num w:numId="22">
    <w:abstractNumId w:val="30"/>
  </w:num>
  <w:num w:numId="23">
    <w:abstractNumId w:val="21"/>
  </w:num>
  <w:num w:numId="24">
    <w:abstractNumId w:val="31"/>
  </w:num>
  <w:num w:numId="25">
    <w:abstractNumId w:val="39"/>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5"/>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40"/>
  </w:num>
  <w:num w:numId="33">
    <w:abstractNumId w:val="34"/>
  </w:num>
  <w:num w:numId="34">
    <w:abstractNumId w:val="23"/>
  </w:num>
  <w:num w:numId="35">
    <w:abstractNumId w:val="4"/>
  </w:num>
  <w:num w:numId="36">
    <w:abstractNumId w:val="29"/>
  </w:num>
  <w:num w:numId="37">
    <w:abstractNumId w:val="7"/>
  </w:num>
  <w:num w:numId="38">
    <w:abstractNumId w:val="13"/>
  </w:num>
  <w:num w:numId="39">
    <w:abstractNumId w:val="15"/>
  </w:num>
  <w:num w:numId="40">
    <w:abstractNumId w:val="9"/>
  </w:num>
  <w:num w:numId="41">
    <w:abstractNumId w:val="43"/>
  </w:num>
  <w:num w:numId="42">
    <w:abstractNumId w:val="41"/>
  </w:num>
  <w:num w:numId="43">
    <w:abstractNumId w:val="37"/>
  </w:num>
  <w:num w:numId="44">
    <w:abstractNumId w:val="1"/>
  </w:num>
  <w:num w:numId="45">
    <w:abstractNumId w:val="42"/>
  </w:num>
  <w:num w:numId="46">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AE"/>
    <w:rsid w:val="000003B9"/>
    <w:rsid w:val="000012D8"/>
    <w:rsid w:val="00001D1A"/>
    <w:rsid w:val="00002895"/>
    <w:rsid w:val="00002B04"/>
    <w:rsid w:val="0000409F"/>
    <w:rsid w:val="00005D4E"/>
    <w:rsid w:val="00005F18"/>
    <w:rsid w:val="000072AB"/>
    <w:rsid w:val="00010268"/>
    <w:rsid w:val="00013001"/>
    <w:rsid w:val="00013698"/>
    <w:rsid w:val="00014602"/>
    <w:rsid w:val="000152E8"/>
    <w:rsid w:val="00016BA5"/>
    <w:rsid w:val="00017E48"/>
    <w:rsid w:val="000209A8"/>
    <w:rsid w:val="00021F82"/>
    <w:rsid w:val="00022882"/>
    <w:rsid w:val="000233F0"/>
    <w:rsid w:val="0002388E"/>
    <w:rsid w:val="00023A9C"/>
    <w:rsid w:val="00024305"/>
    <w:rsid w:val="0002502B"/>
    <w:rsid w:val="00025FAD"/>
    <w:rsid w:val="00026AC4"/>
    <w:rsid w:val="00030758"/>
    <w:rsid w:val="00031E3D"/>
    <w:rsid w:val="000333DD"/>
    <w:rsid w:val="00033BBE"/>
    <w:rsid w:val="0003405C"/>
    <w:rsid w:val="000340AE"/>
    <w:rsid w:val="00034579"/>
    <w:rsid w:val="000347E1"/>
    <w:rsid w:val="00037917"/>
    <w:rsid w:val="00037A14"/>
    <w:rsid w:val="00041233"/>
    <w:rsid w:val="00041DB0"/>
    <w:rsid w:val="00042ECD"/>
    <w:rsid w:val="000431C4"/>
    <w:rsid w:val="00045269"/>
    <w:rsid w:val="00045BA7"/>
    <w:rsid w:val="0005126B"/>
    <w:rsid w:val="000531AF"/>
    <w:rsid w:val="00054BD5"/>
    <w:rsid w:val="00055D7C"/>
    <w:rsid w:val="0005781E"/>
    <w:rsid w:val="00060706"/>
    <w:rsid w:val="00062D87"/>
    <w:rsid w:val="0006366E"/>
    <w:rsid w:val="00064858"/>
    <w:rsid w:val="000662CC"/>
    <w:rsid w:val="0006684B"/>
    <w:rsid w:val="000677C5"/>
    <w:rsid w:val="000704E1"/>
    <w:rsid w:val="0007189E"/>
    <w:rsid w:val="000724C7"/>
    <w:rsid w:val="000731A7"/>
    <w:rsid w:val="00075115"/>
    <w:rsid w:val="00076A0A"/>
    <w:rsid w:val="00077615"/>
    <w:rsid w:val="00077AA4"/>
    <w:rsid w:val="00080043"/>
    <w:rsid w:val="0008124C"/>
    <w:rsid w:val="000856CB"/>
    <w:rsid w:val="000867BB"/>
    <w:rsid w:val="00086E30"/>
    <w:rsid w:val="000879A0"/>
    <w:rsid w:val="00094E06"/>
    <w:rsid w:val="0009677A"/>
    <w:rsid w:val="000968DC"/>
    <w:rsid w:val="00096945"/>
    <w:rsid w:val="00097160"/>
    <w:rsid w:val="00097BFC"/>
    <w:rsid w:val="000A0A7D"/>
    <w:rsid w:val="000A1956"/>
    <w:rsid w:val="000A3243"/>
    <w:rsid w:val="000A343C"/>
    <w:rsid w:val="000A3A2D"/>
    <w:rsid w:val="000A4330"/>
    <w:rsid w:val="000A5B10"/>
    <w:rsid w:val="000A6B2E"/>
    <w:rsid w:val="000A7EDA"/>
    <w:rsid w:val="000A7F40"/>
    <w:rsid w:val="000B1B79"/>
    <w:rsid w:val="000B1FC2"/>
    <w:rsid w:val="000B2FEB"/>
    <w:rsid w:val="000B4240"/>
    <w:rsid w:val="000B483A"/>
    <w:rsid w:val="000B4A1C"/>
    <w:rsid w:val="000B4BF8"/>
    <w:rsid w:val="000B6213"/>
    <w:rsid w:val="000B6D0F"/>
    <w:rsid w:val="000B7639"/>
    <w:rsid w:val="000C23E9"/>
    <w:rsid w:val="000C3D34"/>
    <w:rsid w:val="000C3DD0"/>
    <w:rsid w:val="000C5131"/>
    <w:rsid w:val="000C6FAE"/>
    <w:rsid w:val="000C73A5"/>
    <w:rsid w:val="000C7BC9"/>
    <w:rsid w:val="000D102F"/>
    <w:rsid w:val="000D2BB6"/>
    <w:rsid w:val="000D3560"/>
    <w:rsid w:val="000D56E4"/>
    <w:rsid w:val="000E0176"/>
    <w:rsid w:val="000E07B4"/>
    <w:rsid w:val="000E0F22"/>
    <w:rsid w:val="000E10D8"/>
    <w:rsid w:val="000E1532"/>
    <w:rsid w:val="000E208E"/>
    <w:rsid w:val="000E3619"/>
    <w:rsid w:val="000E46EE"/>
    <w:rsid w:val="000E4728"/>
    <w:rsid w:val="000E4C7C"/>
    <w:rsid w:val="000E4DD1"/>
    <w:rsid w:val="000E526F"/>
    <w:rsid w:val="000E5719"/>
    <w:rsid w:val="000E6341"/>
    <w:rsid w:val="000E6600"/>
    <w:rsid w:val="000E7100"/>
    <w:rsid w:val="000F0382"/>
    <w:rsid w:val="000F1AC4"/>
    <w:rsid w:val="000F3F67"/>
    <w:rsid w:val="000F48A9"/>
    <w:rsid w:val="000F5966"/>
    <w:rsid w:val="000F5EA1"/>
    <w:rsid w:val="000F6335"/>
    <w:rsid w:val="000F75DC"/>
    <w:rsid w:val="00101B5D"/>
    <w:rsid w:val="00102572"/>
    <w:rsid w:val="00102FF5"/>
    <w:rsid w:val="001037FB"/>
    <w:rsid w:val="001041D1"/>
    <w:rsid w:val="001052CF"/>
    <w:rsid w:val="001062F5"/>
    <w:rsid w:val="00106AD6"/>
    <w:rsid w:val="00110187"/>
    <w:rsid w:val="00111A2E"/>
    <w:rsid w:val="00116F71"/>
    <w:rsid w:val="001221FF"/>
    <w:rsid w:val="0012309B"/>
    <w:rsid w:val="00123360"/>
    <w:rsid w:val="001241CC"/>
    <w:rsid w:val="00124A99"/>
    <w:rsid w:val="00124CA1"/>
    <w:rsid w:val="0012575C"/>
    <w:rsid w:val="0012643E"/>
    <w:rsid w:val="00126599"/>
    <w:rsid w:val="00126E8B"/>
    <w:rsid w:val="0012739D"/>
    <w:rsid w:val="00130FC4"/>
    <w:rsid w:val="0013154A"/>
    <w:rsid w:val="00132555"/>
    <w:rsid w:val="00133988"/>
    <w:rsid w:val="0013577E"/>
    <w:rsid w:val="00141972"/>
    <w:rsid w:val="00142048"/>
    <w:rsid w:val="001424A3"/>
    <w:rsid w:val="00146978"/>
    <w:rsid w:val="00147241"/>
    <w:rsid w:val="00153819"/>
    <w:rsid w:val="0015444C"/>
    <w:rsid w:val="0015459C"/>
    <w:rsid w:val="0015579C"/>
    <w:rsid w:val="00157D3A"/>
    <w:rsid w:val="00161D46"/>
    <w:rsid w:val="00162013"/>
    <w:rsid w:val="00162BA4"/>
    <w:rsid w:val="00163F1F"/>
    <w:rsid w:val="001641E8"/>
    <w:rsid w:val="00165C16"/>
    <w:rsid w:val="00167BCD"/>
    <w:rsid w:val="00171E50"/>
    <w:rsid w:val="00172557"/>
    <w:rsid w:val="00174035"/>
    <w:rsid w:val="00180EF6"/>
    <w:rsid w:val="00181BB5"/>
    <w:rsid w:val="0018226E"/>
    <w:rsid w:val="00184487"/>
    <w:rsid w:val="00184A8B"/>
    <w:rsid w:val="00184B07"/>
    <w:rsid w:val="00184BBE"/>
    <w:rsid w:val="00185549"/>
    <w:rsid w:val="001856A3"/>
    <w:rsid w:val="0018740C"/>
    <w:rsid w:val="00187B5C"/>
    <w:rsid w:val="00191089"/>
    <w:rsid w:val="00193292"/>
    <w:rsid w:val="0019773D"/>
    <w:rsid w:val="001A0A95"/>
    <w:rsid w:val="001A1820"/>
    <w:rsid w:val="001A426E"/>
    <w:rsid w:val="001A7DCE"/>
    <w:rsid w:val="001B0876"/>
    <w:rsid w:val="001B2AC0"/>
    <w:rsid w:val="001B375A"/>
    <w:rsid w:val="001B4021"/>
    <w:rsid w:val="001B55AE"/>
    <w:rsid w:val="001B72B2"/>
    <w:rsid w:val="001B78CF"/>
    <w:rsid w:val="001C224E"/>
    <w:rsid w:val="001C2265"/>
    <w:rsid w:val="001C3448"/>
    <w:rsid w:val="001C3F07"/>
    <w:rsid w:val="001C4D98"/>
    <w:rsid w:val="001C600D"/>
    <w:rsid w:val="001C6405"/>
    <w:rsid w:val="001D04CD"/>
    <w:rsid w:val="001D13F7"/>
    <w:rsid w:val="001D1C6E"/>
    <w:rsid w:val="001D230E"/>
    <w:rsid w:val="001D307F"/>
    <w:rsid w:val="001D5452"/>
    <w:rsid w:val="001D59A3"/>
    <w:rsid w:val="001D73A5"/>
    <w:rsid w:val="001D751D"/>
    <w:rsid w:val="001E1F8B"/>
    <w:rsid w:val="001E20FC"/>
    <w:rsid w:val="001E27FC"/>
    <w:rsid w:val="001E2CA9"/>
    <w:rsid w:val="001E3297"/>
    <w:rsid w:val="001E5F34"/>
    <w:rsid w:val="001E68FE"/>
    <w:rsid w:val="001E73E8"/>
    <w:rsid w:val="001F183F"/>
    <w:rsid w:val="001F39D0"/>
    <w:rsid w:val="001F3BD2"/>
    <w:rsid w:val="001F4C9C"/>
    <w:rsid w:val="002021FD"/>
    <w:rsid w:val="00202A52"/>
    <w:rsid w:val="00203491"/>
    <w:rsid w:val="002043F7"/>
    <w:rsid w:val="00205373"/>
    <w:rsid w:val="002060E5"/>
    <w:rsid w:val="0020675F"/>
    <w:rsid w:val="00206D6D"/>
    <w:rsid w:val="0020780F"/>
    <w:rsid w:val="00210EF3"/>
    <w:rsid w:val="002110B4"/>
    <w:rsid w:val="0021158B"/>
    <w:rsid w:val="0021172C"/>
    <w:rsid w:val="002117B6"/>
    <w:rsid w:val="002118C5"/>
    <w:rsid w:val="002139CD"/>
    <w:rsid w:val="00213F43"/>
    <w:rsid w:val="00214BA3"/>
    <w:rsid w:val="00214CC8"/>
    <w:rsid w:val="00215640"/>
    <w:rsid w:val="00215B5B"/>
    <w:rsid w:val="00220923"/>
    <w:rsid w:val="00220BC6"/>
    <w:rsid w:val="00220D4A"/>
    <w:rsid w:val="00221781"/>
    <w:rsid w:val="00222AFB"/>
    <w:rsid w:val="00223C23"/>
    <w:rsid w:val="00224E11"/>
    <w:rsid w:val="002255A0"/>
    <w:rsid w:val="002269CA"/>
    <w:rsid w:val="00227EDC"/>
    <w:rsid w:val="00230848"/>
    <w:rsid w:val="00230CCE"/>
    <w:rsid w:val="002312FA"/>
    <w:rsid w:val="00231683"/>
    <w:rsid w:val="0023256C"/>
    <w:rsid w:val="0023434C"/>
    <w:rsid w:val="00234BFB"/>
    <w:rsid w:val="002372C5"/>
    <w:rsid w:val="00240019"/>
    <w:rsid w:val="0024033C"/>
    <w:rsid w:val="002411FB"/>
    <w:rsid w:val="00242765"/>
    <w:rsid w:val="00243419"/>
    <w:rsid w:val="0024500C"/>
    <w:rsid w:val="00245CBE"/>
    <w:rsid w:val="00247D0E"/>
    <w:rsid w:val="00247DF6"/>
    <w:rsid w:val="00251413"/>
    <w:rsid w:val="00252035"/>
    <w:rsid w:val="00252F6A"/>
    <w:rsid w:val="00253039"/>
    <w:rsid w:val="00255318"/>
    <w:rsid w:val="0025639C"/>
    <w:rsid w:val="00257273"/>
    <w:rsid w:val="002607A4"/>
    <w:rsid w:val="00260C19"/>
    <w:rsid w:val="00260D41"/>
    <w:rsid w:val="002621F5"/>
    <w:rsid w:val="002641AD"/>
    <w:rsid w:val="00264C81"/>
    <w:rsid w:val="00265980"/>
    <w:rsid w:val="00266538"/>
    <w:rsid w:val="00266E56"/>
    <w:rsid w:val="002674E6"/>
    <w:rsid w:val="00270FDE"/>
    <w:rsid w:val="002715BE"/>
    <w:rsid w:val="0027251F"/>
    <w:rsid w:val="002726CE"/>
    <w:rsid w:val="0027319D"/>
    <w:rsid w:val="0027331C"/>
    <w:rsid w:val="00273CE4"/>
    <w:rsid w:val="002749DB"/>
    <w:rsid w:val="00277957"/>
    <w:rsid w:val="00282ECE"/>
    <w:rsid w:val="00284FE3"/>
    <w:rsid w:val="0028556B"/>
    <w:rsid w:val="0028621D"/>
    <w:rsid w:val="00286508"/>
    <w:rsid w:val="0028678C"/>
    <w:rsid w:val="00286F38"/>
    <w:rsid w:val="00287765"/>
    <w:rsid w:val="002878A5"/>
    <w:rsid w:val="00292AD6"/>
    <w:rsid w:val="00292F76"/>
    <w:rsid w:val="00293155"/>
    <w:rsid w:val="00293EDD"/>
    <w:rsid w:val="00294176"/>
    <w:rsid w:val="00294459"/>
    <w:rsid w:val="002949D4"/>
    <w:rsid w:val="00294F62"/>
    <w:rsid w:val="00297585"/>
    <w:rsid w:val="002A07F5"/>
    <w:rsid w:val="002A0FBF"/>
    <w:rsid w:val="002A1BC7"/>
    <w:rsid w:val="002A1E04"/>
    <w:rsid w:val="002A24B8"/>
    <w:rsid w:val="002A36C4"/>
    <w:rsid w:val="002A3A3E"/>
    <w:rsid w:val="002A3B98"/>
    <w:rsid w:val="002A403C"/>
    <w:rsid w:val="002A4AB1"/>
    <w:rsid w:val="002A64D2"/>
    <w:rsid w:val="002B0BE2"/>
    <w:rsid w:val="002B1D4E"/>
    <w:rsid w:val="002B35C2"/>
    <w:rsid w:val="002B371A"/>
    <w:rsid w:val="002B4787"/>
    <w:rsid w:val="002B5CBC"/>
    <w:rsid w:val="002B780B"/>
    <w:rsid w:val="002C057B"/>
    <w:rsid w:val="002C0E38"/>
    <w:rsid w:val="002C174E"/>
    <w:rsid w:val="002C2106"/>
    <w:rsid w:val="002C2112"/>
    <w:rsid w:val="002C272B"/>
    <w:rsid w:val="002C332F"/>
    <w:rsid w:val="002C34CA"/>
    <w:rsid w:val="002C369E"/>
    <w:rsid w:val="002C44FE"/>
    <w:rsid w:val="002C5029"/>
    <w:rsid w:val="002C720A"/>
    <w:rsid w:val="002D107B"/>
    <w:rsid w:val="002D1329"/>
    <w:rsid w:val="002D2242"/>
    <w:rsid w:val="002D26D5"/>
    <w:rsid w:val="002D2D5B"/>
    <w:rsid w:val="002D341A"/>
    <w:rsid w:val="002D50F2"/>
    <w:rsid w:val="002D6AE2"/>
    <w:rsid w:val="002E0231"/>
    <w:rsid w:val="002E1372"/>
    <w:rsid w:val="002E1B10"/>
    <w:rsid w:val="002E1FD8"/>
    <w:rsid w:val="002E25A0"/>
    <w:rsid w:val="002E2B87"/>
    <w:rsid w:val="002E3541"/>
    <w:rsid w:val="002E3F5A"/>
    <w:rsid w:val="002E404B"/>
    <w:rsid w:val="002E4DFF"/>
    <w:rsid w:val="002E5BF4"/>
    <w:rsid w:val="002F1671"/>
    <w:rsid w:val="002F308E"/>
    <w:rsid w:val="002F4043"/>
    <w:rsid w:val="002F4596"/>
    <w:rsid w:val="002F4766"/>
    <w:rsid w:val="002F5336"/>
    <w:rsid w:val="002F5C95"/>
    <w:rsid w:val="002F5EA1"/>
    <w:rsid w:val="00300D48"/>
    <w:rsid w:val="003022F4"/>
    <w:rsid w:val="003041CC"/>
    <w:rsid w:val="00305A73"/>
    <w:rsid w:val="0031103E"/>
    <w:rsid w:val="0031137D"/>
    <w:rsid w:val="003115A4"/>
    <w:rsid w:val="00311EBD"/>
    <w:rsid w:val="00315556"/>
    <w:rsid w:val="00315985"/>
    <w:rsid w:val="00316A31"/>
    <w:rsid w:val="00316E7D"/>
    <w:rsid w:val="00317784"/>
    <w:rsid w:val="00317AB8"/>
    <w:rsid w:val="00320509"/>
    <w:rsid w:val="00320B9F"/>
    <w:rsid w:val="003217A2"/>
    <w:rsid w:val="003221D2"/>
    <w:rsid w:val="003229C0"/>
    <w:rsid w:val="003230E9"/>
    <w:rsid w:val="003233AC"/>
    <w:rsid w:val="00323491"/>
    <w:rsid w:val="0032435F"/>
    <w:rsid w:val="003249FF"/>
    <w:rsid w:val="003269D4"/>
    <w:rsid w:val="00330672"/>
    <w:rsid w:val="00330AC6"/>
    <w:rsid w:val="003311DD"/>
    <w:rsid w:val="00333F98"/>
    <w:rsid w:val="00334B99"/>
    <w:rsid w:val="003352AC"/>
    <w:rsid w:val="00336542"/>
    <w:rsid w:val="00336909"/>
    <w:rsid w:val="00337080"/>
    <w:rsid w:val="003401B7"/>
    <w:rsid w:val="00340C3F"/>
    <w:rsid w:val="00341FDB"/>
    <w:rsid w:val="00342812"/>
    <w:rsid w:val="0034333F"/>
    <w:rsid w:val="003441DB"/>
    <w:rsid w:val="00344899"/>
    <w:rsid w:val="00345D21"/>
    <w:rsid w:val="00346438"/>
    <w:rsid w:val="00347485"/>
    <w:rsid w:val="00350FA5"/>
    <w:rsid w:val="00351517"/>
    <w:rsid w:val="00351812"/>
    <w:rsid w:val="00352091"/>
    <w:rsid w:val="00352A6A"/>
    <w:rsid w:val="00353258"/>
    <w:rsid w:val="003569B7"/>
    <w:rsid w:val="003574C7"/>
    <w:rsid w:val="00360459"/>
    <w:rsid w:val="00361B10"/>
    <w:rsid w:val="00361BC6"/>
    <w:rsid w:val="003623BC"/>
    <w:rsid w:val="0036280F"/>
    <w:rsid w:val="003640EB"/>
    <w:rsid w:val="003650A5"/>
    <w:rsid w:val="003654B4"/>
    <w:rsid w:val="003659E5"/>
    <w:rsid w:val="00365FF7"/>
    <w:rsid w:val="0036641C"/>
    <w:rsid w:val="003711C0"/>
    <w:rsid w:val="003714DB"/>
    <w:rsid w:val="00373AC3"/>
    <w:rsid w:val="00375574"/>
    <w:rsid w:val="003758E7"/>
    <w:rsid w:val="00375DF2"/>
    <w:rsid w:val="00375EFB"/>
    <w:rsid w:val="00376562"/>
    <w:rsid w:val="0037671E"/>
    <w:rsid w:val="00377896"/>
    <w:rsid w:val="00380029"/>
    <w:rsid w:val="00381283"/>
    <w:rsid w:val="00381675"/>
    <w:rsid w:val="00381C04"/>
    <w:rsid w:val="0038544E"/>
    <w:rsid w:val="0038612A"/>
    <w:rsid w:val="0039115A"/>
    <w:rsid w:val="003914C5"/>
    <w:rsid w:val="003916A0"/>
    <w:rsid w:val="00391D69"/>
    <w:rsid w:val="00392918"/>
    <w:rsid w:val="003948C7"/>
    <w:rsid w:val="00394EFC"/>
    <w:rsid w:val="003957B0"/>
    <w:rsid w:val="0039755B"/>
    <w:rsid w:val="003A1C89"/>
    <w:rsid w:val="003A33D1"/>
    <w:rsid w:val="003A45E0"/>
    <w:rsid w:val="003A5FDA"/>
    <w:rsid w:val="003A6922"/>
    <w:rsid w:val="003A7518"/>
    <w:rsid w:val="003A7CB1"/>
    <w:rsid w:val="003A7CF1"/>
    <w:rsid w:val="003B0934"/>
    <w:rsid w:val="003B1EE2"/>
    <w:rsid w:val="003B1FF0"/>
    <w:rsid w:val="003B26B3"/>
    <w:rsid w:val="003B2F95"/>
    <w:rsid w:val="003B3950"/>
    <w:rsid w:val="003B3E44"/>
    <w:rsid w:val="003B43E3"/>
    <w:rsid w:val="003B5439"/>
    <w:rsid w:val="003B754B"/>
    <w:rsid w:val="003C1D8B"/>
    <w:rsid w:val="003C266B"/>
    <w:rsid w:val="003C4023"/>
    <w:rsid w:val="003C4866"/>
    <w:rsid w:val="003C7C62"/>
    <w:rsid w:val="003D03B8"/>
    <w:rsid w:val="003D3A9F"/>
    <w:rsid w:val="003D3AB1"/>
    <w:rsid w:val="003D4E33"/>
    <w:rsid w:val="003D5037"/>
    <w:rsid w:val="003D5668"/>
    <w:rsid w:val="003E22B9"/>
    <w:rsid w:val="003E2AA7"/>
    <w:rsid w:val="003E3D60"/>
    <w:rsid w:val="003E4BD3"/>
    <w:rsid w:val="003E6106"/>
    <w:rsid w:val="003E6D5E"/>
    <w:rsid w:val="003E7888"/>
    <w:rsid w:val="003F0B08"/>
    <w:rsid w:val="003F2388"/>
    <w:rsid w:val="003F2635"/>
    <w:rsid w:val="003F2FF9"/>
    <w:rsid w:val="003F3FA0"/>
    <w:rsid w:val="003F4AA6"/>
    <w:rsid w:val="003F6FFC"/>
    <w:rsid w:val="003F7900"/>
    <w:rsid w:val="0040017B"/>
    <w:rsid w:val="004021BE"/>
    <w:rsid w:val="00402D90"/>
    <w:rsid w:val="00403856"/>
    <w:rsid w:val="00404290"/>
    <w:rsid w:val="004046E6"/>
    <w:rsid w:val="00406567"/>
    <w:rsid w:val="00410D91"/>
    <w:rsid w:val="00412A9E"/>
    <w:rsid w:val="00413945"/>
    <w:rsid w:val="00414FC3"/>
    <w:rsid w:val="00416519"/>
    <w:rsid w:val="00416ACD"/>
    <w:rsid w:val="00417479"/>
    <w:rsid w:val="00417ECF"/>
    <w:rsid w:val="00421296"/>
    <w:rsid w:val="004215B1"/>
    <w:rsid w:val="0042171D"/>
    <w:rsid w:val="0042253D"/>
    <w:rsid w:val="00423230"/>
    <w:rsid w:val="004243F6"/>
    <w:rsid w:val="00424BC9"/>
    <w:rsid w:val="004255F6"/>
    <w:rsid w:val="00427C8C"/>
    <w:rsid w:val="0043033A"/>
    <w:rsid w:val="0043265E"/>
    <w:rsid w:val="00434D3C"/>
    <w:rsid w:val="00434FB3"/>
    <w:rsid w:val="00435017"/>
    <w:rsid w:val="004375A0"/>
    <w:rsid w:val="004377ED"/>
    <w:rsid w:val="004378F1"/>
    <w:rsid w:val="004405F8"/>
    <w:rsid w:val="00440C91"/>
    <w:rsid w:val="00441136"/>
    <w:rsid w:val="00442088"/>
    <w:rsid w:val="00442316"/>
    <w:rsid w:val="0044482A"/>
    <w:rsid w:val="00445A3B"/>
    <w:rsid w:val="0044755D"/>
    <w:rsid w:val="00450C51"/>
    <w:rsid w:val="00450E5B"/>
    <w:rsid w:val="00451A1B"/>
    <w:rsid w:val="0045297E"/>
    <w:rsid w:val="00452D80"/>
    <w:rsid w:val="00452F06"/>
    <w:rsid w:val="00453495"/>
    <w:rsid w:val="00453C12"/>
    <w:rsid w:val="00454FC5"/>
    <w:rsid w:val="00455A19"/>
    <w:rsid w:val="00456E76"/>
    <w:rsid w:val="00457CCA"/>
    <w:rsid w:val="00460C26"/>
    <w:rsid w:val="004626AF"/>
    <w:rsid w:val="00462DF2"/>
    <w:rsid w:val="00463662"/>
    <w:rsid w:val="00463AFF"/>
    <w:rsid w:val="00464984"/>
    <w:rsid w:val="00464A1B"/>
    <w:rsid w:val="004707AA"/>
    <w:rsid w:val="00470CD2"/>
    <w:rsid w:val="0047183B"/>
    <w:rsid w:val="004735A1"/>
    <w:rsid w:val="00473C75"/>
    <w:rsid w:val="00474153"/>
    <w:rsid w:val="004741B8"/>
    <w:rsid w:val="00474741"/>
    <w:rsid w:val="004760CD"/>
    <w:rsid w:val="00477222"/>
    <w:rsid w:val="00480424"/>
    <w:rsid w:val="004811A3"/>
    <w:rsid w:val="00481A6B"/>
    <w:rsid w:val="00484358"/>
    <w:rsid w:val="004846E0"/>
    <w:rsid w:val="004848C3"/>
    <w:rsid w:val="00484E82"/>
    <w:rsid w:val="00485B81"/>
    <w:rsid w:val="00485C56"/>
    <w:rsid w:val="004872DE"/>
    <w:rsid w:val="0048776F"/>
    <w:rsid w:val="00487934"/>
    <w:rsid w:val="00487BE6"/>
    <w:rsid w:val="00490292"/>
    <w:rsid w:val="0049045C"/>
    <w:rsid w:val="00490EC2"/>
    <w:rsid w:val="00490F1B"/>
    <w:rsid w:val="0049198E"/>
    <w:rsid w:val="00491E80"/>
    <w:rsid w:val="00492B55"/>
    <w:rsid w:val="004932FD"/>
    <w:rsid w:val="00493CA1"/>
    <w:rsid w:val="0049400E"/>
    <w:rsid w:val="00495054"/>
    <w:rsid w:val="004967F4"/>
    <w:rsid w:val="00497115"/>
    <w:rsid w:val="004A0312"/>
    <w:rsid w:val="004A2071"/>
    <w:rsid w:val="004A3DC7"/>
    <w:rsid w:val="004A5D29"/>
    <w:rsid w:val="004A7500"/>
    <w:rsid w:val="004B02E1"/>
    <w:rsid w:val="004B13AC"/>
    <w:rsid w:val="004B2854"/>
    <w:rsid w:val="004B298D"/>
    <w:rsid w:val="004B29F8"/>
    <w:rsid w:val="004B41DB"/>
    <w:rsid w:val="004B6025"/>
    <w:rsid w:val="004B7753"/>
    <w:rsid w:val="004C30FD"/>
    <w:rsid w:val="004C3D25"/>
    <w:rsid w:val="004C4B20"/>
    <w:rsid w:val="004D000E"/>
    <w:rsid w:val="004D310F"/>
    <w:rsid w:val="004D3571"/>
    <w:rsid w:val="004D6085"/>
    <w:rsid w:val="004D6169"/>
    <w:rsid w:val="004D6E79"/>
    <w:rsid w:val="004D7CEA"/>
    <w:rsid w:val="004E0334"/>
    <w:rsid w:val="004E2E2D"/>
    <w:rsid w:val="004E44A0"/>
    <w:rsid w:val="004E49EF"/>
    <w:rsid w:val="004E4DF8"/>
    <w:rsid w:val="004E4F2A"/>
    <w:rsid w:val="004E533A"/>
    <w:rsid w:val="004E5484"/>
    <w:rsid w:val="004E5FF0"/>
    <w:rsid w:val="004E6952"/>
    <w:rsid w:val="004F0A44"/>
    <w:rsid w:val="004F2906"/>
    <w:rsid w:val="004F2E89"/>
    <w:rsid w:val="004F30C6"/>
    <w:rsid w:val="004F336F"/>
    <w:rsid w:val="004F4B0B"/>
    <w:rsid w:val="004F7BBB"/>
    <w:rsid w:val="00500AF1"/>
    <w:rsid w:val="00501758"/>
    <w:rsid w:val="005023EF"/>
    <w:rsid w:val="0050243B"/>
    <w:rsid w:val="00502755"/>
    <w:rsid w:val="00503B8A"/>
    <w:rsid w:val="005068ED"/>
    <w:rsid w:val="00510FED"/>
    <w:rsid w:val="00511C8D"/>
    <w:rsid w:val="0051253D"/>
    <w:rsid w:val="00512762"/>
    <w:rsid w:val="00513B16"/>
    <w:rsid w:val="00513C7F"/>
    <w:rsid w:val="0051444F"/>
    <w:rsid w:val="00514FFD"/>
    <w:rsid w:val="00515084"/>
    <w:rsid w:val="00515941"/>
    <w:rsid w:val="005159EF"/>
    <w:rsid w:val="00515F8E"/>
    <w:rsid w:val="00516624"/>
    <w:rsid w:val="005201E7"/>
    <w:rsid w:val="005215A4"/>
    <w:rsid w:val="005229EC"/>
    <w:rsid w:val="005231C7"/>
    <w:rsid w:val="005238D7"/>
    <w:rsid w:val="00523C52"/>
    <w:rsid w:val="00526011"/>
    <w:rsid w:val="00527948"/>
    <w:rsid w:val="005313B7"/>
    <w:rsid w:val="00532EE8"/>
    <w:rsid w:val="005338FB"/>
    <w:rsid w:val="0053568D"/>
    <w:rsid w:val="005367B6"/>
    <w:rsid w:val="00536A73"/>
    <w:rsid w:val="00541A4B"/>
    <w:rsid w:val="00544774"/>
    <w:rsid w:val="00545528"/>
    <w:rsid w:val="00546B9F"/>
    <w:rsid w:val="0054717B"/>
    <w:rsid w:val="00547AD6"/>
    <w:rsid w:val="005510DD"/>
    <w:rsid w:val="0055366A"/>
    <w:rsid w:val="00553B65"/>
    <w:rsid w:val="00554523"/>
    <w:rsid w:val="005555E9"/>
    <w:rsid w:val="00556BBF"/>
    <w:rsid w:val="00557CCF"/>
    <w:rsid w:val="0056248C"/>
    <w:rsid w:val="00562AB4"/>
    <w:rsid w:val="00562F68"/>
    <w:rsid w:val="00563F99"/>
    <w:rsid w:val="00564B92"/>
    <w:rsid w:val="00565570"/>
    <w:rsid w:val="00565F2A"/>
    <w:rsid w:val="00566285"/>
    <w:rsid w:val="00566378"/>
    <w:rsid w:val="00571A5C"/>
    <w:rsid w:val="00572001"/>
    <w:rsid w:val="0057228E"/>
    <w:rsid w:val="005729AD"/>
    <w:rsid w:val="005733AB"/>
    <w:rsid w:val="00573688"/>
    <w:rsid w:val="0057406C"/>
    <w:rsid w:val="0057415B"/>
    <w:rsid w:val="005749CB"/>
    <w:rsid w:val="00574D39"/>
    <w:rsid w:val="00576A2E"/>
    <w:rsid w:val="00576DCB"/>
    <w:rsid w:val="005810A8"/>
    <w:rsid w:val="0058342E"/>
    <w:rsid w:val="005852F6"/>
    <w:rsid w:val="005871C7"/>
    <w:rsid w:val="005916AD"/>
    <w:rsid w:val="005931F0"/>
    <w:rsid w:val="0059329D"/>
    <w:rsid w:val="00594272"/>
    <w:rsid w:val="0059441E"/>
    <w:rsid w:val="005946E3"/>
    <w:rsid w:val="00594C40"/>
    <w:rsid w:val="00595D24"/>
    <w:rsid w:val="00596EE7"/>
    <w:rsid w:val="005974D3"/>
    <w:rsid w:val="005A176A"/>
    <w:rsid w:val="005A5481"/>
    <w:rsid w:val="005A5A30"/>
    <w:rsid w:val="005A5E83"/>
    <w:rsid w:val="005A714F"/>
    <w:rsid w:val="005A7A88"/>
    <w:rsid w:val="005B1685"/>
    <w:rsid w:val="005B3594"/>
    <w:rsid w:val="005B3E57"/>
    <w:rsid w:val="005B5DEB"/>
    <w:rsid w:val="005B64CF"/>
    <w:rsid w:val="005B6916"/>
    <w:rsid w:val="005B774E"/>
    <w:rsid w:val="005B7AD8"/>
    <w:rsid w:val="005C0F30"/>
    <w:rsid w:val="005C18E1"/>
    <w:rsid w:val="005C2B45"/>
    <w:rsid w:val="005C3F74"/>
    <w:rsid w:val="005C5C54"/>
    <w:rsid w:val="005C621C"/>
    <w:rsid w:val="005C6C06"/>
    <w:rsid w:val="005C7295"/>
    <w:rsid w:val="005C77E3"/>
    <w:rsid w:val="005D08ED"/>
    <w:rsid w:val="005D09AA"/>
    <w:rsid w:val="005D2490"/>
    <w:rsid w:val="005D43B1"/>
    <w:rsid w:val="005D5129"/>
    <w:rsid w:val="005D5A8E"/>
    <w:rsid w:val="005D631C"/>
    <w:rsid w:val="005D688A"/>
    <w:rsid w:val="005D6D2F"/>
    <w:rsid w:val="005D7148"/>
    <w:rsid w:val="005D7779"/>
    <w:rsid w:val="005E1F94"/>
    <w:rsid w:val="005E3A49"/>
    <w:rsid w:val="005E4388"/>
    <w:rsid w:val="005E48BD"/>
    <w:rsid w:val="005E4FDC"/>
    <w:rsid w:val="005E5897"/>
    <w:rsid w:val="005E5DF5"/>
    <w:rsid w:val="005E6F6B"/>
    <w:rsid w:val="005F0362"/>
    <w:rsid w:val="005F0842"/>
    <w:rsid w:val="005F17D9"/>
    <w:rsid w:val="005F24EF"/>
    <w:rsid w:val="005F3ED1"/>
    <w:rsid w:val="005F4016"/>
    <w:rsid w:val="005F4CA2"/>
    <w:rsid w:val="005F4CA9"/>
    <w:rsid w:val="005F58BA"/>
    <w:rsid w:val="005F58F6"/>
    <w:rsid w:val="00600E28"/>
    <w:rsid w:val="006021AF"/>
    <w:rsid w:val="00604342"/>
    <w:rsid w:val="006046AE"/>
    <w:rsid w:val="006048F5"/>
    <w:rsid w:val="00606244"/>
    <w:rsid w:val="00607A3D"/>
    <w:rsid w:val="00607BD5"/>
    <w:rsid w:val="006118F6"/>
    <w:rsid w:val="00611CA2"/>
    <w:rsid w:val="00611DC5"/>
    <w:rsid w:val="006151F4"/>
    <w:rsid w:val="00617545"/>
    <w:rsid w:val="00620B5D"/>
    <w:rsid w:val="00620C77"/>
    <w:rsid w:val="006213A4"/>
    <w:rsid w:val="00621D9C"/>
    <w:rsid w:val="00621FBE"/>
    <w:rsid w:val="00624261"/>
    <w:rsid w:val="00626BB3"/>
    <w:rsid w:val="00627910"/>
    <w:rsid w:val="00630813"/>
    <w:rsid w:val="00630E64"/>
    <w:rsid w:val="00631D6C"/>
    <w:rsid w:val="00631F37"/>
    <w:rsid w:val="00632F7A"/>
    <w:rsid w:val="00633AFF"/>
    <w:rsid w:val="00634912"/>
    <w:rsid w:val="0063563F"/>
    <w:rsid w:val="00635711"/>
    <w:rsid w:val="00635EBE"/>
    <w:rsid w:val="00640017"/>
    <w:rsid w:val="00641B55"/>
    <w:rsid w:val="0064285E"/>
    <w:rsid w:val="006433F7"/>
    <w:rsid w:val="00643420"/>
    <w:rsid w:val="00644E5E"/>
    <w:rsid w:val="00645566"/>
    <w:rsid w:val="006462D6"/>
    <w:rsid w:val="006465E2"/>
    <w:rsid w:val="006466A2"/>
    <w:rsid w:val="00650CF0"/>
    <w:rsid w:val="006521AB"/>
    <w:rsid w:val="00654A90"/>
    <w:rsid w:val="00656295"/>
    <w:rsid w:val="00657912"/>
    <w:rsid w:val="006607CF"/>
    <w:rsid w:val="00660C17"/>
    <w:rsid w:val="00661DDF"/>
    <w:rsid w:val="0066224B"/>
    <w:rsid w:val="00664181"/>
    <w:rsid w:val="006645E2"/>
    <w:rsid w:val="00665D26"/>
    <w:rsid w:val="00666384"/>
    <w:rsid w:val="006678BE"/>
    <w:rsid w:val="00667C3B"/>
    <w:rsid w:val="006700A7"/>
    <w:rsid w:val="00671CF5"/>
    <w:rsid w:val="00671E1A"/>
    <w:rsid w:val="00673054"/>
    <w:rsid w:val="00673BB7"/>
    <w:rsid w:val="006753E6"/>
    <w:rsid w:val="00676023"/>
    <w:rsid w:val="00676F4E"/>
    <w:rsid w:val="00681D98"/>
    <w:rsid w:val="00681DE1"/>
    <w:rsid w:val="00685D28"/>
    <w:rsid w:val="00687A5D"/>
    <w:rsid w:val="00687E7A"/>
    <w:rsid w:val="006903BB"/>
    <w:rsid w:val="00691317"/>
    <w:rsid w:val="006913F9"/>
    <w:rsid w:val="00691F01"/>
    <w:rsid w:val="00692B70"/>
    <w:rsid w:val="00693ED9"/>
    <w:rsid w:val="006942B9"/>
    <w:rsid w:val="0069570A"/>
    <w:rsid w:val="00695F37"/>
    <w:rsid w:val="006970CB"/>
    <w:rsid w:val="006A00CE"/>
    <w:rsid w:val="006A476A"/>
    <w:rsid w:val="006A5471"/>
    <w:rsid w:val="006A622D"/>
    <w:rsid w:val="006A6314"/>
    <w:rsid w:val="006A6FB8"/>
    <w:rsid w:val="006A73C7"/>
    <w:rsid w:val="006A79AD"/>
    <w:rsid w:val="006B00EA"/>
    <w:rsid w:val="006B0A68"/>
    <w:rsid w:val="006B10FD"/>
    <w:rsid w:val="006B3F84"/>
    <w:rsid w:val="006B414C"/>
    <w:rsid w:val="006B47C6"/>
    <w:rsid w:val="006B5BFA"/>
    <w:rsid w:val="006C12FB"/>
    <w:rsid w:val="006C1DF2"/>
    <w:rsid w:val="006C2AB5"/>
    <w:rsid w:val="006C3E98"/>
    <w:rsid w:val="006C4270"/>
    <w:rsid w:val="006C5A1F"/>
    <w:rsid w:val="006C5E41"/>
    <w:rsid w:val="006C73D9"/>
    <w:rsid w:val="006C74ED"/>
    <w:rsid w:val="006C792A"/>
    <w:rsid w:val="006D05BA"/>
    <w:rsid w:val="006D07BE"/>
    <w:rsid w:val="006D0E6D"/>
    <w:rsid w:val="006D1EDB"/>
    <w:rsid w:val="006D3125"/>
    <w:rsid w:val="006D3238"/>
    <w:rsid w:val="006D341A"/>
    <w:rsid w:val="006D39DD"/>
    <w:rsid w:val="006D567F"/>
    <w:rsid w:val="006D5751"/>
    <w:rsid w:val="006D656C"/>
    <w:rsid w:val="006D6EAC"/>
    <w:rsid w:val="006E00E6"/>
    <w:rsid w:val="006E2152"/>
    <w:rsid w:val="006E5416"/>
    <w:rsid w:val="006E7C03"/>
    <w:rsid w:val="006F04C6"/>
    <w:rsid w:val="006F22A8"/>
    <w:rsid w:val="006F3762"/>
    <w:rsid w:val="006F4537"/>
    <w:rsid w:val="006F5353"/>
    <w:rsid w:val="006F5EA0"/>
    <w:rsid w:val="006F5F9E"/>
    <w:rsid w:val="006F7663"/>
    <w:rsid w:val="006F7A24"/>
    <w:rsid w:val="006F7CD0"/>
    <w:rsid w:val="00701137"/>
    <w:rsid w:val="007028FC"/>
    <w:rsid w:val="00703113"/>
    <w:rsid w:val="00703AF8"/>
    <w:rsid w:val="0070457D"/>
    <w:rsid w:val="00704F66"/>
    <w:rsid w:val="0070530E"/>
    <w:rsid w:val="0070598F"/>
    <w:rsid w:val="00706510"/>
    <w:rsid w:val="00706789"/>
    <w:rsid w:val="007104DC"/>
    <w:rsid w:val="007104FB"/>
    <w:rsid w:val="00710617"/>
    <w:rsid w:val="00710883"/>
    <w:rsid w:val="007129FB"/>
    <w:rsid w:val="00712F1C"/>
    <w:rsid w:val="007136D2"/>
    <w:rsid w:val="00714D98"/>
    <w:rsid w:val="00715219"/>
    <w:rsid w:val="007165A7"/>
    <w:rsid w:val="00717BBB"/>
    <w:rsid w:val="00720FE2"/>
    <w:rsid w:val="00721187"/>
    <w:rsid w:val="00722877"/>
    <w:rsid w:val="007245FD"/>
    <w:rsid w:val="00725319"/>
    <w:rsid w:val="00727259"/>
    <w:rsid w:val="0073058C"/>
    <w:rsid w:val="007308D3"/>
    <w:rsid w:val="00730BE8"/>
    <w:rsid w:val="00732D0C"/>
    <w:rsid w:val="00733EB2"/>
    <w:rsid w:val="00734940"/>
    <w:rsid w:val="00734E1A"/>
    <w:rsid w:val="00735AED"/>
    <w:rsid w:val="00736750"/>
    <w:rsid w:val="00737E2A"/>
    <w:rsid w:val="0074079D"/>
    <w:rsid w:val="00740A8F"/>
    <w:rsid w:val="00740E9C"/>
    <w:rsid w:val="00741DC7"/>
    <w:rsid w:val="00743FDC"/>
    <w:rsid w:val="007442DE"/>
    <w:rsid w:val="00744844"/>
    <w:rsid w:val="00745552"/>
    <w:rsid w:val="00747E3D"/>
    <w:rsid w:val="00750EA9"/>
    <w:rsid w:val="007516A4"/>
    <w:rsid w:val="007519E0"/>
    <w:rsid w:val="00752310"/>
    <w:rsid w:val="00755A0A"/>
    <w:rsid w:val="0075625A"/>
    <w:rsid w:val="007575E8"/>
    <w:rsid w:val="007606A8"/>
    <w:rsid w:val="00760938"/>
    <w:rsid w:val="00761745"/>
    <w:rsid w:val="007618F5"/>
    <w:rsid w:val="007640A8"/>
    <w:rsid w:val="0076433F"/>
    <w:rsid w:val="00764416"/>
    <w:rsid w:val="00764D94"/>
    <w:rsid w:val="00764E51"/>
    <w:rsid w:val="007665D6"/>
    <w:rsid w:val="00767C7C"/>
    <w:rsid w:val="007703F3"/>
    <w:rsid w:val="00770B12"/>
    <w:rsid w:val="00775D0B"/>
    <w:rsid w:val="007768C1"/>
    <w:rsid w:val="00776C13"/>
    <w:rsid w:val="00776F5C"/>
    <w:rsid w:val="0078053A"/>
    <w:rsid w:val="0078109E"/>
    <w:rsid w:val="00781D96"/>
    <w:rsid w:val="00782C23"/>
    <w:rsid w:val="00784611"/>
    <w:rsid w:val="0078571F"/>
    <w:rsid w:val="00786B22"/>
    <w:rsid w:val="007871CD"/>
    <w:rsid w:val="0079054C"/>
    <w:rsid w:val="007916B8"/>
    <w:rsid w:val="007925C6"/>
    <w:rsid w:val="00792D11"/>
    <w:rsid w:val="00794272"/>
    <w:rsid w:val="00795EF4"/>
    <w:rsid w:val="007967EC"/>
    <w:rsid w:val="00797BE2"/>
    <w:rsid w:val="007A0024"/>
    <w:rsid w:val="007A27BA"/>
    <w:rsid w:val="007A47D8"/>
    <w:rsid w:val="007A4AE2"/>
    <w:rsid w:val="007A4B52"/>
    <w:rsid w:val="007A5F96"/>
    <w:rsid w:val="007A6335"/>
    <w:rsid w:val="007A72A1"/>
    <w:rsid w:val="007A7B63"/>
    <w:rsid w:val="007B0F94"/>
    <w:rsid w:val="007B1804"/>
    <w:rsid w:val="007B2369"/>
    <w:rsid w:val="007B266B"/>
    <w:rsid w:val="007B2DFC"/>
    <w:rsid w:val="007B3AA6"/>
    <w:rsid w:val="007B4683"/>
    <w:rsid w:val="007B4738"/>
    <w:rsid w:val="007B6428"/>
    <w:rsid w:val="007C2C5F"/>
    <w:rsid w:val="007C2EE8"/>
    <w:rsid w:val="007C44A5"/>
    <w:rsid w:val="007C740D"/>
    <w:rsid w:val="007C746F"/>
    <w:rsid w:val="007D078F"/>
    <w:rsid w:val="007D2091"/>
    <w:rsid w:val="007D45B1"/>
    <w:rsid w:val="007D55DE"/>
    <w:rsid w:val="007D6696"/>
    <w:rsid w:val="007E1385"/>
    <w:rsid w:val="007E3637"/>
    <w:rsid w:val="007E42A9"/>
    <w:rsid w:val="007E4CC2"/>
    <w:rsid w:val="007E5986"/>
    <w:rsid w:val="007E72E5"/>
    <w:rsid w:val="007E761F"/>
    <w:rsid w:val="007F0349"/>
    <w:rsid w:val="007F0959"/>
    <w:rsid w:val="007F105C"/>
    <w:rsid w:val="007F1559"/>
    <w:rsid w:val="007F23DE"/>
    <w:rsid w:val="007F2E39"/>
    <w:rsid w:val="007F353A"/>
    <w:rsid w:val="007F5110"/>
    <w:rsid w:val="007F60B9"/>
    <w:rsid w:val="007F73CA"/>
    <w:rsid w:val="007F7AEA"/>
    <w:rsid w:val="00800247"/>
    <w:rsid w:val="00800334"/>
    <w:rsid w:val="008008FB"/>
    <w:rsid w:val="00801EFA"/>
    <w:rsid w:val="00802289"/>
    <w:rsid w:val="008031A9"/>
    <w:rsid w:val="00803325"/>
    <w:rsid w:val="00804247"/>
    <w:rsid w:val="00805D8C"/>
    <w:rsid w:val="008104B8"/>
    <w:rsid w:val="0081311D"/>
    <w:rsid w:val="008137F0"/>
    <w:rsid w:val="00816A4A"/>
    <w:rsid w:val="00817708"/>
    <w:rsid w:val="0082022D"/>
    <w:rsid w:val="0082048A"/>
    <w:rsid w:val="008204C2"/>
    <w:rsid w:val="00821ADF"/>
    <w:rsid w:val="008236F5"/>
    <w:rsid w:val="00826EAC"/>
    <w:rsid w:val="00827CD2"/>
    <w:rsid w:val="00832C28"/>
    <w:rsid w:val="00833BEA"/>
    <w:rsid w:val="008347B2"/>
    <w:rsid w:val="00841738"/>
    <w:rsid w:val="00841951"/>
    <w:rsid w:val="00841F1A"/>
    <w:rsid w:val="00842BAF"/>
    <w:rsid w:val="00843D0E"/>
    <w:rsid w:val="00844589"/>
    <w:rsid w:val="008457A3"/>
    <w:rsid w:val="008458CE"/>
    <w:rsid w:val="00845A59"/>
    <w:rsid w:val="00846541"/>
    <w:rsid w:val="00846669"/>
    <w:rsid w:val="00850DEE"/>
    <w:rsid w:val="00851937"/>
    <w:rsid w:val="00853D75"/>
    <w:rsid w:val="00854611"/>
    <w:rsid w:val="0085626D"/>
    <w:rsid w:val="008565A7"/>
    <w:rsid w:val="0086024A"/>
    <w:rsid w:val="00860E63"/>
    <w:rsid w:val="008612E1"/>
    <w:rsid w:val="00861E26"/>
    <w:rsid w:val="00863E53"/>
    <w:rsid w:val="00864BAF"/>
    <w:rsid w:val="00865CB2"/>
    <w:rsid w:val="0086667B"/>
    <w:rsid w:val="00866E2D"/>
    <w:rsid w:val="00870D75"/>
    <w:rsid w:val="00871624"/>
    <w:rsid w:val="0087262B"/>
    <w:rsid w:val="008728A1"/>
    <w:rsid w:val="0087304A"/>
    <w:rsid w:val="008745B5"/>
    <w:rsid w:val="00876194"/>
    <w:rsid w:val="008772E6"/>
    <w:rsid w:val="00877A73"/>
    <w:rsid w:val="00877C9D"/>
    <w:rsid w:val="008825CB"/>
    <w:rsid w:val="00882D8E"/>
    <w:rsid w:val="008830D6"/>
    <w:rsid w:val="00885A7D"/>
    <w:rsid w:val="008864C8"/>
    <w:rsid w:val="00887E82"/>
    <w:rsid w:val="00890977"/>
    <w:rsid w:val="00890D9D"/>
    <w:rsid w:val="008911DC"/>
    <w:rsid w:val="00891A2E"/>
    <w:rsid w:val="00891B29"/>
    <w:rsid w:val="008923A6"/>
    <w:rsid w:val="00893642"/>
    <w:rsid w:val="00895CEC"/>
    <w:rsid w:val="00895CF1"/>
    <w:rsid w:val="0089677F"/>
    <w:rsid w:val="008A11BD"/>
    <w:rsid w:val="008A1632"/>
    <w:rsid w:val="008A1B74"/>
    <w:rsid w:val="008A2734"/>
    <w:rsid w:val="008A3C2E"/>
    <w:rsid w:val="008A466A"/>
    <w:rsid w:val="008A5F53"/>
    <w:rsid w:val="008B19B0"/>
    <w:rsid w:val="008B353E"/>
    <w:rsid w:val="008B7AA2"/>
    <w:rsid w:val="008C0717"/>
    <w:rsid w:val="008C0BC9"/>
    <w:rsid w:val="008C1C99"/>
    <w:rsid w:val="008C3A79"/>
    <w:rsid w:val="008C52D8"/>
    <w:rsid w:val="008C5780"/>
    <w:rsid w:val="008C60CD"/>
    <w:rsid w:val="008C76CE"/>
    <w:rsid w:val="008C7FDD"/>
    <w:rsid w:val="008D09A5"/>
    <w:rsid w:val="008D20C2"/>
    <w:rsid w:val="008D28ED"/>
    <w:rsid w:val="008D2D4A"/>
    <w:rsid w:val="008D4597"/>
    <w:rsid w:val="008D4EC0"/>
    <w:rsid w:val="008D632A"/>
    <w:rsid w:val="008D7487"/>
    <w:rsid w:val="008E07F4"/>
    <w:rsid w:val="008E2A6B"/>
    <w:rsid w:val="008E380B"/>
    <w:rsid w:val="008E400C"/>
    <w:rsid w:val="008E4171"/>
    <w:rsid w:val="008E6D3B"/>
    <w:rsid w:val="008E6F87"/>
    <w:rsid w:val="008F0333"/>
    <w:rsid w:val="008F1137"/>
    <w:rsid w:val="008F245C"/>
    <w:rsid w:val="008F2EAC"/>
    <w:rsid w:val="008F377E"/>
    <w:rsid w:val="008F4079"/>
    <w:rsid w:val="008F4222"/>
    <w:rsid w:val="008F4B09"/>
    <w:rsid w:val="008F4B33"/>
    <w:rsid w:val="008F4FD0"/>
    <w:rsid w:val="008F58FD"/>
    <w:rsid w:val="008F5E9B"/>
    <w:rsid w:val="008F73D0"/>
    <w:rsid w:val="008F75E7"/>
    <w:rsid w:val="008F7EAF"/>
    <w:rsid w:val="00900EA1"/>
    <w:rsid w:val="00901293"/>
    <w:rsid w:val="00902D55"/>
    <w:rsid w:val="00903445"/>
    <w:rsid w:val="00905127"/>
    <w:rsid w:val="009057EF"/>
    <w:rsid w:val="00905934"/>
    <w:rsid w:val="00907747"/>
    <w:rsid w:val="00910270"/>
    <w:rsid w:val="00910316"/>
    <w:rsid w:val="009106C5"/>
    <w:rsid w:val="00912617"/>
    <w:rsid w:val="00914610"/>
    <w:rsid w:val="0091498C"/>
    <w:rsid w:val="009150D4"/>
    <w:rsid w:val="009158B8"/>
    <w:rsid w:val="00916DA7"/>
    <w:rsid w:val="00917038"/>
    <w:rsid w:val="00917561"/>
    <w:rsid w:val="00917627"/>
    <w:rsid w:val="009200E2"/>
    <w:rsid w:val="00920443"/>
    <w:rsid w:val="00920BC9"/>
    <w:rsid w:val="009213DF"/>
    <w:rsid w:val="009217BD"/>
    <w:rsid w:val="009223B6"/>
    <w:rsid w:val="00922D33"/>
    <w:rsid w:val="00923965"/>
    <w:rsid w:val="00923CA4"/>
    <w:rsid w:val="00924678"/>
    <w:rsid w:val="009252FD"/>
    <w:rsid w:val="009261DF"/>
    <w:rsid w:val="00930277"/>
    <w:rsid w:val="00932567"/>
    <w:rsid w:val="0093296C"/>
    <w:rsid w:val="00933C0B"/>
    <w:rsid w:val="00935134"/>
    <w:rsid w:val="00935E3A"/>
    <w:rsid w:val="00936D1D"/>
    <w:rsid w:val="009377A1"/>
    <w:rsid w:val="00941D36"/>
    <w:rsid w:val="00941F7A"/>
    <w:rsid w:val="009431FA"/>
    <w:rsid w:val="009438E6"/>
    <w:rsid w:val="00944A48"/>
    <w:rsid w:val="00945DC9"/>
    <w:rsid w:val="009463E9"/>
    <w:rsid w:val="0095144D"/>
    <w:rsid w:val="00951713"/>
    <w:rsid w:val="00951F02"/>
    <w:rsid w:val="0095201C"/>
    <w:rsid w:val="00953787"/>
    <w:rsid w:val="009577A3"/>
    <w:rsid w:val="00960BC8"/>
    <w:rsid w:val="00961038"/>
    <w:rsid w:val="00961280"/>
    <w:rsid w:val="00961441"/>
    <w:rsid w:val="0096285C"/>
    <w:rsid w:val="00962D0B"/>
    <w:rsid w:val="009641AF"/>
    <w:rsid w:val="009670B7"/>
    <w:rsid w:val="00967828"/>
    <w:rsid w:val="009704ED"/>
    <w:rsid w:val="00970FC4"/>
    <w:rsid w:val="009718A3"/>
    <w:rsid w:val="00972617"/>
    <w:rsid w:val="00972B5A"/>
    <w:rsid w:val="00972BFB"/>
    <w:rsid w:val="009734AF"/>
    <w:rsid w:val="009738E7"/>
    <w:rsid w:val="0097391B"/>
    <w:rsid w:val="00973CBB"/>
    <w:rsid w:val="00973F73"/>
    <w:rsid w:val="0097447B"/>
    <w:rsid w:val="00975F2E"/>
    <w:rsid w:val="00976D98"/>
    <w:rsid w:val="00976FE3"/>
    <w:rsid w:val="00980F4B"/>
    <w:rsid w:val="0098208C"/>
    <w:rsid w:val="00984189"/>
    <w:rsid w:val="00984728"/>
    <w:rsid w:val="009854CB"/>
    <w:rsid w:val="00987BB9"/>
    <w:rsid w:val="00987C0E"/>
    <w:rsid w:val="0099017E"/>
    <w:rsid w:val="00990285"/>
    <w:rsid w:val="00991CAF"/>
    <w:rsid w:val="0099208B"/>
    <w:rsid w:val="009931CF"/>
    <w:rsid w:val="009933C7"/>
    <w:rsid w:val="00993818"/>
    <w:rsid w:val="00995F71"/>
    <w:rsid w:val="00996853"/>
    <w:rsid w:val="00996B23"/>
    <w:rsid w:val="00997081"/>
    <w:rsid w:val="009A075D"/>
    <w:rsid w:val="009A0DE8"/>
    <w:rsid w:val="009A0E0D"/>
    <w:rsid w:val="009A1D2A"/>
    <w:rsid w:val="009A2DC4"/>
    <w:rsid w:val="009A34FF"/>
    <w:rsid w:val="009A3973"/>
    <w:rsid w:val="009A5ECE"/>
    <w:rsid w:val="009A61B8"/>
    <w:rsid w:val="009A6ED2"/>
    <w:rsid w:val="009A6FE4"/>
    <w:rsid w:val="009B0100"/>
    <w:rsid w:val="009B0D5D"/>
    <w:rsid w:val="009B279D"/>
    <w:rsid w:val="009B297D"/>
    <w:rsid w:val="009B328A"/>
    <w:rsid w:val="009B7DDE"/>
    <w:rsid w:val="009C005D"/>
    <w:rsid w:val="009C1C68"/>
    <w:rsid w:val="009C257F"/>
    <w:rsid w:val="009C4B9A"/>
    <w:rsid w:val="009C4E8B"/>
    <w:rsid w:val="009C4FA8"/>
    <w:rsid w:val="009C51F7"/>
    <w:rsid w:val="009C54FE"/>
    <w:rsid w:val="009C5548"/>
    <w:rsid w:val="009C5D36"/>
    <w:rsid w:val="009C73A7"/>
    <w:rsid w:val="009C7421"/>
    <w:rsid w:val="009C7573"/>
    <w:rsid w:val="009D0670"/>
    <w:rsid w:val="009D0B44"/>
    <w:rsid w:val="009D12E0"/>
    <w:rsid w:val="009D1B0A"/>
    <w:rsid w:val="009D379F"/>
    <w:rsid w:val="009D3A45"/>
    <w:rsid w:val="009D4990"/>
    <w:rsid w:val="009D755E"/>
    <w:rsid w:val="009E0582"/>
    <w:rsid w:val="009E10A2"/>
    <w:rsid w:val="009F05D8"/>
    <w:rsid w:val="009F0791"/>
    <w:rsid w:val="009F0B37"/>
    <w:rsid w:val="009F0D12"/>
    <w:rsid w:val="009F15DB"/>
    <w:rsid w:val="009F210B"/>
    <w:rsid w:val="009F24CD"/>
    <w:rsid w:val="009F29F5"/>
    <w:rsid w:val="009F2C4B"/>
    <w:rsid w:val="009F3B6B"/>
    <w:rsid w:val="009F46A5"/>
    <w:rsid w:val="009F4B81"/>
    <w:rsid w:val="00A02B01"/>
    <w:rsid w:val="00A03D98"/>
    <w:rsid w:val="00A04BC2"/>
    <w:rsid w:val="00A05183"/>
    <w:rsid w:val="00A05B88"/>
    <w:rsid w:val="00A0791F"/>
    <w:rsid w:val="00A07DA3"/>
    <w:rsid w:val="00A07ED8"/>
    <w:rsid w:val="00A1157D"/>
    <w:rsid w:val="00A14370"/>
    <w:rsid w:val="00A1465E"/>
    <w:rsid w:val="00A14672"/>
    <w:rsid w:val="00A166DE"/>
    <w:rsid w:val="00A2111C"/>
    <w:rsid w:val="00A21EAD"/>
    <w:rsid w:val="00A22F30"/>
    <w:rsid w:val="00A2354A"/>
    <w:rsid w:val="00A24B45"/>
    <w:rsid w:val="00A253A6"/>
    <w:rsid w:val="00A26363"/>
    <w:rsid w:val="00A27DFF"/>
    <w:rsid w:val="00A30491"/>
    <w:rsid w:val="00A31B3E"/>
    <w:rsid w:val="00A31B76"/>
    <w:rsid w:val="00A34957"/>
    <w:rsid w:val="00A35CEF"/>
    <w:rsid w:val="00A364F1"/>
    <w:rsid w:val="00A36B7D"/>
    <w:rsid w:val="00A36EF4"/>
    <w:rsid w:val="00A40714"/>
    <w:rsid w:val="00A40E3A"/>
    <w:rsid w:val="00A411B9"/>
    <w:rsid w:val="00A4254E"/>
    <w:rsid w:val="00A42F06"/>
    <w:rsid w:val="00A43ECF"/>
    <w:rsid w:val="00A449B4"/>
    <w:rsid w:val="00A45219"/>
    <w:rsid w:val="00A479EB"/>
    <w:rsid w:val="00A5099A"/>
    <w:rsid w:val="00A50F65"/>
    <w:rsid w:val="00A51187"/>
    <w:rsid w:val="00A5131B"/>
    <w:rsid w:val="00A52440"/>
    <w:rsid w:val="00A53498"/>
    <w:rsid w:val="00A54BB9"/>
    <w:rsid w:val="00A55F05"/>
    <w:rsid w:val="00A60318"/>
    <w:rsid w:val="00A61128"/>
    <w:rsid w:val="00A616E6"/>
    <w:rsid w:val="00A62BB6"/>
    <w:rsid w:val="00A64C1E"/>
    <w:rsid w:val="00A65118"/>
    <w:rsid w:val="00A65341"/>
    <w:rsid w:val="00A660E4"/>
    <w:rsid w:val="00A70223"/>
    <w:rsid w:val="00A70A15"/>
    <w:rsid w:val="00A71BEF"/>
    <w:rsid w:val="00A7415F"/>
    <w:rsid w:val="00A7423E"/>
    <w:rsid w:val="00A751F4"/>
    <w:rsid w:val="00A75B15"/>
    <w:rsid w:val="00A7622B"/>
    <w:rsid w:val="00A77ABD"/>
    <w:rsid w:val="00A77BCD"/>
    <w:rsid w:val="00A80053"/>
    <w:rsid w:val="00A80F8F"/>
    <w:rsid w:val="00A81BCF"/>
    <w:rsid w:val="00A825F0"/>
    <w:rsid w:val="00A84235"/>
    <w:rsid w:val="00A84B89"/>
    <w:rsid w:val="00A84BEA"/>
    <w:rsid w:val="00A855E4"/>
    <w:rsid w:val="00A85657"/>
    <w:rsid w:val="00A856E9"/>
    <w:rsid w:val="00A8668A"/>
    <w:rsid w:val="00A86CC9"/>
    <w:rsid w:val="00A87439"/>
    <w:rsid w:val="00A87EF2"/>
    <w:rsid w:val="00A90E9A"/>
    <w:rsid w:val="00A92161"/>
    <w:rsid w:val="00A92464"/>
    <w:rsid w:val="00A92A81"/>
    <w:rsid w:val="00A92DDF"/>
    <w:rsid w:val="00A93434"/>
    <w:rsid w:val="00A970D7"/>
    <w:rsid w:val="00A97745"/>
    <w:rsid w:val="00AA051E"/>
    <w:rsid w:val="00AA2404"/>
    <w:rsid w:val="00AA2835"/>
    <w:rsid w:val="00AA3610"/>
    <w:rsid w:val="00AA5491"/>
    <w:rsid w:val="00AA5627"/>
    <w:rsid w:val="00AA61FC"/>
    <w:rsid w:val="00AA71EA"/>
    <w:rsid w:val="00AB1040"/>
    <w:rsid w:val="00AB3269"/>
    <w:rsid w:val="00AB50DE"/>
    <w:rsid w:val="00AB5D23"/>
    <w:rsid w:val="00AC167E"/>
    <w:rsid w:val="00AC267E"/>
    <w:rsid w:val="00AC2DB9"/>
    <w:rsid w:val="00AC32F0"/>
    <w:rsid w:val="00AC38EE"/>
    <w:rsid w:val="00AC499D"/>
    <w:rsid w:val="00AC6551"/>
    <w:rsid w:val="00AC74FD"/>
    <w:rsid w:val="00AC7BD5"/>
    <w:rsid w:val="00AD05A8"/>
    <w:rsid w:val="00AD0BB7"/>
    <w:rsid w:val="00AD1ABE"/>
    <w:rsid w:val="00AD6884"/>
    <w:rsid w:val="00AD72C7"/>
    <w:rsid w:val="00AE191A"/>
    <w:rsid w:val="00AE260F"/>
    <w:rsid w:val="00AE298D"/>
    <w:rsid w:val="00AE3256"/>
    <w:rsid w:val="00AE349D"/>
    <w:rsid w:val="00AE54D1"/>
    <w:rsid w:val="00AE6398"/>
    <w:rsid w:val="00AE658B"/>
    <w:rsid w:val="00AE6654"/>
    <w:rsid w:val="00AE71D8"/>
    <w:rsid w:val="00AE754B"/>
    <w:rsid w:val="00AE7E02"/>
    <w:rsid w:val="00AF2806"/>
    <w:rsid w:val="00AF2855"/>
    <w:rsid w:val="00AF3487"/>
    <w:rsid w:val="00AF3EF1"/>
    <w:rsid w:val="00AF4F20"/>
    <w:rsid w:val="00AF59C0"/>
    <w:rsid w:val="00AF5C21"/>
    <w:rsid w:val="00AF607F"/>
    <w:rsid w:val="00AF60FC"/>
    <w:rsid w:val="00AF751E"/>
    <w:rsid w:val="00AF7D3A"/>
    <w:rsid w:val="00B000C1"/>
    <w:rsid w:val="00B00B54"/>
    <w:rsid w:val="00B02E2F"/>
    <w:rsid w:val="00B0316A"/>
    <w:rsid w:val="00B034ED"/>
    <w:rsid w:val="00B05C4F"/>
    <w:rsid w:val="00B0618D"/>
    <w:rsid w:val="00B06AFC"/>
    <w:rsid w:val="00B06B64"/>
    <w:rsid w:val="00B07037"/>
    <w:rsid w:val="00B07E3E"/>
    <w:rsid w:val="00B110FE"/>
    <w:rsid w:val="00B11AA9"/>
    <w:rsid w:val="00B13433"/>
    <w:rsid w:val="00B13C2D"/>
    <w:rsid w:val="00B21389"/>
    <w:rsid w:val="00B225C0"/>
    <w:rsid w:val="00B237BC"/>
    <w:rsid w:val="00B24036"/>
    <w:rsid w:val="00B27A80"/>
    <w:rsid w:val="00B31264"/>
    <w:rsid w:val="00B337AF"/>
    <w:rsid w:val="00B34725"/>
    <w:rsid w:val="00B402CA"/>
    <w:rsid w:val="00B43E5D"/>
    <w:rsid w:val="00B454AC"/>
    <w:rsid w:val="00B471F7"/>
    <w:rsid w:val="00B47994"/>
    <w:rsid w:val="00B50088"/>
    <w:rsid w:val="00B508D1"/>
    <w:rsid w:val="00B50BDC"/>
    <w:rsid w:val="00B50F27"/>
    <w:rsid w:val="00B513A6"/>
    <w:rsid w:val="00B5255A"/>
    <w:rsid w:val="00B529AA"/>
    <w:rsid w:val="00B541A9"/>
    <w:rsid w:val="00B54BA5"/>
    <w:rsid w:val="00B550B6"/>
    <w:rsid w:val="00B550FB"/>
    <w:rsid w:val="00B55B77"/>
    <w:rsid w:val="00B56144"/>
    <w:rsid w:val="00B562F2"/>
    <w:rsid w:val="00B571D8"/>
    <w:rsid w:val="00B57787"/>
    <w:rsid w:val="00B57B97"/>
    <w:rsid w:val="00B617F7"/>
    <w:rsid w:val="00B61CEE"/>
    <w:rsid w:val="00B64434"/>
    <w:rsid w:val="00B64CF5"/>
    <w:rsid w:val="00B711C6"/>
    <w:rsid w:val="00B722DC"/>
    <w:rsid w:val="00B7250A"/>
    <w:rsid w:val="00B742D1"/>
    <w:rsid w:val="00B74840"/>
    <w:rsid w:val="00B75954"/>
    <w:rsid w:val="00B76D9B"/>
    <w:rsid w:val="00B80049"/>
    <w:rsid w:val="00B80D9B"/>
    <w:rsid w:val="00B8144E"/>
    <w:rsid w:val="00B82173"/>
    <w:rsid w:val="00B840DE"/>
    <w:rsid w:val="00B844DE"/>
    <w:rsid w:val="00B84CFA"/>
    <w:rsid w:val="00B86F89"/>
    <w:rsid w:val="00B90E65"/>
    <w:rsid w:val="00B914F4"/>
    <w:rsid w:val="00B92118"/>
    <w:rsid w:val="00B9421F"/>
    <w:rsid w:val="00B9541C"/>
    <w:rsid w:val="00B96A1B"/>
    <w:rsid w:val="00B9792C"/>
    <w:rsid w:val="00BA087D"/>
    <w:rsid w:val="00BA13FA"/>
    <w:rsid w:val="00BA36CD"/>
    <w:rsid w:val="00BA4A8D"/>
    <w:rsid w:val="00BA4E05"/>
    <w:rsid w:val="00BA714C"/>
    <w:rsid w:val="00BA7501"/>
    <w:rsid w:val="00BA755A"/>
    <w:rsid w:val="00BA7D48"/>
    <w:rsid w:val="00BB0410"/>
    <w:rsid w:val="00BB1CCD"/>
    <w:rsid w:val="00BB5291"/>
    <w:rsid w:val="00BB5D74"/>
    <w:rsid w:val="00BC1030"/>
    <w:rsid w:val="00BC13F8"/>
    <w:rsid w:val="00BC1758"/>
    <w:rsid w:val="00BC2D85"/>
    <w:rsid w:val="00BC478E"/>
    <w:rsid w:val="00BC731C"/>
    <w:rsid w:val="00BC7348"/>
    <w:rsid w:val="00BD38CD"/>
    <w:rsid w:val="00BD5893"/>
    <w:rsid w:val="00BD6357"/>
    <w:rsid w:val="00BD799D"/>
    <w:rsid w:val="00BE076E"/>
    <w:rsid w:val="00BE43DA"/>
    <w:rsid w:val="00BE5184"/>
    <w:rsid w:val="00BF0B73"/>
    <w:rsid w:val="00BF1995"/>
    <w:rsid w:val="00BF3377"/>
    <w:rsid w:val="00BF359C"/>
    <w:rsid w:val="00BF44D1"/>
    <w:rsid w:val="00BF4924"/>
    <w:rsid w:val="00BF4950"/>
    <w:rsid w:val="00BF5884"/>
    <w:rsid w:val="00BF69FB"/>
    <w:rsid w:val="00BF6AE8"/>
    <w:rsid w:val="00C0067D"/>
    <w:rsid w:val="00C00E57"/>
    <w:rsid w:val="00C03EFF"/>
    <w:rsid w:val="00C1047D"/>
    <w:rsid w:val="00C10AEF"/>
    <w:rsid w:val="00C11E61"/>
    <w:rsid w:val="00C13B0B"/>
    <w:rsid w:val="00C144F2"/>
    <w:rsid w:val="00C16C79"/>
    <w:rsid w:val="00C2052A"/>
    <w:rsid w:val="00C208C7"/>
    <w:rsid w:val="00C21060"/>
    <w:rsid w:val="00C24E67"/>
    <w:rsid w:val="00C26293"/>
    <w:rsid w:val="00C27686"/>
    <w:rsid w:val="00C3035E"/>
    <w:rsid w:val="00C30759"/>
    <w:rsid w:val="00C30EF5"/>
    <w:rsid w:val="00C31185"/>
    <w:rsid w:val="00C3154E"/>
    <w:rsid w:val="00C31A71"/>
    <w:rsid w:val="00C31C3B"/>
    <w:rsid w:val="00C335F1"/>
    <w:rsid w:val="00C33BE4"/>
    <w:rsid w:val="00C343CE"/>
    <w:rsid w:val="00C378ED"/>
    <w:rsid w:val="00C37F17"/>
    <w:rsid w:val="00C40C77"/>
    <w:rsid w:val="00C40DF7"/>
    <w:rsid w:val="00C4148E"/>
    <w:rsid w:val="00C41AD1"/>
    <w:rsid w:val="00C43AD8"/>
    <w:rsid w:val="00C441CA"/>
    <w:rsid w:val="00C44A33"/>
    <w:rsid w:val="00C45188"/>
    <w:rsid w:val="00C4547E"/>
    <w:rsid w:val="00C46A83"/>
    <w:rsid w:val="00C46F30"/>
    <w:rsid w:val="00C47748"/>
    <w:rsid w:val="00C50576"/>
    <w:rsid w:val="00C5388D"/>
    <w:rsid w:val="00C55795"/>
    <w:rsid w:val="00C55879"/>
    <w:rsid w:val="00C55AA2"/>
    <w:rsid w:val="00C5758E"/>
    <w:rsid w:val="00C61073"/>
    <w:rsid w:val="00C6110A"/>
    <w:rsid w:val="00C63811"/>
    <w:rsid w:val="00C640E7"/>
    <w:rsid w:val="00C65CD6"/>
    <w:rsid w:val="00C6643B"/>
    <w:rsid w:val="00C7092E"/>
    <w:rsid w:val="00C7129B"/>
    <w:rsid w:val="00C717DC"/>
    <w:rsid w:val="00C7275B"/>
    <w:rsid w:val="00C72F7D"/>
    <w:rsid w:val="00C73513"/>
    <w:rsid w:val="00C7393B"/>
    <w:rsid w:val="00C74CB9"/>
    <w:rsid w:val="00C75C87"/>
    <w:rsid w:val="00C800BD"/>
    <w:rsid w:val="00C80F22"/>
    <w:rsid w:val="00C8148F"/>
    <w:rsid w:val="00C82097"/>
    <w:rsid w:val="00C83E09"/>
    <w:rsid w:val="00C8530A"/>
    <w:rsid w:val="00C855EE"/>
    <w:rsid w:val="00C90E98"/>
    <w:rsid w:val="00C91534"/>
    <w:rsid w:val="00C92933"/>
    <w:rsid w:val="00C947BB"/>
    <w:rsid w:val="00C95D5B"/>
    <w:rsid w:val="00C96349"/>
    <w:rsid w:val="00CA2C0A"/>
    <w:rsid w:val="00CA2D12"/>
    <w:rsid w:val="00CA35C8"/>
    <w:rsid w:val="00CA4625"/>
    <w:rsid w:val="00CA4750"/>
    <w:rsid w:val="00CA4EA0"/>
    <w:rsid w:val="00CA5A5B"/>
    <w:rsid w:val="00CB0915"/>
    <w:rsid w:val="00CB3DF6"/>
    <w:rsid w:val="00CB543A"/>
    <w:rsid w:val="00CB5C03"/>
    <w:rsid w:val="00CB68AE"/>
    <w:rsid w:val="00CB68F2"/>
    <w:rsid w:val="00CB7A0E"/>
    <w:rsid w:val="00CC2781"/>
    <w:rsid w:val="00CC54F4"/>
    <w:rsid w:val="00CC69E0"/>
    <w:rsid w:val="00CC7E32"/>
    <w:rsid w:val="00CD07D8"/>
    <w:rsid w:val="00CD0974"/>
    <w:rsid w:val="00CD119A"/>
    <w:rsid w:val="00CD1582"/>
    <w:rsid w:val="00CD1796"/>
    <w:rsid w:val="00CD1EBD"/>
    <w:rsid w:val="00CD2C1F"/>
    <w:rsid w:val="00CD2CAA"/>
    <w:rsid w:val="00CD56AD"/>
    <w:rsid w:val="00CD6343"/>
    <w:rsid w:val="00CD63AD"/>
    <w:rsid w:val="00CE27D9"/>
    <w:rsid w:val="00CE33BD"/>
    <w:rsid w:val="00CE3C74"/>
    <w:rsid w:val="00CE3F9D"/>
    <w:rsid w:val="00CE4AD1"/>
    <w:rsid w:val="00CE4C35"/>
    <w:rsid w:val="00CE4CC8"/>
    <w:rsid w:val="00CE4EA1"/>
    <w:rsid w:val="00CE6102"/>
    <w:rsid w:val="00CE63DF"/>
    <w:rsid w:val="00CE668E"/>
    <w:rsid w:val="00CE7A8A"/>
    <w:rsid w:val="00CF25E5"/>
    <w:rsid w:val="00CF2A6B"/>
    <w:rsid w:val="00CF2A84"/>
    <w:rsid w:val="00CF2E16"/>
    <w:rsid w:val="00CF375C"/>
    <w:rsid w:val="00CF3A63"/>
    <w:rsid w:val="00CF4E83"/>
    <w:rsid w:val="00CF5F1D"/>
    <w:rsid w:val="00CF6B52"/>
    <w:rsid w:val="00CF7558"/>
    <w:rsid w:val="00CF77C5"/>
    <w:rsid w:val="00D010A8"/>
    <w:rsid w:val="00D02F82"/>
    <w:rsid w:val="00D03006"/>
    <w:rsid w:val="00D03B08"/>
    <w:rsid w:val="00D04051"/>
    <w:rsid w:val="00D05DDA"/>
    <w:rsid w:val="00D060BE"/>
    <w:rsid w:val="00D07106"/>
    <w:rsid w:val="00D10083"/>
    <w:rsid w:val="00D12728"/>
    <w:rsid w:val="00D13872"/>
    <w:rsid w:val="00D1760E"/>
    <w:rsid w:val="00D21DD6"/>
    <w:rsid w:val="00D22A9F"/>
    <w:rsid w:val="00D2385A"/>
    <w:rsid w:val="00D24979"/>
    <w:rsid w:val="00D250A7"/>
    <w:rsid w:val="00D251C2"/>
    <w:rsid w:val="00D252ED"/>
    <w:rsid w:val="00D261AB"/>
    <w:rsid w:val="00D26208"/>
    <w:rsid w:val="00D27741"/>
    <w:rsid w:val="00D27FBE"/>
    <w:rsid w:val="00D32CA5"/>
    <w:rsid w:val="00D34633"/>
    <w:rsid w:val="00D353A1"/>
    <w:rsid w:val="00D354E6"/>
    <w:rsid w:val="00D35CED"/>
    <w:rsid w:val="00D36AE5"/>
    <w:rsid w:val="00D40A7A"/>
    <w:rsid w:val="00D415C2"/>
    <w:rsid w:val="00D42173"/>
    <w:rsid w:val="00D42366"/>
    <w:rsid w:val="00D42C0C"/>
    <w:rsid w:val="00D435C0"/>
    <w:rsid w:val="00D43A94"/>
    <w:rsid w:val="00D4493B"/>
    <w:rsid w:val="00D45930"/>
    <w:rsid w:val="00D45B82"/>
    <w:rsid w:val="00D50FBF"/>
    <w:rsid w:val="00D51E15"/>
    <w:rsid w:val="00D51F7A"/>
    <w:rsid w:val="00D53C43"/>
    <w:rsid w:val="00D54E81"/>
    <w:rsid w:val="00D55BF0"/>
    <w:rsid w:val="00D60EC3"/>
    <w:rsid w:val="00D61785"/>
    <w:rsid w:val="00D61871"/>
    <w:rsid w:val="00D62A02"/>
    <w:rsid w:val="00D62A7D"/>
    <w:rsid w:val="00D732B5"/>
    <w:rsid w:val="00D73D9D"/>
    <w:rsid w:val="00D74550"/>
    <w:rsid w:val="00D74B41"/>
    <w:rsid w:val="00D750E8"/>
    <w:rsid w:val="00D76111"/>
    <w:rsid w:val="00D766F9"/>
    <w:rsid w:val="00D7679F"/>
    <w:rsid w:val="00D76DA1"/>
    <w:rsid w:val="00D80446"/>
    <w:rsid w:val="00D814BB"/>
    <w:rsid w:val="00D8265B"/>
    <w:rsid w:val="00D847DB"/>
    <w:rsid w:val="00D84B0F"/>
    <w:rsid w:val="00D85645"/>
    <w:rsid w:val="00D86FD1"/>
    <w:rsid w:val="00D87729"/>
    <w:rsid w:val="00D87C16"/>
    <w:rsid w:val="00D9468A"/>
    <w:rsid w:val="00D958CA"/>
    <w:rsid w:val="00D962B3"/>
    <w:rsid w:val="00D971DE"/>
    <w:rsid w:val="00D97314"/>
    <w:rsid w:val="00D975F7"/>
    <w:rsid w:val="00D97EEF"/>
    <w:rsid w:val="00DA1261"/>
    <w:rsid w:val="00DA18F4"/>
    <w:rsid w:val="00DA1BF1"/>
    <w:rsid w:val="00DA2FDE"/>
    <w:rsid w:val="00DA34D6"/>
    <w:rsid w:val="00DA37A9"/>
    <w:rsid w:val="00DA412F"/>
    <w:rsid w:val="00DA4859"/>
    <w:rsid w:val="00DA6118"/>
    <w:rsid w:val="00DA70DA"/>
    <w:rsid w:val="00DA72CC"/>
    <w:rsid w:val="00DB0262"/>
    <w:rsid w:val="00DB03FE"/>
    <w:rsid w:val="00DB3070"/>
    <w:rsid w:val="00DB4A77"/>
    <w:rsid w:val="00DB6EAF"/>
    <w:rsid w:val="00DB6F13"/>
    <w:rsid w:val="00DB7ACE"/>
    <w:rsid w:val="00DB7E67"/>
    <w:rsid w:val="00DC06B2"/>
    <w:rsid w:val="00DC0F5F"/>
    <w:rsid w:val="00DC384F"/>
    <w:rsid w:val="00DC4C5D"/>
    <w:rsid w:val="00DC56C8"/>
    <w:rsid w:val="00DC5FFA"/>
    <w:rsid w:val="00DC64A5"/>
    <w:rsid w:val="00DC6CE4"/>
    <w:rsid w:val="00DC760F"/>
    <w:rsid w:val="00DC7748"/>
    <w:rsid w:val="00DD050C"/>
    <w:rsid w:val="00DD1F49"/>
    <w:rsid w:val="00DD2104"/>
    <w:rsid w:val="00DD2295"/>
    <w:rsid w:val="00DD3881"/>
    <w:rsid w:val="00DD44D2"/>
    <w:rsid w:val="00DD4B2E"/>
    <w:rsid w:val="00DD5977"/>
    <w:rsid w:val="00DE027C"/>
    <w:rsid w:val="00DE1384"/>
    <w:rsid w:val="00DE2F02"/>
    <w:rsid w:val="00DE320A"/>
    <w:rsid w:val="00DE32D5"/>
    <w:rsid w:val="00DE43DA"/>
    <w:rsid w:val="00DE4605"/>
    <w:rsid w:val="00DE468D"/>
    <w:rsid w:val="00DE55DA"/>
    <w:rsid w:val="00DE5764"/>
    <w:rsid w:val="00DE5939"/>
    <w:rsid w:val="00DE5F26"/>
    <w:rsid w:val="00DE64FC"/>
    <w:rsid w:val="00DE6B53"/>
    <w:rsid w:val="00DE71E8"/>
    <w:rsid w:val="00DE7DBE"/>
    <w:rsid w:val="00DF0DFB"/>
    <w:rsid w:val="00DF16BE"/>
    <w:rsid w:val="00DF34B2"/>
    <w:rsid w:val="00DF3711"/>
    <w:rsid w:val="00DF488F"/>
    <w:rsid w:val="00DF5913"/>
    <w:rsid w:val="00DF5E9B"/>
    <w:rsid w:val="00DF628A"/>
    <w:rsid w:val="00DF69F4"/>
    <w:rsid w:val="00DF78C8"/>
    <w:rsid w:val="00DF7DCD"/>
    <w:rsid w:val="00E01DCB"/>
    <w:rsid w:val="00E0208F"/>
    <w:rsid w:val="00E0248B"/>
    <w:rsid w:val="00E024B0"/>
    <w:rsid w:val="00E027A5"/>
    <w:rsid w:val="00E02E36"/>
    <w:rsid w:val="00E034CD"/>
    <w:rsid w:val="00E03762"/>
    <w:rsid w:val="00E03E9A"/>
    <w:rsid w:val="00E07A83"/>
    <w:rsid w:val="00E07F0E"/>
    <w:rsid w:val="00E14552"/>
    <w:rsid w:val="00E14834"/>
    <w:rsid w:val="00E15BF4"/>
    <w:rsid w:val="00E16142"/>
    <w:rsid w:val="00E16B13"/>
    <w:rsid w:val="00E17355"/>
    <w:rsid w:val="00E17859"/>
    <w:rsid w:val="00E2037B"/>
    <w:rsid w:val="00E2048B"/>
    <w:rsid w:val="00E20BDB"/>
    <w:rsid w:val="00E2140F"/>
    <w:rsid w:val="00E21BEE"/>
    <w:rsid w:val="00E2231A"/>
    <w:rsid w:val="00E23557"/>
    <w:rsid w:val="00E27463"/>
    <w:rsid w:val="00E2759F"/>
    <w:rsid w:val="00E3014E"/>
    <w:rsid w:val="00E30524"/>
    <w:rsid w:val="00E336FD"/>
    <w:rsid w:val="00E34617"/>
    <w:rsid w:val="00E37BA6"/>
    <w:rsid w:val="00E40BB1"/>
    <w:rsid w:val="00E40F4A"/>
    <w:rsid w:val="00E4117E"/>
    <w:rsid w:val="00E42150"/>
    <w:rsid w:val="00E4467A"/>
    <w:rsid w:val="00E47026"/>
    <w:rsid w:val="00E474EF"/>
    <w:rsid w:val="00E5113A"/>
    <w:rsid w:val="00E51CAB"/>
    <w:rsid w:val="00E52054"/>
    <w:rsid w:val="00E53979"/>
    <w:rsid w:val="00E53B1E"/>
    <w:rsid w:val="00E53CA9"/>
    <w:rsid w:val="00E546B0"/>
    <w:rsid w:val="00E57358"/>
    <w:rsid w:val="00E57E64"/>
    <w:rsid w:val="00E61011"/>
    <w:rsid w:val="00E61289"/>
    <w:rsid w:val="00E61620"/>
    <w:rsid w:val="00E6258B"/>
    <w:rsid w:val="00E64F87"/>
    <w:rsid w:val="00E662C6"/>
    <w:rsid w:val="00E718F3"/>
    <w:rsid w:val="00E71FF6"/>
    <w:rsid w:val="00E724B3"/>
    <w:rsid w:val="00E7301B"/>
    <w:rsid w:val="00E7305D"/>
    <w:rsid w:val="00E73B5C"/>
    <w:rsid w:val="00E73E64"/>
    <w:rsid w:val="00E7478D"/>
    <w:rsid w:val="00E74CDA"/>
    <w:rsid w:val="00E754A5"/>
    <w:rsid w:val="00E75980"/>
    <w:rsid w:val="00E7760A"/>
    <w:rsid w:val="00E81F1D"/>
    <w:rsid w:val="00E825CE"/>
    <w:rsid w:val="00E82AA3"/>
    <w:rsid w:val="00E84287"/>
    <w:rsid w:val="00E845F2"/>
    <w:rsid w:val="00E84A72"/>
    <w:rsid w:val="00E857E3"/>
    <w:rsid w:val="00E874C2"/>
    <w:rsid w:val="00E91142"/>
    <w:rsid w:val="00E935C8"/>
    <w:rsid w:val="00E93B53"/>
    <w:rsid w:val="00E95491"/>
    <w:rsid w:val="00E95854"/>
    <w:rsid w:val="00E9587E"/>
    <w:rsid w:val="00E9647C"/>
    <w:rsid w:val="00E96A83"/>
    <w:rsid w:val="00E96E20"/>
    <w:rsid w:val="00E97CAD"/>
    <w:rsid w:val="00EA118B"/>
    <w:rsid w:val="00EA1BE5"/>
    <w:rsid w:val="00EA5AF1"/>
    <w:rsid w:val="00EA75D8"/>
    <w:rsid w:val="00EB0311"/>
    <w:rsid w:val="00EB1B33"/>
    <w:rsid w:val="00EB401F"/>
    <w:rsid w:val="00EB43BF"/>
    <w:rsid w:val="00EB4F01"/>
    <w:rsid w:val="00EB72E0"/>
    <w:rsid w:val="00EC04F7"/>
    <w:rsid w:val="00EC05F9"/>
    <w:rsid w:val="00EC0AA8"/>
    <w:rsid w:val="00EC26FA"/>
    <w:rsid w:val="00EC2B4B"/>
    <w:rsid w:val="00EC3F12"/>
    <w:rsid w:val="00EC5792"/>
    <w:rsid w:val="00EC586B"/>
    <w:rsid w:val="00EC5D45"/>
    <w:rsid w:val="00EC6AB5"/>
    <w:rsid w:val="00EC7856"/>
    <w:rsid w:val="00EC7D0A"/>
    <w:rsid w:val="00EC7EF4"/>
    <w:rsid w:val="00EC7F65"/>
    <w:rsid w:val="00ED26EF"/>
    <w:rsid w:val="00ED6F3F"/>
    <w:rsid w:val="00EE128B"/>
    <w:rsid w:val="00EE22B1"/>
    <w:rsid w:val="00EE3354"/>
    <w:rsid w:val="00EE3937"/>
    <w:rsid w:val="00EE3AC5"/>
    <w:rsid w:val="00EE572B"/>
    <w:rsid w:val="00EE6A4C"/>
    <w:rsid w:val="00EE6DAA"/>
    <w:rsid w:val="00EE7EAE"/>
    <w:rsid w:val="00EF0CB4"/>
    <w:rsid w:val="00EF2E3F"/>
    <w:rsid w:val="00EF5237"/>
    <w:rsid w:val="00EF6E19"/>
    <w:rsid w:val="00EF75A3"/>
    <w:rsid w:val="00F000D7"/>
    <w:rsid w:val="00F010DD"/>
    <w:rsid w:val="00F02585"/>
    <w:rsid w:val="00F029F9"/>
    <w:rsid w:val="00F0475A"/>
    <w:rsid w:val="00F05417"/>
    <w:rsid w:val="00F06CC2"/>
    <w:rsid w:val="00F06E65"/>
    <w:rsid w:val="00F0784C"/>
    <w:rsid w:val="00F1000C"/>
    <w:rsid w:val="00F1201E"/>
    <w:rsid w:val="00F1343C"/>
    <w:rsid w:val="00F14B47"/>
    <w:rsid w:val="00F1544B"/>
    <w:rsid w:val="00F15B9A"/>
    <w:rsid w:val="00F16E44"/>
    <w:rsid w:val="00F17A2D"/>
    <w:rsid w:val="00F21AA8"/>
    <w:rsid w:val="00F22B41"/>
    <w:rsid w:val="00F2350D"/>
    <w:rsid w:val="00F24289"/>
    <w:rsid w:val="00F24626"/>
    <w:rsid w:val="00F26332"/>
    <w:rsid w:val="00F273E6"/>
    <w:rsid w:val="00F31356"/>
    <w:rsid w:val="00F31B41"/>
    <w:rsid w:val="00F32294"/>
    <w:rsid w:val="00F32928"/>
    <w:rsid w:val="00F33A10"/>
    <w:rsid w:val="00F33E0B"/>
    <w:rsid w:val="00F34303"/>
    <w:rsid w:val="00F34685"/>
    <w:rsid w:val="00F34A3D"/>
    <w:rsid w:val="00F34B6A"/>
    <w:rsid w:val="00F36BFE"/>
    <w:rsid w:val="00F3758F"/>
    <w:rsid w:val="00F37D2E"/>
    <w:rsid w:val="00F37F89"/>
    <w:rsid w:val="00F40F07"/>
    <w:rsid w:val="00F410AC"/>
    <w:rsid w:val="00F41E52"/>
    <w:rsid w:val="00F42C03"/>
    <w:rsid w:val="00F446AE"/>
    <w:rsid w:val="00F45A9B"/>
    <w:rsid w:val="00F45E7C"/>
    <w:rsid w:val="00F517B4"/>
    <w:rsid w:val="00F52900"/>
    <w:rsid w:val="00F52CD3"/>
    <w:rsid w:val="00F538A8"/>
    <w:rsid w:val="00F54783"/>
    <w:rsid w:val="00F55181"/>
    <w:rsid w:val="00F55541"/>
    <w:rsid w:val="00F559A3"/>
    <w:rsid w:val="00F60165"/>
    <w:rsid w:val="00F60583"/>
    <w:rsid w:val="00F62590"/>
    <w:rsid w:val="00F63DDC"/>
    <w:rsid w:val="00F6447B"/>
    <w:rsid w:val="00F6580D"/>
    <w:rsid w:val="00F65E07"/>
    <w:rsid w:val="00F6659F"/>
    <w:rsid w:val="00F6693C"/>
    <w:rsid w:val="00F71840"/>
    <w:rsid w:val="00F72347"/>
    <w:rsid w:val="00F72685"/>
    <w:rsid w:val="00F7298C"/>
    <w:rsid w:val="00F75FB4"/>
    <w:rsid w:val="00F76B01"/>
    <w:rsid w:val="00F770B4"/>
    <w:rsid w:val="00F77868"/>
    <w:rsid w:val="00F803A5"/>
    <w:rsid w:val="00F803FE"/>
    <w:rsid w:val="00F811DB"/>
    <w:rsid w:val="00F8312F"/>
    <w:rsid w:val="00F84191"/>
    <w:rsid w:val="00F85061"/>
    <w:rsid w:val="00F85C9A"/>
    <w:rsid w:val="00F85D48"/>
    <w:rsid w:val="00F865FE"/>
    <w:rsid w:val="00F8691E"/>
    <w:rsid w:val="00F86F9F"/>
    <w:rsid w:val="00F8767D"/>
    <w:rsid w:val="00F878C7"/>
    <w:rsid w:val="00F92B78"/>
    <w:rsid w:val="00F95014"/>
    <w:rsid w:val="00F97164"/>
    <w:rsid w:val="00F97C01"/>
    <w:rsid w:val="00FA0F53"/>
    <w:rsid w:val="00FA109A"/>
    <w:rsid w:val="00FA1992"/>
    <w:rsid w:val="00FA2240"/>
    <w:rsid w:val="00FA5294"/>
    <w:rsid w:val="00FA5F49"/>
    <w:rsid w:val="00FA6225"/>
    <w:rsid w:val="00FA6A49"/>
    <w:rsid w:val="00FA6CA6"/>
    <w:rsid w:val="00FB19EC"/>
    <w:rsid w:val="00FB371A"/>
    <w:rsid w:val="00FB4BED"/>
    <w:rsid w:val="00FB5072"/>
    <w:rsid w:val="00FB53F6"/>
    <w:rsid w:val="00FB6A87"/>
    <w:rsid w:val="00FB74C3"/>
    <w:rsid w:val="00FC00C3"/>
    <w:rsid w:val="00FC1FEA"/>
    <w:rsid w:val="00FC2621"/>
    <w:rsid w:val="00FC2D4C"/>
    <w:rsid w:val="00FC4513"/>
    <w:rsid w:val="00FC5163"/>
    <w:rsid w:val="00FC607D"/>
    <w:rsid w:val="00FC66C0"/>
    <w:rsid w:val="00FC68AE"/>
    <w:rsid w:val="00FC6935"/>
    <w:rsid w:val="00FC6D31"/>
    <w:rsid w:val="00FC7733"/>
    <w:rsid w:val="00FC7F93"/>
    <w:rsid w:val="00FD0E93"/>
    <w:rsid w:val="00FD1B16"/>
    <w:rsid w:val="00FD36D0"/>
    <w:rsid w:val="00FD4B92"/>
    <w:rsid w:val="00FD668D"/>
    <w:rsid w:val="00FD7627"/>
    <w:rsid w:val="00FD7903"/>
    <w:rsid w:val="00FE1150"/>
    <w:rsid w:val="00FE172F"/>
    <w:rsid w:val="00FE4322"/>
    <w:rsid w:val="00FE4667"/>
    <w:rsid w:val="00FF06B1"/>
    <w:rsid w:val="00FF14C4"/>
    <w:rsid w:val="00FF176A"/>
    <w:rsid w:val="00FF1DCC"/>
    <w:rsid w:val="00FF1F48"/>
    <w:rsid w:val="00FF2ED4"/>
    <w:rsid w:val="00FF38A8"/>
    <w:rsid w:val="00FF43BE"/>
    <w:rsid w:val="00FF5947"/>
    <w:rsid w:val="00FF7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12994"/>
  <w15:docId w15:val="{C9F8031A-88C6-462D-8BDB-4371469B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BA3"/>
    <w:pPr>
      <w:widowControl w:val="0"/>
    </w:pPr>
  </w:style>
  <w:style w:type="paragraph" w:styleId="1">
    <w:name w:val="heading 1"/>
    <w:basedOn w:val="a"/>
    <w:link w:val="10"/>
    <w:uiPriority w:val="1"/>
    <w:qFormat/>
    <w:rsid w:val="002621F5"/>
    <w:pPr>
      <w:autoSpaceDE w:val="0"/>
      <w:autoSpaceDN w:val="0"/>
      <w:ind w:left="114"/>
      <w:outlineLvl w:val="0"/>
    </w:pPr>
    <w:rPr>
      <w:rFonts w:ascii="微軟正黑體" w:eastAsia="微軟正黑體" w:hAnsi="微軟正黑體" w:cs="微軟正黑體"/>
      <w:b/>
      <w:bCs/>
      <w:kern w:val="0"/>
      <w:sz w:val="40"/>
      <w:szCs w:val="40"/>
      <w:lang w:eastAsia="en-US"/>
    </w:rPr>
  </w:style>
  <w:style w:type="paragraph" w:styleId="2">
    <w:name w:val="heading 2"/>
    <w:basedOn w:val="a"/>
    <w:link w:val="20"/>
    <w:uiPriority w:val="1"/>
    <w:qFormat/>
    <w:rsid w:val="002621F5"/>
    <w:pPr>
      <w:autoSpaceDE w:val="0"/>
      <w:autoSpaceDN w:val="0"/>
      <w:ind w:left="580"/>
      <w:outlineLvl w:val="1"/>
    </w:pPr>
    <w:rPr>
      <w:rFonts w:ascii="微軟正黑體" w:eastAsia="微軟正黑體" w:hAnsi="微軟正黑體" w:cs="微軟正黑體"/>
      <w:b/>
      <w:bCs/>
      <w:kern w:val="0"/>
      <w:sz w:val="28"/>
      <w:szCs w:val="28"/>
      <w:lang w:eastAsia="en-US"/>
    </w:rPr>
  </w:style>
  <w:style w:type="paragraph" w:styleId="3">
    <w:name w:val="heading 3"/>
    <w:basedOn w:val="a"/>
    <w:next w:val="a"/>
    <w:link w:val="30"/>
    <w:uiPriority w:val="9"/>
    <w:semiHidden/>
    <w:unhideWhenUsed/>
    <w:qFormat/>
    <w:rsid w:val="00A93434"/>
    <w:pPr>
      <w:keepNext/>
      <w:spacing w:line="720" w:lineRule="auto"/>
      <w:outlineLvl w:val="2"/>
    </w:pPr>
    <w:rPr>
      <w:rFonts w:asciiTheme="majorHAnsi" w:eastAsiaTheme="majorEastAsia" w:hAnsiTheme="majorHAnsi" w:cstheme="majorBidi"/>
      <w:b/>
      <w:bCs/>
      <w:sz w:val="36"/>
      <w:szCs w:val="36"/>
    </w:rPr>
  </w:style>
  <w:style w:type="paragraph" w:styleId="5">
    <w:name w:val="heading 5"/>
    <w:basedOn w:val="a"/>
    <w:next w:val="a"/>
    <w:link w:val="50"/>
    <w:uiPriority w:val="9"/>
    <w:unhideWhenUsed/>
    <w:qFormat/>
    <w:rsid w:val="00673BB7"/>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30AC6"/>
    <w:pPr>
      <w:tabs>
        <w:tab w:val="center" w:pos="4153"/>
        <w:tab w:val="right" w:pos="8306"/>
      </w:tabs>
      <w:snapToGrid w:val="0"/>
    </w:pPr>
    <w:rPr>
      <w:sz w:val="20"/>
      <w:szCs w:val="20"/>
    </w:rPr>
  </w:style>
  <w:style w:type="character" w:customStyle="1" w:styleId="a5">
    <w:name w:val="頁首 字元"/>
    <w:basedOn w:val="a0"/>
    <w:link w:val="a4"/>
    <w:rsid w:val="00330AC6"/>
    <w:rPr>
      <w:sz w:val="20"/>
      <w:szCs w:val="20"/>
    </w:rPr>
  </w:style>
  <w:style w:type="paragraph" w:styleId="a6">
    <w:name w:val="footer"/>
    <w:basedOn w:val="a"/>
    <w:link w:val="a7"/>
    <w:uiPriority w:val="99"/>
    <w:unhideWhenUsed/>
    <w:rsid w:val="00330AC6"/>
    <w:pPr>
      <w:tabs>
        <w:tab w:val="center" w:pos="4153"/>
        <w:tab w:val="right" w:pos="8306"/>
      </w:tabs>
      <w:snapToGrid w:val="0"/>
    </w:pPr>
    <w:rPr>
      <w:sz w:val="20"/>
      <w:szCs w:val="20"/>
    </w:rPr>
  </w:style>
  <w:style w:type="character" w:customStyle="1" w:styleId="a7">
    <w:name w:val="頁尾 字元"/>
    <w:basedOn w:val="a0"/>
    <w:link w:val="a6"/>
    <w:uiPriority w:val="99"/>
    <w:rsid w:val="00330AC6"/>
    <w:rPr>
      <w:sz w:val="20"/>
      <w:szCs w:val="20"/>
    </w:rPr>
  </w:style>
  <w:style w:type="table" w:customStyle="1" w:styleId="11">
    <w:name w:val="表格格線1"/>
    <w:basedOn w:val="a1"/>
    <w:uiPriority w:val="59"/>
    <w:rsid w:val="00F1000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C37F17"/>
    <w:pPr>
      <w:ind w:leftChars="200" w:left="480"/>
    </w:pPr>
  </w:style>
  <w:style w:type="character" w:styleId="aa">
    <w:name w:val="Hyperlink"/>
    <w:basedOn w:val="a0"/>
    <w:uiPriority w:val="99"/>
    <w:unhideWhenUsed/>
    <w:rsid w:val="00AC167E"/>
    <w:rPr>
      <w:color w:val="0000FF" w:themeColor="hyperlink"/>
      <w:u w:val="single"/>
    </w:rPr>
  </w:style>
  <w:style w:type="paragraph" w:styleId="ab">
    <w:name w:val="Balloon Text"/>
    <w:basedOn w:val="a"/>
    <w:link w:val="ac"/>
    <w:uiPriority w:val="99"/>
    <w:semiHidden/>
    <w:unhideWhenUsed/>
    <w:rsid w:val="00AC167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C167E"/>
    <w:rPr>
      <w:rFonts w:asciiTheme="majorHAnsi" w:eastAsiaTheme="majorEastAsia" w:hAnsiTheme="majorHAnsi" w:cstheme="majorBidi"/>
      <w:sz w:val="18"/>
      <w:szCs w:val="18"/>
    </w:rPr>
  </w:style>
  <w:style w:type="paragraph" w:styleId="ad">
    <w:name w:val="Body Text"/>
    <w:basedOn w:val="a"/>
    <w:link w:val="ae"/>
    <w:uiPriority w:val="1"/>
    <w:qFormat/>
    <w:rsid w:val="00621D9C"/>
    <w:pPr>
      <w:autoSpaceDE w:val="0"/>
      <w:autoSpaceDN w:val="0"/>
    </w:pPr>
    <w:rPr>
      <w:rFonts w:ascii="Times New Roman" w:eastAsia="Times New Roman" w:hAnsi="Times New Roman" w:cs="Times New Roman"/>
      <w:kern w:val="0"/>
      <w:szCs w:val="24"/>
      <w:lang w:eastAsia="en-US"/>
    </w:rPr>
  </w:style>
  <w:style w:type="character" w:customStyle="1" w:styleId="ae">
    <w:name w:val="本文 字元"/>
    <w:basedOn w:val="a0"/>
    <w:link w:val="ad"/>
    <w:uiPriority w:val="1"/>
    <w:rsid w:val="00621D9C"/>
    <w:rPr>
      <w:rFonts w:ascii="Times New Roman" w:eastAsia="Times New Roman" w:hAnsi="Times New Roman" w:cs="Times New Roman"/>
      <w:kern w:val="0"/>
      <w:szCs w:val="24"/>
      <w:lang w:eastAsia="en-US"/>
    </w:rPr>
  </w:style>
  <w:style w:type="character" w:customStyle="1" w:styleId="10">
    <w:name w:val="標題 1 字元"/>
    <w:basedOn w:val="a0"/>
    <w:link w:val="1"/>
    <w:uiPriority w:val="1"/>
    <w:rsid w:val="002621F5"/>
    <w:rPr>
      <w:rFonts w:ascii="微軟正黑體" w:eastAsia="微軟正黑體" w:hAnsi="微軟正黑體" w:cs="微軟正黑體"/>
      <w:b/>
      <w:bCs/>
      <w:kern w:val="0"/>
      <w:sz w:val="40"/>
      <w:szCs w:val="40"/>
      <w:lang w:eastAsia="en-US"/>
    </w:rPr>
  </w:style>
  <w:style w:type="character" w:customStyle="1" w:styleId="20">
    <w:name w:val="標題 2 字元"/>
    <w:basedOn w:val="a0"/>
    <w:link w:val="2"/>
    <w:uiPriority w:val="1"/>
    <w:rsid w:val="002621F5"/>
    <w:rPr>
      <w:rFonts w:ascii="微軟正黑體" w:eastAsia="微軟正黑體" w:hAnsi="微軟正黑體" w:cs="微軟正黑體"/>
      <w:b/>
      <w:bCs/>
      <w:kern w:val="0"/>
      <w:sz w:val="28"/>
      <w:szCs w:val="28"/>
      <w:lang w:eastAsia="en-US"/>
    </w:rPr>
  </w:style>
  <w:style w:type="character" w:customStyle="1" w:styleId="30">
    <w:name w:val="標題 3 字元"/>
    <w:basedOn w:val="a0"/>
    <w:link w:val="3"/>
    <w:uiPriority w:val="9"/>
    <w:semiHidden/>
    <w:rsid w:val="00A93434"/>
    <w:rPr>
      <w:rFonts w:asciiTheme="majorHAnsi" w:eastAsiaTheme="majorEastAsia" w:hAnsiTheme="majorHAnsi" w:cstheme="majorBidi"/>
      <w:b/>
      <w:bCs/>
      <w:sz w:val="36"/>
      <w:szCs w:val="36"/>
    </w:rPr>
  </w:style>
  <w:style w:type="character" w:styleId="af">
    <w:name w:val="Emphasis"/>
    <w:basedOn w:val="a0"/>
    <w:uiPriority w:val="20"/>
    <w:qFormat/>
    <w:rsid w:val="00A65118"/>
    <w:rPr>
      <w:i/>
      <w:iCs/>
    </w:rPr>
  </w:style>
  <w:style w:type="paragraph" w:styleId="af0">
    <w:name w:val="TOC Heading"/>
    <w:basedOn w:val="1"/>
    <w:next w:val="a"/>
    <w:uiPriority w:val="39"/>
    <w:semiHidden/>
    <w:unhideWhenUsed/>
    <w:qFormat/>
    <w:rsid w:val="002D2242"/>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zh-TW"/>
    </w:rPr>
  </w:style>
  <w:style w:type="paragraph" w:styleId="31">
    <w:name w:val="toc 3"/>
    <w:basedOn w:val="a"/>
    <w:next w:val="a"/>
    <w:autoRedefine/>
    <w:uiPriority w:val="39"/>
    <w:unhideWhenUsed/>
    <w:qFormat/>
    <w:rsid w:val="002D2242"/>
    <w:pPr>
      <w:ind w:leftChars="400" w:left="960"/>
    </w:pPr>
  </w:style>
  <w:style w:type="paragraph" w:styleId="21">
    <w:name w:val="toc 2"/>
    <w:basedOn w:val="a"/>
    <w:next w:val="a"/>
    <w:autoRedefine/>
    <w:uiPriority w:val="39"/>
    <w:unhideWhenUsed/>
    <w:qFormat/>
    <w:rsid w:val="002D2242"/>
    <w:pPr>
      <w:ind w:leftChars="200" w:left="480"/>
    </w:pPr>
  </w:style>
  <w:style w:type="paragraph" w:styleId="12">
    <w:name w:val="toc 1"/>
    <w:basedOn w:val="a"/>
    <w:next w:val="a"/>
    <w:autoRedefine/>
    <w:uiPriority w:val="39"/>
    <w:unhideWhenUsed/>
    <w:qFormat/>
    <w:rsid w:val="002D2242"/>
  </w:style>
  <w:style w:type="paragraph" w:styleId="4">
    <w:name w:val="toc 4"/>
    <w:basedOn w:val="a"/>
    <w:next w:val="a"/>
    <w:autoRedefine/>
    <w:uiPriority w:val="39"/>
    <w:unhideWhenUsed/>
    <w:rsid w:val="002D2242"/>
    <w:pPr>
      <w:ind w:leftChars="600" w:left="1440"/>
    </w:pPr>
  </w:style>
  <w:style w:type="paragraph" w:styleId="51">
    <w:name w:val="toc 5"/>
    <w:basedOn w:val="a"/>
    <w:next w:val="a"/>
    <w:autoRedefine/>
    <w:uiPriority w:val="39"/>
    <w:unhideWhenUsed/>
    <w:rsid w:val="002D2242"/>
    <w:pPr>
      <w:ind w:leftChars="800" w:left="1920"/>
    </w:pPr>
  </w:style>
  <w:style w:type="paragraph" w:styleId="6">
    <w:name w:val="toc 6"/>
    <w:basedOn w:val="a"/>
    <w:next w:val="a"/>
    <w:autoRedefine/>
    <w:uiPriority w:val="39"/>
    <w:unhideWhenUsed/>
    <w:rsid w:val="002D2242"/>
    <w:pPr>
      <w:ind w:leftChars="1000" w:left="2400"/>
    </w:pPr>
  </w:style>
  <w:style w:type="paragraph" w:styleId="7">
    <w:name w:val="toc 7"/>
    <w:basedOn w:val="a"/>
    <w:next w:val="a"/>
    <w:autoRedefine/>
    <w:uiPriority w:val="39"/>
    <w:unhideWhenUsed/>
    <w:rsid w:val="002D2242"/>
    <w:pPr>
      <w:ind w:leftChars="1200" w:left="2880"/>
    </w:pPr>
  </w:style>
  <w:style w:type="paragraph" w:styleId="8">
    <w:name w:val="toc 8"/>
    <w:basedOn w:val="a"/>
    <w:next w:val="a"/>
    <w:autoRedefine/>
    <w:uiPriority w:val="39"/>
    <w:unhideWhenUsed/>
    <w:rsid w:val="002D2242"/>
    <w:pPr>
      <w:ind w:leftChars="1400" w:left="3360"/>
    </w:pPr>
  </w:style>
  <w:style w:type="paragraph" w:styleId="9">
    <w:name w:val="toc 9"/>
    <w:basedOn w:val="a"/>
    <w:next w:val="a"/>
    <w:autoRedefine/>
    <w:uiPriority w:val="39"/>
    <w:unhideWhenUsed/>
    <w:rsid w:val="002D2242"/>
    <w:pPr>
      <w:ind w:leftChars="1600" w:left="3840"/>
    </w:pPr>
  </w:style>
  <w:style w:type="paragraph" w:styleId="af1">
    <w:name w:val="No Spacing"/>
    <w:uiPriority w:val="1"/>
    <w:qFormat/>
    <w:rsid w:val="004E6952"/>
    <w:pPr>
      <w:widowControl w:val="0"/>
    </w:pPr>
  </w:style>
  <w:style w:type="character" w:styleId="af2">
    <w:name w:val="FollowedHyperlink"/>
    <w:basedOn w:val="a0"/>
    <w:uiPriority w:val="99"/>
    <w:semiHidden/>
    <w:unhideWhenUsed/>
    <w:rsid w:val="00146978"/>
    <w:rPr>
      <w:color w:val="800080" w:themeColor="followedHyperlink"/>
      <w:u w:val="single"/>
    </w:rPr>
  </w:style>
  <w:style w:type="paragraph" w:styleId="Web">
    <w:name w:val="Normal (Web)"/>
    <w:basedOn w:val="a"/>
    <w:uiPriority w:val="99"/>
    <w:semiHidden/>
    <w:unhideWhenUsed/>
    <w:rsid w:val="007665D6"/>
    <w:pPr>
      <w:widowControl/>
      <w:spacing w:before="100" w:beforeAutospacing="1" w:after="100" w:afterAutospacing="1"/>
    </w:pPr>
    <w:rPr>
      <w:rFonts w:ascii="新細明體" w:eastAsia="新細明體" w:hAnsi="新細明體" w:cs="新細明體"/>
      <w:kern w:val="0"/>
      <w:szCs w:val="24"/>
    </w:rPr>
  </w:style>
  <w:style w:type="character" w:customStyle="1" w:styleId="50">
    <w:name w:val="標題 5 字元"/>
    <w:basedOn w:val="a0"/>
    <w:link w:val="5"/>
    <w:uiPriority w:val="9"/>
    <w:rsid w:val="00673BB7"/>
    <w:rPr>
      <w:rFonts w:asciiTheme="majorHAnsi" w:eastAsiaTheme="majorEastAsia" w:hAnsiTheme="majorHAnsi" w:cstheme="majorBidi"/>
      <w:b/>
      <w:bCs/>
      <w:sz w:val="36"/>
      <w:szCs w:val="36"/>
    </w:rPr>
  </w:style>
  <w:style w:type="paragraph" w:styleId="HTML">
    <w:name w:val="HTML Preformatted"/>
    <w:basedOn w:val="a"/>
    <w:link w:val="HTML0"/>
    <w:uiPriority w:val="99"/>
    <w:unhideWhenUsed/>
    <w:rsid w:val="00FF0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F06B1"/>
    <w:rPr>
      <w:rFonts w:ascii="細明體" w:eastAsia="細明體" w:hAnsi="細明體" w:cs="細明體"/>
      <w:kern w:val="0"/>
      <w:szCs w:val="24"/>
    </w:rPr>
  </w:style>
  <w:style w:type="character" w:customStyle="1" w:styleId="a9">
    <w:name w:val="清單段落 字元"/>
    <w:link w:val="a8"/>
    <w:uiPriority w:val="34"/>
    <w:locked/>
    <w:rsid w:val="00AB50DE"/>
  </w:style>
  <w:style w:type="character" w:styleId="af3">
    <w:name w:val="Unresolved Mention"/>
    <w:basedOn w:val="a0"/>
    <w:uiPriority w:val="99"/>
    <w:semiHidden/>
    <w:unhideWhenUsed/>
    <w:rsid w:val="00895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9001">
      <w:bodyDiv w:val="1"/>
      <w:marLeft w:val="0"/>
      <w:marRight w:val="0"/>
      <w:marTop w:val="0"/>
      <w:marBottom w:val="0"/>
      <w:divBdr>
        <w:top w:val="none" w:sz="0" w:space="0" w:color="auto"/>
        <w:left w:val="none" w:sz="0" w:space="0" w:color="auto"/>
        <w:bottom w:val="none" w:sz="0" w:space="0" w:color="auto"/>
        <w:right w:val="none" w:sz="0" w:space="0" w:color="auto"/>
      </w:divBdr>
    </w:div>
    <w:div w:id="55444012">
      <w:bodyDiv w:val="1"/>
      <w:marLeft w:val="0"/>
      <w:marRight w:val="0"/>
      <w:marTop w:val="0"/>
      <w:marBottom w:val="0"/>
      <w:divBdr>
        <w:top w:val="none" w:sz="0" w:space="0" w:color="auto"/>
        <w:left w:val="none" w:sz="0" w:space="0" w:color="auto"/>
        <w:bottom w:val="none" w:sz="0" w:space="0" w:color="auto"/>
        <w:right w:val="none" w:sz="0" w:space="0" w:color="auto"/>
      </w:divBdr>
    </w:div>
    <w:div w:id="57629804">
      <w:bodyDiv w:val="1"/>
      <w:marLeft w:val="0"/>
      <w:marRight w:val="0"/>
      <w:marTop w:val="0"/>
      <w:marBottom w:val="0"/>
      <w:divBdr>
        <w:top w:val="none" w:sz="0" w:space="0" w:color="auto"/>
        <w:left w:val="none" w:sz="0" w:space="0" w:color="auto"/>
        <w:bottom w:val="none" w:sz="0" w:space="0" w:color="auto"/>
        <w:right w:val="none" w:sz="0" w:space="0" w:color="auto"/>
      </w:divBdr>
    </w:div>
    <w:div w:id="58946854">
      <w:bodyDiv w:val="1"/>
      <w:marLeft w:val="0"/>
      <w:marRight w:val="0"/>
      <w:marTop w:val="0"/>
      <w:marBottom w:val="0"/>
      <w:divBdr>
        <w:top w:val="none" w:sz="0" w:space="0" w:color="auto"/>
        <w:left w:val="none" w:sz="0" w:space="0" w:color="auto"/>
        <w:bottom w:val="none" w:sz="0" w:space="0" w:color="auto"/>
        <w:right w:val="none" w:sz="0" w:space="0" w:color="auto"/>
      </w:divBdr>
    </w:div>
    <w:div w:id="61368877">
      <w:bodyDiv w:val="1"/>
      <w:marLeft w:val="0"/>
      <w:marRight w:val="0"/>
      <w:marTop w:val="0"/>
      <w:marBottom w:val="0"/>
      <w:divBdr>
        <w:top w:val="none" w:sz="0" w:space="0" w:color="auto"/>
        <w:left w:val="none" w:sz="0" w:space="0" w:color="auto"/>
        <w:bottom w:val="none" w:sz="0" w:space="0" w:color="auto"/>
        <w:right w:val="none" w:sz="0" w:space="0" w:color="auto"/>
      </w:divBdr>
    </w:div>
    <w:div w:id="102960785">
      <w:bodyDiv w:val="1"/>
      <w:marLeft w:val="0"/>
      <w:marRight w:val="0"/>
      <w:marTop w:val="0"/>
      <w:marBottom w:val="0"/>
      <w:divBdr>
        <w:top w:val="none" w:sz="0" w:space="0" w:color="auto"/>
        <w:left w:val="none" w:sz="0" w:space="0" w:color="auto"/>
        <w:bottom w:val="none" w:sz="0" w:space="0" w:color="auto"/>
        <w:right w:val="none" w:sz="0" w:space="0" w:color="auto"/>
      </w:divBdr>
    </w:div>
    <w:div w:id="130561891">
      <w:bodyDiv w:val="1"/>
      <w:marLeft w:val="0"/>
      <w:marRight w:val="0"/>
      <w:marTop w:val="0"/>
      <w:marBottom w:val="0"/>
      <w:divBdr>
        <w:top w:val="none" w:sz="0" w:space="0" w:color="auto"/>
        <w:left w:val="none" w:sz="0" w:space="0" w:color="auto"/>
        <w:bottom w:val="none" w:sz="0" w:space="0" w:color="auto"/>
        <w:right w:val="none" w:sz="0" w:space="0" w:color="auto"/>
      </w:divBdr>
    </w:div>
    <w:div w:id="210504737">
      <w:bodyDiv w:val="1"/>
      <w:marLeft w:val="0"/>
      <w:marRight w:val="0"/>
      <w:marTop w:val="0"/>
      <w:marBottom w:val="0"/>
      <w:divBdr>
        <w:top w:val="none" w:sz="0" w:space="0" w:color="auto"/>
        <w:left w:val="none" w:sz="0" w:space="0" w:color="auto"/>
        <w:bottom w:val="none" w:sz="0" w:space="0" w:color="auto"/>
        <w:right w:val="none" w:sz="0" w:space="0" w:color="auto"/>
      </w:divBdr>
    </w:div>
    <w:div w:id="263877677">
      <w:bodyDiv w:val="1"/>
      <w:marLeft w:val="0"/>
      <w:marRight w:val="0"/>
      <w:marTop w:val="0"/>
      <w:marBottom w:val="0"/>
      <w:divBdr>
        <w:top w:val="none" w:sz="0" w:space="0" w:color="auto"/>
        <w:left w:val="none" w:sz="0" w:space="0" w:color="auto"/>
        <w:bottom w:val="none" w:sz="0" w:space="0" w:color="auto"/>
        <w:right w:val="none" w:sz="0" w:space="0" w:color="auto"/>
      </w:divBdr>
    </w:div>
    <w:div w:id="344328898">
      <w:bodyDiv w:val="1"/>
      <w:marLeft w:val="0"/>
      <w:marRight w:val="0"/>
      <w:marTop w:val="0"/>
      <w:marBottom w:val="0"/>
      <w:divBdr>
        <w:top w:val="none" w:sz="0" w:space="0" w:color="auto"/>
        <w:left w:val="none" w:sz="0" w:space="0" w:color="auto"/>
        <w:bottom w:val="none" w:sz="0" w:space="0" w:color="auto"/>
        <w:right w:val="none" w:sz="0" w:space="0" w:color="auto"/>
      </w:divBdr>
    </w:div>
    <w:div w:id="369033229">
      <w:bodyDiv w:val="1"/>
      <w:marLeft w:val="0"/>
      <w:marRight w:val="0"/>
      <w:marTop w:val="0"/>
      <w:marBottom w:val="0"/>
      <w:divBdr>
        <w:top w:val="none" w:sz="0" w:space="0" w:color="auto"/>
        <w:left w:val="none" w:sz="0" w:space="0" w:color="auto"/>
        <w:bottom w:val="none" w:sz="0" w:space="0" w:color="auto"/>
        <w:right w:val="none" w:sz="0" w:space="0" w:color="auto"/>
      </w:divBdr>
    </w:div>
    <w:div w:id="393968716">
      <w:bodyDiv w:val="1"/>
      <w:marLeft w:val="0"/>
      <w:marRight w:val="0"/>
      <w:marTop w:val="0"/>
      <w:marBottom w:val="0"/>
      <w:divBdr>
        <w:top w:val="none" w:sz="0" w:space="0" w:color="auto"/>
        <w:left w:val="none" w:sz="0" w:space="0" w:color="auto"/>
        <w:bottom w:val="none" w:sz="0" w:space="0" w:color="auto"/>
        <w:right w:val="none" w:sz="0" w:space="0" w:color="auto"/>
      </w:divBdr>
    </w:div>
    <w:div w:id="404838987">
      <w:bodyDiv w:val="1"/>
      <w:marLeft w:val="0"/>
      <w:marRight w:val="0"/>
      <w:marTop w:val="0"/>
      <w:marBottom w:val="0"/>
      <w:divBdr>
        <w:top w:val="none" w:sz="0" w:space="0" w:color="auto"/>
        <w:left w:val="none" w:sz="0" w:space="0" w:color="auto"/>
        <w:bottom w:val="none" w:sz="0" w:space="0" w:color="auto"/>
        <w:right w:val="none" w:sz="0" w:space="0" w:color="auto"/>
      </w:divBdr>
    </w:div>
    <w:div w:id="413475313">
      <w:bodyDiv w:val="1"/>
      <w:marLeft w:val="0"/>
      <w:marRight w:val="0"/>
      <w:marTop w:val="0"/>
      <w:marBottom w:val="0"/>
      <w:divBdr>
        <w:top w:val="none" w:sz="0" w:space="0" w:color="auto"/>
        <w:left w:val="none" w:sz="0" w:space="0" w:color="auto"/>
        <w:bottom w:val="none" w:sz="0" w:space="0" w:color="auto"/>
        <w:right w:val="none" w:sz="0" w:space="0" w:color="auto"/>
      </w:divBdr>
    </w:div>
    <w:div w:id="455223205">
      <w:bodyDiv w:val="1"/>
      <w:marLeft w:val="0"/>
      <w:marRight w:val="0"/>
      <w:marTop w:val="0"/>
      <w:marBottom w:val="0"/>
      <w:divBdr>
        <w:top w:val="none" w:sz="0" w:space="0" w:color="auto"/>
        <w:left w:val="none" w:sz="0" w:space="0" w:color="auto"/>
        <w:bottom w:val="none" w:sz="0" w:space="0" w:color="auto"/>
        <w:right w:val="none" w:sz="0" w:space="0" w:color="auto"/>
      </w:divBdr>
    </w:div>
    <w:div w:id="461658895">
      <w:bodyDiv w:val="1"/>
      <w:marLeft w:val="0"/>
      <w:marRight w:val="0"/>
      <w:marTop w:val="0"/>
      <w:marBottom w:val="0"/>
      <w:divBdr>
        <w:top w:val="none" w:sz="0" w:space="0" w:color="auto"/>
        <w:left w:val="none" w:sz="0" w:space="0" w:color="auto"/>
        <w:bottom w:val="none" w:sz="0" w:space="0" w:color="auto"/>
        <w:right w:val="none" w:sz="0" w:space="0" w:color="auto"/>
      </w:divBdr>
    </w:div>
    <w:div w:id="471945714">
      <w:bodyDiv w:val="1"/>
      <w:marLeft w:val="0"/>
      <w:marRight w:val="0"/>
      <w:marTop w:val="0"/>
      <w:marBottom w:val="0"/>
      <w:divBdr>
        <w:top w:val="none" w:sz="0" w:space="0" w:color="auto"/>
        <w:left w:val="none" w:sz="0" w:space="0" w:color="auto"/>
        <w:bottom w:val="none" w:sz="0" w:space="0" w:color="auto"/>
        <w:right w:val="none" w:sz="0" w:space="0" w:color="auto"/>
      </w:divBdr>
    </w:div>
    <w:div w:id="479201200">
      <w:bodyDiv w:val="1"/>
      <w:marLeft w:val="0"/>
      <w:marRight w:val="0"/>
      <w:marTop w:val="0"/>
      <w:marBottom w:val="0"/>
      <w:divBdr>
        <w:top w:val="none" w:sz="0" w:space="0" w:color="auto"/>
        <w:left w:val="none" w:sz="0" w:space="0" w:color="auto"/>
        <w:bottom w:val="none" w:sz="0" w:space="0" w:color="auto"/>
        <w:right w:val="none" w:sz="0" w:space="0" w:color="auto"/>
      </w:divBdr>
    </w:div>
    <w:div w:id="491719643">
      <w:bodyDiv w:val="1"/>
      <w:marLeft w:val="0"/>
      <w:marRight w:val="0"/>
      <w:marTop w:val="0"/>
      <w:marBottom w:val="0"/>
      <w:divBdr>
        <w:top w:val="none" w:sz="0" w:space="0" w:color="auto"/>
        <w:left w:val="none" w:sz="0" w:space="0" w:color="auto"/>
        <w:bottom w:val="none" w:sz="0" w:space="0" w:color="auto"/>
        <w:right w:val="none" w:sz="0" w:space="0" w:color="auto"/>
      </w:divBdr>
    </w:div>
    <w:div w:id="495995875">
      <w:bodyDiv w:val="1"/>
      <w:marLeft w:val="0"/>
      <w:marRight w:val="0"/>
      <w:marTop w:val="0"/>
      <w:marBottom w:val="0"/>
      <w:divBdr>
        <w:top w:val="none" w:sz="0" w:space="0" w:color="auto"/>
        <w:left w:val="none" w:sz="0" w:space="0" w:color="auto"/>
        <w:bottom w:val="none" w:sz="0" w:space="0" w:color="auto"/>
        <w:right w:val="none" w:sz="0" w:space="0" w:color="auto"/>
      </w:divBdr>
    </w:div>
    <w:div w:id="525602775">
      <w:bodyDiv w:val="1"/>
      <w:marLeft w:val="0"/>
      <w:marRight w:val="0"/>
      <w:marTop w:val="0"/>
      <w:marBottom w:val="0"/>
      <w:divBdr>
        <w:top w:val="none" w:sz="0" w:space="0" w:color="auto"/>
        <w:left w:val="none" w:sz="0" w:space="0" w:color="auto"/>
        <w:bottom w:val="none" w:sz="0" w:space="0" w:color="auto"/>
        <w:right w:val="none" w:sz="0" w:space="0" w:color="auto"/>
      </w:divBdr>
    </w:div>
    <w:div w:id="597828704">
      <w:bodyDiv w:val="1"/>
      <w:marLeft w:val="0"/>
      <w:marRight w:val="0"/>
      <w:marTop w:val="0"/>
      <w:marBottom w:val="0"/>
      <w:divBdr>
        <w:top w:val="none" w:sz="0" w:space="0" w:color="auto"/>
        <w:left w:val="none" w:sz="0" w:space="0" w:color="auto"/>
        <w:bottom w:val="none" w:sz="0" w:space="0" w:color="auto"/>
        <w:right w:val="none" w:sz="0" w:space="0" w:color="auto"/>
      </w:divBdr>
    </w:div>
    <w:div w:id="609431876">
      <w:bodyDiv w:val="1"/>
      <w:marLeft w:val="0"/>
      <w:marRight w:val="0"/>
      <w:marTop w:val="0"/>
      <w:marBottom w:val="0"/>
      <w:divBdr>
        <w:top w:val="none" w:sz="0" w:space="0" w:color="auto"/>
        <w:left w:val="none" w:sz="0" w:space="0" w:color="auto"/>
        <w:bottom w:val="none" w:sz="0" w:space="0" w:color="auto"/>
        <w:right w:val="none" w:sz="0" w:space="0" w:color="auto"/>
      </w:divBdr>
    </w:div>
    <w:div w:id="641545819">
      <w:bodyDiv w:val="1"/>
      <w:marLeft w:val="0"/>
      <w:marRight w:val="0"/>
      <w:marTop w:val="0"/>
      <w:marBottom w:val="0"/>
      <w:divBdr>
        <w:top w:val="none" w:sz="0" w:space="0" w:color="auto"/>
        <w:left w:val="none" w:sz="0" w:space="0" w:color="auto"/>
        <w:bottom w:val="none" w:sz="0" w:space="0" w:color="auto"/>
        <w:right w:val="none" w:sz="0" w:space="0" w:color="auto"/>
      </w:divBdr>
    </w:div>
    <w:div w:id="642001633">
      <w:bodyDiv w:val="1"/>
      <w:marLeft w:val="0"/>
      <w:marRight w:val="0"/>
      <w:marTop w:val="0"/>
      <w:marBottom w:val="0"/>
      <w:divBdr>
        <w:top w:val="none" w:sz="0" w:space="0" w:color="auto"/>
        <w:left w:val="none" w:sz="0" w:space="0" w:color="auto"/>
        <w:bottom w:val="none" w:sz="0" w:space="0" w:color="auto"/>
        <w:right w:val="none" w:sz="0" w:space="0" w:color="auto"/>
      </w:divBdr>
    </w:div>
    <w:div w:id="644238798">
      <w:bodyDiv w:val="1"/>
      <w:marLeft w:val="0"/>
      <w:marRight w:val="0"/>
      <w:marTop w:val="0"/>
      <w:marBottom w:val="0"/>
      <w:divBdr>
        <w:top w:val="none" w:sz="0" w:space="0" w:color="auto"/>
        <w:left w:val="none" w:sz="0" w:space="0" w:color="auto"/>
        <w:bottom w:val="none" w:sz="0" w:space="0" w:color="auto"/>
        <w:right w:val="none" w:sz="0" w:space="0" w:color="auto"/>
      </w:divBdr>
    </w:div>
    <w:div w:id="668290648">
      <w:bodyDiv w:val="1"/>
      <w:marLeft w:val="0"/>
      <w:marRight w:val="0"/>
      <w:marTop w:val="0"/>
      <w:marBottom w:val="0"/>
      <w:divBdr>
        <w:top w:val="none" w:sz="0" w:space="0" w:color="auto"/>
        <w:left w:val="none" w:sz="0" w:space="0" w:color="auto"/>
        <w:bottom w:val="none" w:sz="0" w:space="0" w:color="auto"/>
        <w:right w:val="none" w:sz="0" w:space="0" w:color="auto"/>
      </w:divBdr>
    </w:div>
    <w:div w:id="670569236">
      <w:bodyDiv w:val="1"/>
      <w:marLeft w:val="0"/>
      <w:marRight w:val="0"/>
      <w:marTop w:val="0"/>
      <w:marBottom w:val="0"/>
      <w:divBdr>
        <w:top w:val="none" w:sz="0" w:space="0" w:color="auto"/>
        <w:left w:val="none" w:sz="0" w:space="0" w:color="auto"/>
        <w:bottom w:val="none" w:sz="0" w:space="0" w:color="auto"/>
        <w:right w:val="none" w:sz="0" w:space="0" w:color="auto"/>
      </w:divBdr>
    </w:div>
    <w:div w:id="689180278">
      <w:bodyDiv w:val="1"/>
      <w:marLeft w:val="0"/>
      <w:marRight w:val="0"/>
      <w:marTop w:val="0"/>
      <w:marBottom w:val="0"/>
      <w:divBdr>
        <w:top w:val="none" w:sz="0" w:space="0" w:color="auto"/>
        <w:left w:val="none" w:sz="0" w:space="0" w:color="auto"/>
        <w:bottom w:val="none" w:sz="0" w:space="0" w:color="auto"/>
        <w:right w:val="none" w:sz="0" w:space="0" w:color="auto"/>
      </w:divBdr>
    </w:div>
    <w:div w:id="699823600">
      <w:bodyDiv w:val="1"/>
      <w:marLeft w:val="0"/>
      <w:marRight w:val="0"/>
      <w:marTop w:val="0"/>
      <w:marBottom w:val="0"/>
      <w:divBdr>
        <w:top w:val="none" w:sz="0" w:space="0" w:color="auto"/>
        <w:left w:val="none" w:sz="0" w:space="0" w:color="auto"/>
        <w:bottom w:val="none" w:sz="0" w:space="0" w:color="auto"/>
        <w:right w:val="none" w:sz="0" w:space="0" w:color="auto"/>
      </w:divBdr>
    </w:div>
    <w:div w:id="742723316">
      <w:bodyDiv w:val="1"/>
      <w:marLeft w:val="0"/>
      <w:marRight w:val="0"/>
      <w:marTop w:val="0"/>
      <w:marBottom w:val="0"/>
      <w:divBdr>
        <w:top w:val="none" w:sz="0" w:space="0" w:color="auto"/>
        <w:left w:val="none" w:sz="0" w:space="0" w:color="auto"/>
        <w:bottom w:val="none" w:sz="0" w:space="0" w:color="auto"/>
        <w:right w:val="none" w:sz="0" w:space="0" w:color="auto"/>
      </w:divBdr>
    </w:div>
    <w:div w:id="756250446">
      <w:bodyDiv w:val="1"/>
      <w:marLeft w:val="0"/>
      <w:marRight w:val="0"/>
      <w:marTop w:val="0"/>
      <w:marBottom w:val="0"/>
      <w:divBdr>
        <w:top w:val="none" w:sz="0" w:space="0" w:color="auto"/>
        <w:left w:val="none" w:sz="0" w:space="0" w:color="auto"/>
        <w:bottom w:val="none" w:sz="0" w:space="0" w:color="auto"/>
        <w:right w:val="none" w:sz="0" w:space="0" w:color="auto"/>
      </w:divBdr>
    </w:div>
    <w:div w:id="808090934">
      <w:bodyDiv w:val="1"/>
      <w:marLeft w:val="0"/>
      <w:marRight w:val="0"/>
      <w:marTop w:val="0"/>
      <w:marBottom w:val="0"/>
      <w:divBdr>
        <w:top w:val="none" w:sz="0" w:space="0" w:color="auto"/>
        <w:left w:val="none" w:sz="0" w:space="0" w:color="auto"/>
        <w:bottom w:val="none" w:sz="0" w:space="0" w:color="auto"/>
        <w:right w:val="none" w:sz="0" w:space="0" w:color="auto"/>
      </w:divBdr>
    </w:div>
    <w:div w:id="817918070">
      <w:bodyDiv w:val="1"/>
      <w:marLeft w:val="0"/>
      <w:marRight w:val="0"/>
      <w:marTop w:val="0"/>
      <w:marBottom w:val="0"/>
      <w:divBdr>
        <w:top w:val="none" w:sz="0" w:space="0" w:color="auto"/>
        <w:left w:val="none" w:sz="0" w:space="0" w:color="auto"/>
        <w:bottom w:val="none" w:sz="0" w:space="0" w:color="auto"/>
        <w:right w:val="none" w:sz="0" w:space="0" w:color="auto"/>
      </w:divBdr>
    </w:div>
    <w:div w:id="827286420">
      <w:bodyDiv w:val="1"/>
      <w:marLeft w:val="0"/>
      <w:marRight w:val="0"/>
      <w:marTop w:val="0"/>
      <w:marBottom w:val="0"/>
      <w:divBdr>
        <w:top w:val="none" w:sz="0" w:space="0" w:color="auto"/>
        <w:left w:val="none" w:sz="0" w:space="0" w:color="auto"/>
        <w:bottom w:val="none" w:sz="0" w:space="0" w:color="auto"/>
        <w:right w:val="none" w:sz="0" w:space="0" w:color="auto"/>
      </w:divBdr>
    </w:div>
    <w:div w:id="846211655">
      <w:bodyDiv w:val="1"/>
      <w:marLeft w:val="0"/>
      <w:marRight w:val="0"/>
      <w:marTop w:val="0"/>
      <w:marBottom w:val="0"/>
      <w:divBdr>
        <w:top w:val="none" w:sz="0" w:space="0" w:color="auto"/>
        <w:left w:val="none" w:sz="0" w:space="0" w:color="auto"/>
        <w:bottom w:val="none" w:sz="0" w:space="0" w:color="auto"/>
        <w:right w:val="none" w:sz="0" w:space="0" w:color="auto"/>
      </w:divBdr>
    </w:div>
    <w:div w:id="863860048">
      <w:bodyDiv w:val="1"/>
      <w:marLeft w:val="0"/>
      <w:marRight w:val="0"/>
      <w:marTop w:val="0"/>
      <w:marBottom w:val="0"/>
      <w:divBdr>
        <w:top w:val="none" w:sz="0" w:space="0" w:color="auto"/>
        <w:left w:val="none" w:sz="0" w:space="0" w:color="auto"/>
        <w:bottom w:val="none" w:sz="0" w:space="0" w:color="auto"/>
        <w:right w:val="none" w:sz="0" w:space="0" w:color="auto"/>
      </w:divBdr>
    </w:div>
    <w:div w:id="875581852">
      <w:bodyDiv w:val="1"/>
      <w:marLeft w:val="0"/>
      <w:marRight w:val="0"/>
      <w:marTop w:val="0"/>
      <w:marBottom w:val="0"/>
      <w:divBdr>
        <w:top w:val="none" w:sz="0" w:space="0" w:color="auto"/>
        <w:left w:val="none" w:sz="0" w:space="0" w:color="auto"/>
        <w:bottom w:val="none" w:sz="0" w:space="0" w:color="auto"/>
        <w:right w:val="none" w:sz="0" w:space="0" w:color="auto"/>
      </w:divBdr>
    </w:div>
    <w:div w:id="879249582">
      <w:bodyDiv w:val="1"/>
      <w:marLeft w:val="0"/>
      <w:marRight w:val="0"/>
      <w:marTop w:val="0"/>
      <w:marBottom w:val="0"/>
      <w:divBdr>
        <w:top w:val="none" w:sz="0" w:space="0" w:color="auto"/>
        <w:left w:val="none" w:sz="0" w:space="0" w:color="auto"/>
        <w:bottom w:val="none" w:sz="0" w:space="0" w:color="auto"/>
        <w:right w:val="none" w:sz="0" w:space="0" w:color="auto"/>
      </w:divBdr>
    </w:div>
    <w:div w:id="896207471">
      <w:bodyDiv w:val="1"/>
      <w:marLeft w:val="0"/>
      <w:marRight w:val="0"/>
      <w:marTop w:val="0"/>
      <w:marBottom w:val="0"/>
      <w:divBdr>
        <w:top w:val="none" w:sz="0" w:space="0" w:color="auto"/>
        <w:left w:val="none" w:sz="0" w:space="0" w:color="auto"/>
        <w:bottom w:val="none" w:sz="0" w:space="0" w:color="auto"/>
        <w:right w:val="none" w:sz="0" w:space="0" w:color="auto"/>
      </w:divBdr>
    </w:div>
    <w:div w:id="898246318">
      <w:bodyDiv w:val="1"/>
      <w:marLeft w:val="0"/>
      <w:marRight w:val="0"/>
      <w:marTop w:val="0"/>
      <w:marBottom w:val="0"/>
      <w:divBdr>
        <w:top w:val="none" w:sz="0" w:space="0" w:color="auto"/>
        <w:left w:val="none" w:sz="0" w:space="0" w:color="auto"/>
        <w:bottom w:val="none" w:sz="0" w:space="0" w:color="auto"/>
        <w:right w:val="none" w:sz="0" w:space="0" w:color="auto"/>
      </w:divBdr>
    </w:div>
    <w:div w:id="906916110">
      <w:bodyDiv w:val="1"/>
      <w:marLeft w:val="0"/>
      <w:marRight w:val="0"/>
      <w:marTop w:val="0"/>
      <w:marBottom w:val="0"/>
      <w:divBdr>
        <w:top w:val="none" w:sz="0" w:space="0" w:color="auto"/>
        <w:left w:val="none" w:sz="0" w:space="0" w:color="auto"/>
        <w:bottom w:val="none" w:sz="0" w:space="0" w:color="auto"/>
        <w:right w:val="none" w:sz="0" w:space="0" w:color="auto"/>
      </w:divBdr>
    </w:div>
    <w:div w:id="1037586684">
      <w:bodyDiv w:val="1"/>
      <w:marLeft w:val="0"/>
      <w:marRight w:val="0"/>
      <w:marTop w:val="0"/>
      <w:marBottom w:val="0"/>
      <w:divBdr>
        <w:top w:val="none" w:sz="0" w:space="0" w:color="auto"/>
        <w:left w:val="none" w:sz="0" w:space="0" w:color="auto"/>
        <w:bottom w:val="none" w:sz="0" w:space="0" w:color="auto"/>
        <w:right w:val="none" w:sz="0" w:space="0" w:color="auto"/>
      </w:divBdr>
    </w:div>
    <w:div w:id="1094284042">
      <w:bodyDiv w:val="1"/>
      <w:marLeft w:val="0"/>
      <w:marRight w:val="0"/>
      <w:marTop w:val="0"/>
      <w:marBottom w:val="0"/>
      <w:divBdr>
        <w:top w:val="none" w:sz="0" w:space="0" w:color="auto"/>
        <w:left w:val="none" w:sz="0" w:space="0" w:color="auto"/>
        <w:bottom w:val="none" w:sz="0" w:space="0" w:color="auto"/>
        <w:right w:val="none" w:sz="0" w:space="0" w:color="auto"/>
      </w:divBdr>
    </w:div>
    <w:div w:id="1108698141">
      <w:bodyDiv w:val="1"/>
      <w:marLeft w:val="0"/>
      <w:marRight w:val="0"/>
      <w:marTop w:val="0"/>
      <w:marBottom w:val="0"/>
      <w:divBdr>
        <w:top w:val="none" w:sz="0" w:space="0" w:color="auto"/>
        <w:left w:val="none" w:sz="0" w:space="0" w:color="auto"/>
        <w:bottom w:val="none" w:sz="0" w:space="0" w:color="auto"/>
        <w:right w:val="none" w:sz="0" w:space="0" w:color="auto"/>
      </w:divBdr>
    </w:div>
    <w:div w:id="1120298006">
      <w:bodyDiv w:val="1"/>
      <w:marLeft w:val="0"/>
      <w:marRight w:val="0"/>
      <w:marTop w:val="0"/>
      <w:marBottom w:val="0"/>
      <w:divBdr>
        <w:top w:val="none" w:sz="0" w:space="0" w:color="auto"/>
        <w:left w:val="none" w:sz="0" w:space="0" w:color="auto"/>
        <w:bottom w:val="none" w:sz="0" w:space="0" w:color="auto"/>
        <w:right w:val="none" w:sz="0" w:space="0" w:color="auto"/>
      </w:divBdr>
    </w:div>
    <w:div w:id="1128400218">
      <w:bodyDiv w:val="1"/>
      <w:marLeft w:val="0"/>
      <w:marRight w:val="0"/>
      <w:marTop w:val="0"/>
      <w:marBottom w:val="0"/>
      <w:divBdr>
        <w:top w:val="none" w:sz="0" w:space="0" w:color="auto"/>
        <w:left w:val="none" w:sz="0" w:space="0" w:color="auto"/>
        <w:bottom w:val="none" w:sz="0" w:space="0" w:color="auto"/>
        <w:right w:val="none" w:sz="0" w:space="0" w:color="auto"/>
      </w:divBdr>
    </w:div>
    <w:div w:id="1134758245">
      <w:bodyDiv w:val="1"/>
      <w:marLeft w:val="0"/>
      <w:marRight w:val="0"/>
      <w:marTop w:val="0"/>
      <w:marBottom w:val="0"/>
      <w:divBdr>
        <w:top w:val="none" w:sz="0" w:space="0" w:color="auto"/>
        <w:left w:val="none" w:sz="0" w:space="0" w:color="auto"/>
        <w:bottom w:val="none" w:sz="0" w:space="0" w:color="auto"/>
        <w:right w:val="none" w:sz="0" w:space="0" w:color="auto"/>
      </w:divBdr>
    </w:div>
    <w:div w:id="1139035360">
      <w:bodyDiv w:val="1"/>
      <w:marLeft w:val="0"/>
      <w:marRight w:val="0"/>
      <w:marTop w:val="0"/>
      <w:marBottom w:val="0"/>
      <w:divBdr>
        <w:top w:val="none" w:sz="0" w:space="0" w:color="auto"/>
        <w:left w:val="none" w:sz="0" w:space="0" w:color="auto"/>
        <w:bottom w:val="none" w:sz="0" w:space="0" w:color="auto"/>
        <w:right w:val="none" w:sz="0" w:space="0" w:color="auto"/>
      </w:divBdr>
    </w:div>
    <w:div w:id="1156536480">
      <w:bodyDiv w:val="1"/>
      <w:marLeft w:val="0"/>
      <w:marRight w:val="0"/>
      <w:marTop w:val="0"/>
      <w:marBottom w:val="0"/>
      <w:divBdr>
        <w:top w:val="none" w:sz="0" w:space="0" w:color="auto"/>
        <w:left w:val="none" w:sz="0" w:space="0" w:color="auto"/>
        <w:bottom w:val="none" w:sz="0" w:space="0" w:color="auto"/>
        <w:right w:val="none" w:sz="0" w:space="0" w:color="auto"/>
      </w:divBdr>
    </w:div>
    <w:div w:id="1168179444">
      <w:bodyDiv w:val="1"/>
      <w:marLeft w:val="0"/>
      <w:marRight w:val="0"/>
      <w:marTop w:val="0"/>
      <w:marBottom w:val="0"/>
      <w:divBdr>
        <w:top w:val="none" w:sz="0" w:space="0" w:color="auto"/>
        <w:left w:val="none" w:sz="0" w:space="0" w:color="auto"/>
        <w:bottom w:val="none" w:sz="0" w:space="0" w:color="auto"/>
        <w:right w:val="none" w:sz="0" w:space="0" w:color="auto"/>
      </w:divBdr>
    </w:div>
    <w:div w:id="1204292785">
      <w:bodyDiv w:val="1"/>
      <w:marLeft w:val="0"/>
      <w:marRight w:val="0"/>
      <w:marTop w:val="0"/>
      <w:marBottom w:val="0"/>
      <w:divBdr>
        <w:top w:val="none" w:sz="0" w:space="0" w:color="auto"/>
        <w:left w:val="none" w:sz="0" w:space="0" w:color="auto"/>
        <w:bottom w:val="none" w:sz="0" w:space="0" w:color="auto"/>
        <w:right w:val="none" w:sz="0" w:space="0" w:color="auto"/>
      </w:divBdr>
    </w:div>
    <w:div w:id="1236208751">
      <w:bodyDiv w:val="1"/>
      <w:marLeft w:val="0"/>
      <w:marRight w:val="0"/>
      <w:marTop w:val="0"/>
      <w:marBottom w:val="0"/>
      <w:divBdr>
        <w:top w:val="none" w:sz="0" w:space="0" w:color="auto"/>
        <w:left w:val="none" w:sz="0" w:space="0" w:color="auto"/>
        <w:bottom w:val="none" w:sz="0" w:space="0" w:color="auto"/>
        <w:right w:val="none" w:sz="0" w:space="0" w:color="auto"/>
      </w:divBdr>
    </w:div>
    <w:div w:id="1239049033">
      <w:bodyDiv w:val="1"/>
      <w:marLeft w:val="0"/>
      <w:marRight w:val="0"/>
      <w:marTop w:val="0"/>
      <w:marBottom w:val="0"/>
      <w:divBdr>
        <w:top w:val="none" w:sz="0" w:space="0" w:color="auto"/>
        <w:left w:val="none" w:sz="0" w:space="0" w:color="auto"/>
        <w:bottom w:val="none" w:sz="0" w:space="0" w:color="auto"/>
        <w:right w:val="none" w:sz="0" w:space="0" w:color="auto"/>
      </w:divBdr>
    </w:div>
    <w:div w:id="1262759470">
      <w:bodyDiv w:val="1"/>
      <w:marLeft w:val="0"/>
      <w:marRight w:val="0"/>
      <w:marTop w:val="0"/>
      <w:marBottom w:val="0"/>
      <w:divBdr>
        <w:top w:val="none" w:sz="0" w:space="0" w:color="auto"/>
        <w:left w:val="none" w:sz="0" w:space="0" w:color="auto"/>
        <w:bottom w:val="none" w:sz="0" w:space="0" w:color="auto"/>
        <w:right w:val="none" w:sz="0" w:space="0" w:color="auto"/>
      </w:divBdr>
    </w:div>
    <w:div w:id="1274745884">
      <w:bodyDiv w:val="1"/>
      <w:marLeft w:val="0"/>
      <w:marRight w:val="0"/>
      <w:marTop w:val="0"/>
      <w:marBottom w:val="0"/>
      <w:divBdr>
        <w:top w:val="none" w:sz="0" w:space="0" w:color="auto"/>
        <w:left w:val="none" w:sz="0" w:space="0" w:color="auto"/>
        <w:bottom w:val="none" w:sz="0" w:space="0" w:color="auto"/>
        <w:right w:val="none" w:sz="0" w:space="0" w:color="auto"/>
      </w:divBdr>
    </w:div>
    <w:div w:id="1278098019">
      <w:bodyDiv w:val="1"/>
      <w:marLeft w:val="0"/>
      <w:marRight w:val="0"/>
      <w:marTop w:val="0"/>
      <w:marBottom w:val="0"/>
      <w:divBdr>
        <w:top w:val="none" w:sz="0" w:space="0" w:color="auto"/>
        <w:left w:val="none" w:sz="0" w:space="0" w:color="auto"/>
        <w:bottom w:val="none" w:sz="0" w:space="0" w:color="auto"/>
        <w:right w:val="none" w:sz="0" w:space="0" w:color="auto"/>
      </w:divBdr>
    </w:div>
    <w:div w:id="1290435560">
      <w:bodyDiv w:val="1"/>
      <w:marLeft w:val="0"/>
      <w:marRight w:val="0"/>
      <w:marTop w:val="0"/>
      <w:marBottom w:val="0"/>
      <w:divBdr>
        <w:top w:val="none" w:sz="0" w:space="0" w:color="auto"/>
        <w:left w:val="none" w:sz="0" w:space="0" w:color="auto"/>
        <w:bottom w:val="none" w:sz="0" w:space="0" w:color="auto"/>
        <w:right w:val="none" w:sz="0" w:space="0" w:color="auto"/>
      </w:divBdr>
    </w:div>
    <w:div w:id="1315836543">
      <w:bodyDiv w:val="1"/>
      <w:marLeft w:val="0"/>
      <w:marRight w:val="0"/>
      <w:marTop w:val="0"/>
      <w:marBottom w:val="0"/>
      <w:divBdr>
        <w:top w:val="none" w:sz="0" w:space="0" w:color="auto"/>
        <w:left w:val="none" w:sz="0" w:space="0" w:color="auto"/>
        <w:bottom w:val="none" w:sz="0" w:space="0" w:color="auto"/>
        <w:right w:val="none" w:sz="0" w:space="0" w:color="auto"/>
      </w:divBdr>
    </w:div>
    <w:div w:id="1327588352">
      <w:bodyDiv w:val="1"/>
      <w:marLeft w:val="0"/>
      <w:marRight w:val="0"/>
      <w:marTop w:val="0"/>
      <w:marBottom w:val="0"/>
      <w:divBdr>
        <w:top w:val="none" w:sz="0" w:space="0" w:color="auto"/>
        <w:left w:val="none" w:sz="0" w:space="0" w:color="auto"/>
        <w:bottom w:val="none" w:sz="0" w:space="0" w:color="auto"/>
        <w:right w:val="none" w:sz="0" w:space="0" w:color="auto"/>
      </w:divBdr>
    </w:div>
    <w:div w:id="1358119093">
      <w:bodyDiv w:val="1"/>
      <w:marLeft w:val="0"/>
      <w:marRight w:val="0"/>
      <w:marTop w:val="0"/>
      <w:marBottom w:val="0"/>
      <w:divBdr>
        <w:top w:val="none" w:sz="0" w:space="0" w:color="auto"/>
        <w:left w:val="none" w:sz="0" w:space="0" w:color="auto"/>
        <w:bottom w:val="none" w:sz="0" w:space="0" w:color="auto"/>
        <w:right w:val="none" w:sz="0" w:space="0" w:color="auto"/>
      </w:divBdr>
    </w:div>
    <w:div w:id="1360275139">
      <w:bodyDiv w:val="1"/>
      <w:marLeft w:val="0"/>
      <w:marRight w:val="0"/>
      <w:marTop w:val="0"/>
      <w:marBottom w:val="0"/>
      <w:divBdr>
        <w:top w:val="none" w:sz="0" w:space="0" w:color="auto"/>
        <w:left w:val="none" w:sz="0" w:space="0" w:color="auto"/>
        <w:bottom w:val="none" w:sz="0" w:space="0" w:color="auto"/>
        <w:right w:val="none" w:sz="0" w:space="0" w:color="auto"/>
      </w:divBdr>
    </w:div>
    <w:div w:id="1362852121">
      <w:bodyDiv w:val="1"/>
      <w:marLeft w:val="0"/>
      <w:marRight w:val="0"/>
      <w:marTop w:val="0"/>
      <w:marBottom w:val="0"/>
      <w:divBdr>
        <w:top w:val="none" w:sz="0" w:space="0" w:color="auto"/>
        <w:left w:val="none" w:sz="0" w:space="0" w:color="auto"/>
        <w:bottom w:val="none" w:sz="0" w:space="0" w:color="auto"/>
        <w:right w:val="none" w:sz="0" w:space="0" w:color="auto"/>
      </w:divBdr>
    </w:div>
    <w:div w:id="1372538936">
      <w:bodyDiv w:val="1"/>
      <w:marLeft w:val="0"/>
      <w:marRight w:val="0"/>
      <w:marTop w:val="0"/>
      <w:marBottom w:val="0"/>
      <w:divBdr>
        <w:top w:val="none" w:sz="0" w:space="0" w:color="auto"/>
        <w:left w:val="none" w:sz="0" w:space="0" w:color="auto"/>
        <w:bottom w:val="none" w:sz="0" w:space="0" w:color="auto"/>
        <w:right w:val="none" w:sz="0" w:space="0" w:color="auto"/>
      </w:divBdr>
    </w:div>
    <w:div w:id="1378893773">
      <w:bodyDiv w:val="1"/>
      <w:marLeft w:val="0"/>
      <w:marRight w:val="0"/>
      <w:marTop w:val="0"/>
      <w:marBottom w:val="0"/>
      <w:divBdr>
        <w:top w:val="none" w:sz="0" w:space="0" w:color="auto"/>
        <w:left w:val="none" w:sz="0" w:space="0" w:color="auto"/>
        <w:bottom w:val="none" w:sz="0" w:space="0" w:color="auto"/>
        <w:right w:val="none" w:sz="0" w:space="0" w:color="auto"/>
      </w:divBdr>
    </w:div>
    <w:div w:id="1397244745">
      <w:bodyDiv w:val="1"/>
      <w:marLeft w:val="0"/>
      <w:marRight w:val="0"/>
      <w:marTop w:val="0"/>
      <w:marBottom w:val="0"/>
      <w:divBdr>
        <w:top w:val="none" w:sz="0" w:space="0" w:color="auto"/>
        <w:left w:val="none" w:sz="0" w:space="0" w:color="auto"/>
        <w:bottom w:val="none" w:sz="0" w:space="0" w:color="auto"/>
        <w:right w:val="none" w:sz="0" w:space="0" w:color="auto"/>
      </w:divBdr>
    </w:div>
    <w:div w:id="1419595890">
      <w:bodyDiv w:val="1"/>
      <w:marLeft w:val="0"/>
      <w:marRight w:val="0"/>
      <w:marTop w:val="0"/>
      <w:marBottom w:val="0"/>
      <w:divBdr>
        <w:top w:val="none" w:sz="0" w:space="0" w:color="auto"/>
        <w:left w:val="none" w:sz="0" w:space="0" w:color="auto"/>
        <w:bottom w:val="none" w:sz="0" w:space="0" w:color="auto"/>
        <w:right w:val="none" w:sz="0" w:space="0" w:color="auto"/>
      </w:divBdr>
    </w:div>
    <w:div w:id="1443695373">
      <w:bodyDiv w:val="1"/>
      <w:marLeft w:val="0"/>
      <w:marRight w:val="0"/>
      <w:marTop w:val="0"/>
      <w:marBottom w:val="0"/>
      <w:divBdr>
        <w:top w:val="none" w:sz="0" w:space="0" w:color="auto"/>
        <w:left w:val="none" w:sz="0" w:space="0" w:color="auto"/>
        <w:bottom w:val="none" w:sz="0" w:space="0" w:color="auto"/>
        <w:right w:val="none" w:sz="0" w:space="0" w:color="auto"/>
      </w:divBdr>
    </w:div>
    <w:div w:id="1452017059">
      <w:bodyDiv w:val="1"/>
      <w:marLeft w:val="0"/>
      <w:marRight w:val="0"/>
      <w:marTop w:val="0"/>
      <w:marBottom w:val="0"/>
      <w:divBdr>
        <w:top w:val="none" w:sz="0" w:space="0" w:color="auto"/>
        <w:left w:val="none" w:sz="0" w:space="0" w:color="auto"/>
        <w:bottom w:val="none" w:sz="0" w:space="0" w:color="auto"/>
        <w:right w:val="none" w:sz="0" w:space="0" w:color="auto"/>
      </w:divBdr>
    </w:div>
    <w:div w:id="1462382029">
      <w:bodyDiv w:val="1"/>
      <w:marLeft w:val="0"/>
      <w:marRight w:val="0"/>
      <w:marTop w:val="0"/>
      <w:marBottom w:val="0"/>
      <w:divBdr>
        <w:top w:val="none" w:sz="0" w:space="0" w:color="auto"/>
        <w:left w:val="none" w:sz="0" w:space="0" w:color="auto"/>
        <w:bottom w:val="none" w:sz="0" w:space="0" w:color="auto"/>
        <w:right w:val="none" w:sz="0" w:space="0" w:color="auto"/>
      </w:divBdr>
    </w:div>
    <w:div w:id="1470703962">
      <w:bodyDiv w:val="1"/>
      <w:marLeft w:val="0"/>
      <w:marRight w:val="0"/>
      <w:marTop w:val="0"/>
      <w:marBottom w:val="0"/>
      <w:divBdr>
        <w:top w:val="none" w:sz="0" w:space="0" w:color="auto"/>
        <w:left w:val="none" w:sz="0" w:space="0" w:color="auto"/>
        <w:bottom w:val="none" w:sz="0" w:space="0" w:color="auto"/>
        <w:right w:val="none" w:sz="0" w:space="0" w:color="auto"/>
      </w:divBdr>
    </w:div>
    <w:div w:id="1480338702">
      <w:bodyDiv w:val="1"/>
      <w:marLeft w:val="0"/>
      <w:marRight w:val="0"/>
      <w:marTop w:val="0"/>
      <w:marBottom w:val="0"/>
      <w:divBdr>
        <w:top w:val="none" w:sz="0" w:space="0" w:color="auto"/>
        <w:left w:val="none" w:sz="0" w:space="0" w:color="auto"/>
        <w:bottom w:val="none" w:sz="0" w:space="0" w:color="auto"/>
        <w:right w:val="none" w:sz="0" w:space="0" w:color="auto"/>
      </w:divBdr>
    </w:div>
    <w:div w:id="1512529963">
      <w:bodyDiv w:val="1"/>
      <w:marLeft w:val="0"/>
      <w:marRight w:val="0"/>
      <w:marTop w:val="0"/>
      <w:marBottom w:val="0"/>
      <w:divBdr>
        <w:top w:val="none" w:sz="0" w:space="0" w:color="auto"/>
        <w:left w:val="none" w:sz="0" w:space="0" w:color="auto"/>
        <w:bottom w:val="none" w:sz="0" w:space="0" w:color="auto"/>
        <w:right w:val="none" w:sz="0" w:space="0" w:color="auto"/>
      </w:divBdr>
    </w:div>
    <w:div w:id="1526863560">
      <w:bodyDiv w:val="1"/>
      <w:marLeft w:val="0"/>
      <w:marRight w:val="0"/>
      <w:marTop w:val="0"/>
      <w:marBottom w:val="0"/>
      <w:divBdr>
        <w:top w:val="none" w:sz="0" w:space="0" w:color="auto"/>
        <w:left w:val="none" w:sz="0" w:space="0" w:color="auto"/>
        <w:bottom w:val="none" w:sz="0" w:space="0" w:color="auto"/>
        <w:right w:val="none" w:sz="0" w:space="0" w:color="auto"/>
      </w:divBdr>
    </w:div>
    <w:div w:id="1538086433">
      <w:bodyDiv w:val="1"/>
      <w:marLeft w:val="0"/>
      <w:marRight w:val="0"/>
      <w:marTop w:val="0"/>
      <w:marBottom w:val="0"/>
      <w:divBdr>
        <w:top w:val="none" w:sz="0" w:space="0" w:color="auto"/>
        <w:left w:val="none" w:sz="0" w:space="0" w:color="auto"/>
        <w:bottom w:val="none" w:sz="0" w:space="0" w:color="auto"/>
        <w:right w:val="none" w:sz="0" w:space="0" w:color="auto"/>
      </w:divBdr>
    </w:div>
    <w:div w:id="1548297670">
      <w:bodyDiv w:val="1"/>
      <w:marLeft w:val="0"/>
      <w:marRight w:val="0"/>
      <w:marTop w:val="0"/>
      <w:marBottom w:val="0"/>
      <w:divBdr>
        <w:top w:val="none" w:sz="0" w:space="0" w:color="auto"/>
        <w:left w:val="none" w:sz="0" w:space="0" w:color="auto"/>
        <w:bottom w:val="none" w:sz="0" w:space="0" w:color="auto"/>
        <w:right w:val="none" w:sz="0" w:space="0" w:color="auto"/>
      </w:divBdr>
    </w:div>
    <w:div w:id="1583029156">
      <w:bodyDiv w:val="1"/>
      <w:marLeft w:val="0"/>
      <w:marRight w:val="0"/>
      <w:marTop w:val="0"/>
      <w:marBottom w:val="0"/>
      <w:divBdr>
        <w:top w:val="none" w:sz="0" w:space="0" w:color="auto"/>
        <w:left w:val="none" w:sz="0" w:space="0" w:color="auto"/>
        <w:bottom w:val="none" w:sz="0" w:space="0" w:color="auto"/>
        <w:right w:val="none" w:sz="0" w:space="0" w:color="auto"/>
      </w:divBdr>
    </w:div>
    <w:div w:id="1589466579">
      <w:bodyDiv w:val="1"/>
      <w:marLeft w:val="0"/>
      <w:marRight w:val="0"/>
      <w:marTop w:val="0"/>
      <w:marBottom w:val="0"/>
      <w:divBdr>
        <w:top w:val="none" w:sz="0" w:space="0" w:color="auto"/>
        <w:left w:val="none" w:sz="0" w:space="0" w:color="auto"/>
        <w:bottom w:val="none" w:sz="0" w:space="0" w:color="auto"/>
        <w:right w:val="none" w:sz="0" w:space="0" w:color="auto"/>
      </w:divBdr>
    </w:div>
    <w:div w:id="1613825277">
      <w:bodyDiv w:val="1"/>
      <w:marLeft w:val="0"/>
      <w:marRight w:val="0"/>
      <w:marTop w:val="0"/>
      <w:marBottom w:val="0"/>
      <w:divBdr>
        <w:top w:val="none" w:sz="0" w:space="0" w:color="auto"/>
        <w:left w:val="none" w:sz="0" w:space="0" w:color="auto"/>
        <w:bottom w:val="none" w:sz="0" w:space="0" w:color="auto"/>
        <w:right w:val="none" w:sz="0" w:space="0" w:color="auto"/>
      </w:divBdr>
    </w:div>
    <w:div w:id="1693258677">
      <w:bodyDiv w:val="1"/>
      <w:marLeft w:val="0"/>
      <w:marRight w:val="0"/>
      <w:marTop w:val="0"/>
      <w:marBottom w:val="0"/>
      <w:divBdr>
        <w:top w:val="none" w:sz="0" w:space="0" w:color="auto"/>
        <w:left w:val="none" w:sz="0" w:space="0" w:color="auto"/>
        <w:bottom w:val="none" w:sz="0" w:space="0" w:color="auto"/>
        <w:right w:val="none" w:sz="0" w:space="0" w:color="auto"/>
      </w:divBdr>
    </w:div>
    <w:div w:id="1706563882">
      <w:bodyDiv w:val="1"/>
      <w:marLeft w:val="0"/>
      <w:marRight w:val="0"/>
      <w:marTop w:val="0"/>
      <w:marBottom w:val="0"/>
      <w:divBdr>
        <w:top w:val="none" w:sz="0" w:space="0" w:color="auto"/>
        <w:left w:val="none" w:sz="0" w:space="0" w:color="auto"/>
        <w:bottom w:val="none" w:sz="0" w:space="0" w:color="auto"/>
        <w:right w:val="none" w:sz="0" w:space="0" w:color="auto"/>
      </w:divBdr>
    </w:div>
    <w:div w:id="1742175605">
      <w:bodyDiv w:val="1"/>
      <w:marLeft w:val="0"/>
      <w:marRight w:val="0"/>
      <w:marTop w:val="0"/>
      <w:marBottom w:val="0"/>
      <w:divBdr>
        <w:top w:val="none" w:sz="0" w:space="0" w:color="auto"/>
        <w:left w:val="none" w:sz="0" w:space="0" w:color="auto"/>
        <w:bottom w:val="none" w:sz="0" w:space="0" w:color="auto"/>
        <w:right w:val="none" w:sz="0" w:space="0" w:color="auto"/>
      </w:divBdr>
    </w:div>
    <w:div w:id="1780564809">
      <w:bodyDiv w:val="1"/>
      <w:marLeft w:val="0"/>
      <w:marRight w:val="0"/>
      <w:marTop w:val="0"/>
      <w:marBottom w:val="0"/>
      <w:divBdr>
        <w:top w:val="none" w:sz="0" w:space="0" w:color="auto"/>
        <w:left w:val="none" w:sz="0" w:space="0" w:color="auto"/>
        <w:bottom w:val="none" w:sz="0" w:space="0" w:color="auto"/>
        <w:right w:val="none" w:sz="0" w:space="0" w:color="auto"/>
      </w:divBdr>
    </w:div>
    <w:div w:id="1828593521">
      <w:bodyDiv w:val="1"/>
      <w:marLeft w:val="0"/>
      <w:marRight w:val="0"/>
      <w:marTop w:val="0"/>
      <w:marBottom w:val="0"/>
      <w:divBdr>
        <w:top w:val="none" w:sz="0" w:space="0" w:color="auto"/>
        <w:left w:val="none" w:sz="0" w:space="0" w:color="auto"/>
        <w:bottom w:val="none" w:sz="0" w:space="0" w:color="auto"/>
        <w:right w:val="none" w:sz="0" w:space="0" w:color="auto"/>
      </w:divBdr>
    </w:div>
    <w:div w:id="1840464204">
      <w:bodyDiv w:val="1"/>
      <w:marLeft w:val="0"/>
      <w:marRight w:val="0"/>
      <w:marTop w:val="0"/>
      <w:marBottom w:val="0"/>
      <w:divBdr>
        <w:top w:val="none" w:sz="0" w:space="0" w:color="auto"/>
        <w:left w:val="none" w:sz="0" w:space="0" w:color="auto"/>
        <w:bottom w:val="none" w:sz="0" w:space="0" w:color="auto"/>
        <w:right w:val="none" w:sz="0" w:space="0" w:color="auto"/>
      </w:divBdr>
    </w:div>
    <w:div w:id="1851411006">
      <w:bodyDiv w:val="1"/>
      <w:marLeft w:val="0"/>
      <w:marRight w:val="0"/>
      <w:marTop w:val="0"/>
      <w:marBottom w:val="0"/>
      <w:divBdr>
        <w:top w:val="none" w:sz="0" w:space="0" w:color="auto"/>
        <w:left w:val="none" w:sz="0" w:space="0" w:color="auto"/>
        <w:bottom w:val="none" w:sz="0" w:space="0" w:color="auto"/>
        <w:right w:val="none" w:sz="0" w:space="0" w:color="auto"/>
      </w:divBdr>
    </w:div>
    <w:div w:id="1888058605">
      <w:bodyDiv w:val="1"/>
      <w:marLeft w:val="0"/>
      <w:marRight w:val="0"/>
      <w:marTop w:val="0"/>
      <w:marBottom w:val="0"/>
      <w:divBdr>
        <w:top w:val="none" w:sz="0" w:space="0" w:color="auto"/>
        <w:left w:val="none" w:sz="0" w:space="0" w:color="auto"/>
        <w:bottom w:val="none" w:sz="0" w:space="0" w:color="auto"/>
        <w:right w:val="none" w:sz="0" w:space="0" w:color="auto"/>
      </w:divBdr>
    </w:div>
    <w:div w:id="1900632701">
      <w:bodyDiv w:val="1"/>
      <w:marLeft w:val="0"/>
      <w:marRight w:val="0"/>
      <w:marTop w:val="0"/>
      <w:marBottom w:val="0"/>
      <w:divBdr>
        <w:top w:val="none" w:sz="0" w:space="0" w:color="auto"/>
        <w:left w:val="none" w:sz="0" w:space="0" w:color="auto"/>
        <w:bottom w:val="none" w:sz="0" w:space="0" w:color="auto"/>
        <w:right w:val="none" w:sz="0" w:space="0" w:color="auto"/>
      </w:divBdr>
    </w:div>
    <w:div w:id="1918781844">
      <w:bodyDiv w:val="1"/>
      <w:marLeft w:val="0"/>
      <w:marRight w:val="0"/>
      <w:marTop w:val="0"/>
      <w:marBottom w:val="0"/>
      <w:divBdr>
        <w:top w:val="none" w:sz="0" w:space="0" w:color="auto"/>
        <w:left w:val="none" w:sz="0" w:space="0" w:color="auto"/>
        <w:bottom w:val="none" w:sz="0" w:space="0" w:color="auto"/>
        <w:right w:val="none" w:sz="0" w:space="0" w:color="auto"/>
      </w:divBdr>
    </w:div>
    <w:div w:id="1945377038">
      <w:bodyDiv w:val="1"/>
      <w:marLeft w:val="0"/>
      <w:marRight w:val="0"/>
      <w:marTop w:val="0"/>
      <w:marBottom w:val="0"/>
      <w:divBdr>
        <w:top w:val="none" w:sz="0" w:space="0" w:color="auto"/>
        <w:left w:val="none" w:sz="0" w:space="0" w:color="auto"/>
        <w:bottom w:val="none" w:sz="0" w:space="0" w:color="auto"/>
        <w:right w:val="none" w:sz="0" w:space="0" w:color="auto"/>
      </w:divBdr>
    </w:div>
    <w:div w:id="1986080709">
      <w:bodyDiv w:val="1"/>
      <w:marLeft w:val="0"/>
      <w:marRight w:val="0"/>
      <w:marTop w:val="0"/>
      <w:marBottom w:val="0"/>
      <w:divBdr>
        <w:top w:val="none" w:sz="0" w:space="0" w:color="auto"/>
        <w:left w:val="none" w:sz="0" w:space="0" w:color="auto"/>
        <w:bottom w:val="none" w:sz="0" w:space="0" w:color="auto"/>
        <w:right w:val="none" w:sz="0" w:space="0" w:color="auto"/>
      </w:divBdr>
    </w:div>
    <w:div w:id="1991782672">
      <w:bodyDiv w:val="1"/>
      <w:marLeft w:val="0"/>
      <w:marRight w:val="0"/>
      <w:marTop w:val="0"/>
      <w:marBottom w:val="0"/>
      <w:divBdr>
        <w:top w:val="none" w:sz="0" w:space="0" w:color="auto"/>
        <w:left w:val="none" w:sz="0" w:space="0" w:color="auto"/>
        <w:bottom w:val="none" w:sz="0" w:space="0" w:color="auto"/>
        <w:right w:val="none" w:sz="0" w:space="0" w:color="auto"/>
      </w:divBdr>
    </w:div>
    <w:div w:id="2007317320">
      <w:bodyDiv w:val="1"/>
      <w:marLeft w:val="0"/>
      <w:marRight w:val="0"/>
      <w:marTop w:val="0"/>
      <w:marBottom w:val="0"/>
      <w:divBdr>
        <w:top w:val="none" w:sz="0" w:space="0" w:color="auto"/>
        <w:left w:val="none" w:sz="0" w:space="0" w:color="auto"/>
        <w:bottom w:val="none" w:sz="0" w:space="0" w:color="auto"/>
        <w:right w:val="none" w:sz="0" w:space="0" w:color="auto"/>
      </w:divBdr>
    </w:div>
    <w:div w:id="2031760289">
      <w:bodyDiv w:val="1"/>
      <w:marLeft w:val="0"/>
      <w:marRight w:val="0"/>
      <w:marTop w:val="0"/>
      <w:marBottom w:val="0"/>
      <w:divBdr>
        <w:top w:val="none" w:sz="0" w:space="0" w:color="auto"/>
        <w:left w:val="none" w:sz="0" w:space="0" w:color="auto"/>
        <w:bottom w:val="none" w:sz="0" w:space="0" w:color="auto"/>
        <w:right w:val="none" w:sz="0" w:space="0" w:color="auto"/>
      </w:divBdr>
    </w:div>
    <w:div w:id="2073041366">
      <w:bodyDiv w:val="1"/>
      <w:marLeft w:val="0"/>
      <w:marRight w:val="0"/>
      <w:marTop w:val="0"/>
      <w:marBottom w:val="0"/>
      <w:divBdr>
        <w:top w:val="none" w:sz="0" w:space="0" w:color="auto"/>
        <w:left w:val="none" w:sz="0" w:space="0" w:color="auto"/>
        <w:bottom w:val="none" w:sz="0" w:space="0" w:color="auto"/>
        <w:right w:val="none" w:sz="0" w:space="0" w:color="auto"/>
      </w:divBdr>
    </w:div>
    <w:div w:id="2076857995">
      <w:bodyDiv w:val="1"/>
      <w:marLeft w:val="0"/>
      <w:marRight w:val="0"/>
      <w:marTop w:val="0"/>
      <w:marBottom w:val="0"/>
      <w:divBdr>
        <w:top w:val="none" w:sz="0" w:space="0" w:color="auto"/>
        <w:left w:val="none" w:sz="0" w:space="0" w:color="auto"/>
        <w:bottom w:val="none" w:sz="0" w:space="0" w:color="auto"/>
        <w:right w:val="none" w:sz="0" w:space="0" w:color="auto"/>
      </w:divBdr>
    </w:div>
    <w:div w:id="2117558336">
      <w:bodyDiv w:val="1"/>
      <w:marLeft w:val="0"/>
      <w:marRight w:val="0"/>
      <w:marTop w:val="0"/>
      <w:marBottom w:val="0"/>
      <w:divBdr>
        <w:top w:val="none" w:sz="0" w:space="0" w:color="auto"/>
        <w:left w:val="none" w:sz="0" w:space="0" w:color="auto"/>
        <w:bottom w:val="none" w:sz="0" w:space="0" w:color="auto"/>
        <w:right w:val="none" w:sz="0" w:space="0" w:color="auto"/>
      </w:divBdr>
    </w:div>
    <w:div w:id="2129662588">
      <w:bodyDiv w:val="1"/>
      <w:marLeft w:val="0"/>
      <w:marRight w:val="0"/>
      <w:marTop w:val="0"/>
      <w:marBottom w:val="0"/>
      <w:divBdr>
        <w:top w:val="none" w:sz="0" w:space="0" w:color="auto"/>
        <w:left w:val="none" w:sz="0" w:space="0" w:color="auto"/>
        <w:bottom w:val="none" w:sz="0" w:space="0" w:color="auto"/>
        <w:right w:val="none" w:sz="0" w:space="0" w:color="auto"/>
      </w:divBdr>
    </w:div>
    <w:div w:id="213929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ra.stust.edu.tw/DegreeApp/login.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0437-53E5-4CFC-AECD-3AAC6D6B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GMBA</dc:creator>
  <cp:lastModifiedBy>Owner</cp:lastModifiedBy>
  <cp:revision>3</cp:revision>
  <cp:lastPrinted>2024-08-02T03:24:00Z</cp:lastPrinted>
  <dcterms:created xsi:type="dcterms:W3CDTF">2025-01-21T03:40:00Z</dcterms:created>
  <dcterms:modified xsi:type="dcterms:W3CDTF">2025-01-21T03:53:00Z</dcterms:modified>
</cp:coreProperties>
</file>