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460B" w14:textId="2DA407E7" w:rsidR="00A851BE" w:rsidRPr="00204AFC" w:rsidRDefault="00A851BE" w:rsidP="00F76C10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Hlk192232976"/>
      <w:r w:rsidRPr="00204AFC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204AFC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204AFC">
        <w:rPr>
          <w:rFonts w:ascii="Times New Roman" w:eastAsia="標楷體" w:hAnsi="Times New Roman"/>
          <w:b/>
          <w:sz w:val="32"/>
          <w:szCs w:val="32"/>
        </w:rPr>
        <w:t>科技大學出差旅費報支要點</w:t>
      </w:r>
    </w:p>
    <w:p w14:paraId="3921F45B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78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10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12</w:t>
      </w:r>
      <w:r w:rsidRPr="00204AFC">
        <w:rPr>
          <w:rFonts w:ascii="Times New Roman" w:eastAsia="標楷體" w:hAnsi="Times New Roman"/>
          <w:sz w:val="20"/>
        </w:rPr>
        <w:t>日行政會議通過</w:t>
      </w:r>
    </w:p>
    <w:p w14:paraId="66A81129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80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11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11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58A74462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87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9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15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23F7526C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90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5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14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6221C582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96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7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30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44A308FB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97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3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17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3D9C6F95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104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6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8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35717E45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105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7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5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5E06006B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107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3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26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274B0388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bookmarkStart w:id="1" w:name="_Hlk185317283"/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112</w:t>
      </w:r>
      <w:r w:rsidRPr="00204AFC">
        <w:rPr>
          <w:rFonts w:ascii="Times New Roman" w:eastAsia="標楷體" w:hAnsi="Times New Roman"/>
          <w:sz w:val="20"/>
        </w:rPr>
        <w:t>年</w:t>
      </w:r>
      <w:r w:rsidRPr="00204AFC">
        <w:rPr>
          <w:rFonts w:ascii="Times New Roman" w:eastAsia="標楷體" w:hAnsi="Times New Roman"/>
          <w:sz w:val="20"/>
        </w:rPr>
        <w:t>11</w:t>
      </w:r>
      <w:r w:rsidRPr="00204AFC">
        <w:rPr>
          <w:rFonts w:ascii="Times New Roman" w:eastAsia="標楷體" w:hAnsi="Times New Roman"/>
          <w:sz w:val="20"/>
        </w:rPr>
        <w:t>月</w:t>
      </w:r>
      <w:r w:rsidRPr="00204AFC">
        <w:rPr>
          <w:rFonts w:ascii="Times New Roman" w:eastAsia="標楷體" w:hAnsi="Times New Roman"/>
          <w:sz w:val="20"/>
        </w:rPr>
        <w:t>13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bookmarkEnd w:id="1"/>
    <w:p w14:paraId="03D33926" w14:textId="4F5263B9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204AFC">
        <w:rPr>
          <w:rFonts w:ascii="Times New Roman" w:eastAsia="標楷體" w:hAnsi="Times New Roman"/>
          <w:sz w:val="20"/>
        </w:rPr>
        <w:t>民國</w:t>
      </w:r>
      <w:r w:rsidRPr="00204AFC">
        <w:rPr>
          <w:rFonts w:ascii="Times New Roman" w:eastAsia="標楷體" w:hAnsi="Times New Roman"/>
          <w:sz w:val="20"/>
        </w:rPr>
        <w:t>114</w:t>
      </w:r>
      <w:r w:rsidRPr="00204AFC">
        <w:rPr>
          <w:rFonts w:ascii="Times New Roman" w:eastAsia="標楷體" w:hAnsi="Times New Roman"/>
          <w:sz w:val="20"/>
        </w:rPr>
        <w:t>年</w:t>
      </w:r>
      <w:r w:rsidR="005F6412">
        <w:rPr>
          <w:rFonts w:ascii="Times New Roman" w:eastAsia="標楷體" w:hAnsi="Times New Roman" w:hint="eastAsia"/>
          <w:sz w:val="20"/>
        </w:rPr>
        <w:t>3</w:t>
      </w:r>
      <w:r w:rsidRPr="00204AFC">
        <w:rPr>
          <w:rFonts w:ascii="Times New Roman" w:eastAsia="標楷體" w:hAnsi="Times New Roman"/>
          <w:sz w:val="20"/>
        </w:rPr>
        <w:t>月</w:t>
      </w:r>
      <w:r w:rsidR="005F6412">
        <w:rPr>
          <w:rFonts w:ascii="Times New Roman" w:eastAsia="標楷體" w:hAnsi="Times New Roman" w:hint="eastAsia"/>
          <w:sz w:val="20"/>
        </w:rPr>
        <w:t>11</w:t>
      </w:r>
      <w:r w:rsidRPr="00204AFC">
        <w:rPr>
          <w:rFonts w:ascii="Times New Roman" w:eastAsia="標楷體" w:hAnsi="Times New Roman"/>
          <w:sz w:val="20"/>
        </w:rPr>
        <w:t>日行政會議修正通過</w:t>
      </w:r>
    </w:p>
    <w:p w14:paraId="594417E2" w14:textId="77777777" w:rsidR="00A851BE" w:rsidRPr="00204AFC" w:rsidRDefault="00A851BE" w:rsidP="00F76C10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</w:p>
    <w:p w14:paraId="245511F8" w14:textId="77777777" w:rsidR="00A851BE" w:rsidRPr="001B7F2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1B7F2C">
        <w:rPr>
          <w:rFonts w:ascii="Times New Roman" w:eastAsia="標楷體" w:hAnsi="Times New Roman"/>
        </w:rPr>
        <w:t>南臺科技大學</w:t>
      </w:r>
      <w:proofErr w:type="spellEnd"/>
      <w:r w:rsidRPr="001B7F2C">
        <w:rPr>
          <w:rFonts w:ascii="Times New Roman" w:eastAsia="標楷體" w:hAnsi="Times New Roman"/>
        </w:rPr>
        <w:t>(</w:t>
      </w:r>
      <w:proofErr w:type="spellStart"/>
      <w:r w:rsidRPr="001B7F2C">
        <w:rPr>
          <w:rFonts w:ascii="Times New Roman" w:eastAsia="標楷體" w:hAnsi="Times New Roman"/>
        </w:rPr>
        <w:t>以下簡稱本校</w:t>
      </w:r>
      <w:proofErr w:type="spellEnd"/>
      <w:r w:rsidRPr="001B7F2C">
        <w:rPr>
          <w:rFonts w:ascii="Times New Roman" w:eastAsia="標楷體" w:hAnsi="Times New Roman"/>
        </w:rPr>
        <w:t>)</w:t>
      </w:r>
      <w:proofErr w:type="spellStart"/>
      <w:r w:rsidRPr="001B7F2C">
        <w:rPr>
          <w:rFonts w:ascii="Times New Roman" w:eastAsia="標楷體" w:hAnsi="Times New Roman"/>
        </w:rPr>
        <w:t>為規範教職員工生出差旅費報支，特訂定本要點</w:t>
      </w:r>
      <w:proofErr w:type="spellEnd"/>
      <w:r w:rsidRPr="001B7F2C">
        <w:rPr>
          <w:rFonts w:ascii="Times New Roman" w:eastAsia="標楷體" w:hAnsi="Times New Roman"/>
        </w:rPr>
        <w:t>。</w:t>
      </w:r>
    </w:p>
    <w:p w14:paraId="6E9F1AE7" w14:textId="77777777" w:rsidR="00A851BE" w:rsidRPr="001B7F2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本校教職員工生出差前應填具出差請示單，經校長</w:t>
      </w: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或授權代理人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核定其出差行程及日數；國外出差應簽准後，始得進行填具出差請示單程序。除有不可歸責於出差人員之事由外，不得延期。</w:t>
      </w:r>
    </w:p>
    <w:p w14:paraId="68D7F884" w14:textId="77777777" w:rsidR="00A851BE" w:rsidRPr="005F6412" w:rsidRDefault="00A851BE" w:rsidP="00F76C10">
      <w:pPr>
        <w:pStyle w:val="ad"/>
        <w:ind w:leftChars="0" w:left="720"/>
        <w:jc w:val="both"/>
        <w:rPr>
          <w:rFonts w:ascii="Times New Roman" w:eastAsia="標楷體" w:hAnsi="Times New Roman"/>
        </w:rPr>
      </w:pPr>
      <w:proofErr w:type="spellStart"/>
      <w:r w:rsidRPr="001B7F2C">
        <w:rPr>
          <w:rFonts w:ascii="Times New Roman" w:eastAsia="標楷體" w:hAnsi="Times New Roman"/>
        </w:rPr>
        <w:t>出差事畢，應於</w:t>
      </w:r>
      <w:proofErr w:type="spellEnd"/>
      <w:r w:rsidRPr="001B7F2C">
        <w:rPr>
          <w:rFonts w:ascii="Times New Roman" w:eastAsia="標楷體" w:hAnsi="Times New Roman"/>
        </w:rPr>
        <w:t xml:space="preserve"> 15 </w:t>
      </w:r>
      <w:proofErr w:type="spellStart"/>
      <w:r w:rsidRPr="001B7F2C">
        <w:rPr>
          <w:rFonts w:ascii="Times New Roman" w:eastAsia="標楷體" w:hAnsi="Times New Roman"/>
        </w:rPr>
        <w:t>天內填妥出差旅費報告表，並檢具相關文件單據，依行政流程辦</w:t>
      </w:r>
      <w:r w:rsidRPr="005F6412">
        <w:rPr>
          <w:rFonts w:ascii="Times New Roman" w:eastAsia="標楷體" w:hAnsi="Times New Roman"/>
        </w:rPr>
        <w:t>理出差旅費報支</w:t>
      </w:r>
      <w:proofErr w:type="spellEnd"/>
      <w:r w:rsidRPr="005F6412">
        <w:rPr>
          <w:rFonts w:ascii="Times New Roman" w:eastAsia="標楷體" w:hAnsi="Times New Roman"/>
        </w:rPr>
        <w:t>。</w:t>
      </w:r>
    </w:p>
    <w:p w14:paraId="4065CFAC" w14:textId="77777777" w:rsidR="00A851BE" w:rsidRPr="005F6412" w:rsidRDefault="00A851BE" w:rsidP="00F76C10">
      <w:pPr>
        <w:pStyle w:val="ad"/>
        <w:ind w:leftChars="0" w:left="720"/>
        <w:jc w:val="both"/>
        <w:rPr>
          <w:rFonts w:ascii="Times New Roman" w:eastAsia="標楷體" w:hAnsi="Times New Roman"/>
        </w:rPr>
      </w:pPr>
      <w:proofErr w:type="spellStart"/>
      <w:r w:rsidRPr="005F6412">
        <w:rPr>
          <w:rFonts w:ascii="Times New Roman" w:eastAsia="標楷體" w:hAnsi="Times New Roman"/>
        </w:rPr>
        <w:t>會計年度結束日</w:t>
      </w:r>
      <w:proofErr w:type="spellEnd"/>
      <w:r w:rsidRPr="005F6412">
        <w:rPr>
          <w:rFonts w:ascii="Times New Roman" w:eastAsia="標楷體" w:hAnsi="Times New Roman"/>
        </w:rPr>
        <w:t xml:space="preserve">(7 </w:t>
      </w:r>
      <w:r w:rsidRPr="005F6412">
        <w:rPr>
          <w:rFonts w:ascii="Times New Roman" w:eastAsia="標楷體" w:hAnsi="Times New Roman"/>
        </w:rPr>
        <w:t>月</w:t>
      </w:r>
      <w:r w:rsidRPr="005F6412">
        <w:rPr>
          <w:rFonts w:ascii="Times New Roman" w:eastAsia="標楷體" w:hAnsi="Times New Roman"/>
        </w:rPr>
        <w:t xml:space="preserve"> 31 </w:t>
      </w:r>
      <w:r w:rsidRPr="005F6412">
        <w:rPr>
          <w:rFonts w:ascii="Times New Roman" w:eastAsia="標楷體" w:hAnsi="Times New Roman"/>
        </w:rPr>
        <w:t>日</w:t>
      </w:r>
      <w:r w:rsidRPr="005F6412">
        <w:rPr>
          <w:rFonts w:ascii="Times New Roman" w:eastAsia="標楷體" w:hAnsi="Times New Roman"/>
        </w:rPr>
        <w:t>)</w:t>
      </w:r>
      <w:r w:rsidRPr="005F6412">
        <w:rPr>
          <w:rFonts w:ascii="Times New Roman" w:eastAsia="標楷體" w:hAnsi="Times New Roman"/>
        </w:rPr>
        <w:t>前</w:t>
      </w:r>
      <w:r w:rsidRPr="005F6412">
        <w:rPr>
          <w:rFonts w:ascii="Times New Roman" w:eastAsia="標楷體" w:hAnsi="Times New Roman"/>
        </w:rPr>
        <w:t xml:space="preserve"> 9 </w:t>
      </w:r>
      <w:proofErr w:type="spellStart"/>
      <w:r w:rsidRPr="005F6412">
        <w:rPr>
          <w:rFonts w:ascii="Times New Roman" w:eastAsia="標楷體" w:hAnsi="Times New Roman"/>
        </w:rPr>
        <w:t>天內出差者，應於出差結束日</w:t>
      </w:r>
      <w:proofErr w:type="spellEnd"/>
      <w:r w:rsidRPr="005F6412">
        <w:rPr>
          <w:rFonts w:ascii="Times New Roman" w:eastAsia="標楷體" w:hAnsi="Times New Roman"/>
        </w:rPr>
        <w:t xml:space="preserve"> 5 </w:t>
      </w:r>
      <w:proofErr w:type="spellStart"/>
      <w:r w:rsidRPr="005F6412">
        <w:rPr>
          <w:rFonts w:ascii="Times New Roman" w:eastAsia="標楷體" w:hAnsi="Times New Roman"/>
        </w:rPr>
        <w:t>天內完成出差旅費報支，並將出差旅費報告表送回會計室以利年度結帳</w:t>
      </w:r>
      <w:proofErr w:type="spellEnd"/>
      <w:r w:rsidRPr="005F6412">
        <w:rPr>
          <w:rFonts w:ascii="Times New Roman" w:eastAsia="標楷體" w:hAnsi="Times New Roman"/>
        </w:rPr>
        <w:t>。</w:t>
      </w:r>
    </w:p>
    <w:p w14:paraId="1CDCCCA8" w14:textId="77777777" w:rsidR="00A851BE" w:rsidRPr="001B7F2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5F6412">
        <w:rPr>
          <w:rFonts w:ascii="Times New Roman" w:eastAsia="標楷體" w:hAnsi="Times New Roman"/>
        </w:rPr>
        <w:t>國內出差旅費分為交通費、住宿費及雜費。各項費用支給標準如</w:t>
      </w:r>
      <w:r w:rsidRPr="001B7F2C">
        <w:rPr>
          <w:rFonts w:ascii="Times New Roman" w:eastAsia="標楷體" w:hAnsi="Times New Roman"/>
        </w:rPr>
        <w:t>「南臺科技大學出差旅費標準表</w:t>
      </w:r>
      <w:proofErr w:type="spellEnd"/>
      <w:r w:rsidRPr="001B7F2C">
        <w:rPr>
          <w:rFonts w:ascii="Times New Roman" w:eastAsia="標楷體" w:hAnsi="Times New Roman"/>
        </w:rPr>
        <w:t>」。</w:t>
      </w:r>
    </w:p>
    <w:p w14:paraId="5DA41455" w14:textId="77777777" w:rsidR="00A851BE" w:rsidRPr="001B7F2C" w:rsidRDefault="00A851BE" w:rsidP="00F76C10">
      <w:pPr>
        <w:pStyle w:val="ad"/>
        <w:ind w:leftChars="296" w:left="1132" w:hangingChars="176" w:hanging="422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一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交通費包括出差行程中必須搭乘飛機、高鐵、火車、汽</w:t>
      </w: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機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車、捷運、計程車等費用，及飛機場或高鐵站之停車費等。交通費均覈實報支。搭乘飛機、高鐵者，應檢附票根或購票證明文件。</w:t>
      </w:r>
    </w:p>
    <w:p w14:paraId="7AACEFC5" w14:textId="77777777" w:rsidR="00A851BE" w:rsidRPr="001B7F2C" w:rsidRDefault="00A851BE" w:rsidP="00F76C10">
      <w:pPr>
        <w:pStyle w:val="ad"/>
        <w:ind w:leftChars="460" w:left="1104" w:firstLineChars="5" w:firstLine="12"/>
        <w:jc w:val="both"/>
        <w:rPr>
          <w:rFonts w:ascii="Times New Roman" w:eastAsia="標楷體" w:hAnsi="Times New Roman"/>
        </w:rPr>
      </w:pPr>
      <w:proofErr w:type="spellStart"/>
      <w:r w:rsidRPr="001B7F2C">
        <w:rPr>
          <w:rFonts w:ascii="Times New Roman" w:eastAsia="標楷體" w:hAnsi="Times New Roman"/>
        </w:rPr>
        <w:t>交通費以本校至出差地點計算，若搭乘校車、主辦單位專備交通工具、領有免費票</w:t>
      </w:r>
      <w:proofErr w:type="spellEnd"/>
      <w:r w:rsidRPr="001B7F2C">
        <w:rPr>
          <w:rFonts w:ascii="Times New Roman" w:eastAsia="標楷體" w:hAnsi="Times New Roman"/>
        </w:rPr>
        <w:t>、</w:t>
      </w:r>
      <w:r w:rsidRPr="001B7F2C">
        <w:rPr>
          <w:rFonts w:ascii="Times New Roman" w:eastAsia="標楷體" w:hAnsi="Times New Roman"/>
        </w:rPr>
        <w:t xml:space="preserve"> </w:t>
      </w:r>
      <w:proofErr w:type="spellStart"/>
      <w:r w:rsidRPr="001B7F2C">
        <w:rPr>
          <w:rFonts w:ascii="Times New Roman" w:eastAsia="標楷體" w:hAnsi="Times New Roman"/>
        </w:rPr>
        <w:t>或搭乘便車者，不得報支。計程車費及停車費因急要公務在限額內可檢據覈實報支</w:t>
      </w:r>
      <w:proofErr w:type="spellEnd"/>
      <w:r w:rsidRPr="001B7F2C">
        <w:rPr>
          <w:rFonts w:ascii="Times New Roman" w:eastAsia="標楷體" w:hAnsi="Times New Roman"/>
        </w:rPr>
        <w:t>。</w:t>
      </w:r>
    </w:p>
    <w:p w14:paraId="5777522D" w14:textId="77777777" w:rsidR="00A851BE" w:rsidRPr="001B7F2C" w:rsidRDefault="00A851BE" w:rsidP="00F76C10">
      <w:pPr>
        <w:pStyle w:val="ad"/>
        <w:ind w:leftChars="466" w:left="1118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使用自用汽車、機車出差者，其交通費得按前項所定必要路程之公里數各以每公里新臺幣三元、新臺幣二元報支；但不得另行報支油料、過路、停車等費用；如發生事故，不得以公款支付修理費用及對第三者之損害賠償。</w:t>
      </w:r>
    </w:p>
    <w:p w14:paraId="17985AB2" w14:textId="77777777" w:rsidR="00A851BE" w:rsidRPr="001B7F2C" w:rsidRDefault="00A851BE" w:rsidP="00F76C10">
      <w:pPr>
        <w:pStyle w:val="ad"/>
        <w:ind w:leftChars="296" w:left="1132" w:hangingChars="176" w:hanging="422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二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住宿費：出差地點距離本校所在地六十公里以上，得依「南臺科技大學出差旅費標準表」所列職別規定標準數額內，檢據覈實報支住宿費。出差地點距離本校所在地未達六十公里，因業務需要，經簽准後得依前項規定報支住宿費。主辦單位提供免費住宿者，不得報支；提供有償住宿者，應於標準限額內檢據覈實報支；部份補助住宿費者，應扣除補助費報支。</w:t>
      </w:r>
    </w:p>
    <w:p w14:paraId="4ADC2A0B" w14:textId="77777777" w:rsidR="00A851BE" w:rsidRPr="005F6412" w:rsidRDefault="00A851BE" w:rsidP="002A38A8">
      <w:pPr>
        <w:pStyle w:val="ad"/>
        <w:ind w:leftChars="0" w:left="1134"/>
        <w:jc w:val="both"/>
        <w:rPr>
          <w:rFonts w:ascii="Times New Roman" w:eastAsia="標楷體" w:hAnsi="Times New Roman"/>
        </w:rPr>
      </w:pPr>
      <w:proofErr w:type="spellStart"/>
      <w:r w:rsidRPr="005F6412">
        <w:rPr>
          <w:rFonts w:ascii="Times New Roman" w:eastAsia="標楷體" w:hAnsi="Times New Roman"/>
        </w:rPr>
        <w:t>出差逾一個月且未滿二個月，住宿費按規定數額八折報支；出差逾二個月，住宿費按規定數額七折報支</w:t>
      </w:r>
      <w:proofErr w:type="spellEnd"/>
      <w:r w:rsidRPr="005F6412">
        <w:rPr>
          <w:rFonts w:ascii="Times New Roman" w:eastAsia="標楷體" w:hAnsi="Times New Roman"/>
        </w:rPr>
        <w:t>。</w:t>
      </w:r>
    </w:p>
    <w:p w14:paraId="7B45B77E" w14:textId="77777777" w:rsidR="00A851BE" w:rsidRPr="001B7F2C" w:rsidRDefault="00A851BE" w:rsidP="00F76C10">
      <w:pPr>
        <w:pStyle w:val="ad"/>
        <w:ind w:leftChars="296" w:left="1132" w:hangingChars="176" w:hanging="422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三</w:t>
      </w:r>
      <w:r w:rsidRPr="001B7F2C">
        <w:rPr>
          <w:rFonts w:ascii="Times New Roman" w:eastAsia="標楷體" w:hAnsi="Times New Roman"/>
        </w:rPr>
        <w:t>)</w:t>
      </w:r>
      <w:proofErr w:type="spellStart"/>
      <w:r w:rsidRPr="001B7F2C">
        <w:rPr>
          <w:rFonts w:ascii="Times New Roman" w:eastAsia="標楷體" w:hAnsi="Times New Roman"/>
        </w:rPr>
        <w:t>雜費：依出差日數列報</w:t>
      </w:r>
      <w:proofErr w:type="spellEnd"/>
      <w:r w:rsidRPr="001B7F2C">
        <w:rPr>
          <w:rFonts w:ascii="Times New Roman" w:eastAsia="標楷體" w:hAnsi="Times New Roman"/>
        </w:rPr>
        <w:t>。</w:t>
      </w:r>
    </w:p>
    <w:p w14:paraId="3C9D5243" w14:textId="77777777" w:rsidR="00A851BE" w:rsidRPr="001B7F2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1B7F2C">
        <w:rPr>
          <w:rFonts w:ascii="Times New Roman" w:eastAsia="標楷體" w:hAnsi="Times New Roman"/>
        </w:rPr>
        <w:t>國外出差旅費分為交通費、生活費及辦公費。各項費用支給標準如「南臺科技大學出差旅費標準表</w:t>
      </w:r>
      <w:proofErr w:type="spellEnd"/>
      <w:r w:rsidRPr="001B7F2C">
        <w:rPr>
          <w:rFonts w:ascii="Times New Roman" w:eastAsia="標楷體" w:hAnsi="Times New Roman"/>
        </w:rPr>
        <w:t>」。</w:t>
      </w:r>
    </w:p>
    <w:p w14:paraId="7A69A6FC" w14:textId="77777777" w:rsidR="00A851BE" w:rsidRPr="001B7F2C" w:rsidRDefault="00A851BE" w:rsidP="00F76C10">
      <w:pPr>
        <w:pStyle w:val="ad"/>
        <w:ind w:leftChars="313" w:left="1133" w:hangingChars="159" w:hanging="382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一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交通費係指出差人員搭乘飛機、船舶及長途大眾陸運工具所需費用；如搭乘飛機者，除校長及副校長可搭乘商務艙等級外，其餘人員以乘坐經濟艙為原則，有特殊情形者，經簽請校長核准後，可提升乘坐等級。申報機票費應檢附機票票根或電子機票、機票購票證明或旅行業代收轉付收據或其他足資證明票款之文件、登機證存根</w:t>
      </w: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電子登機證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或其他足資證明出國之文件。其他交通費之報支，應檢附原始單據或旅行業代收轉付收據。</w:t>
      </w:r>
    </w:p>
    <w:p w14:paraId="4237F8CC" w14:textId="77777777" w:rsidR="00A851BE" w:rsidRPr="001B7F2C" w:rsidRDefault="00A851BE" w:rsidP="00F76C10">
      <w:pPr>
        <w:pStyle w:val="ad"/>
        <w:ind w:leftChars="313" w:left="1133" w:hangingChars="159" w:hanging="382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lastRenderedPageBreak/>
        <w:t>(</w:t>
      </w:r>
      <w:r w:rsidRPr="001B7F2C">
        <w:rPr>
          <w:rFonts w:ascii="Times New Roman" w:eastAsia="標楷體" w:hAnsi="Times New Roman"/>
        </w:rPr>
        <w:t>二</w:t>
      </w:r>
      <w:r w:rsidRPr="001B7F2C">
        <w:rPr>
          <w:rFonts w:ascii="Times New Roman" w:eastAsia="標楷體" w:hAnsi="Times New Roman"/>
        </w:rPr>
        <w:t>)</w:t>
      </w:r>
      <w:r w:rsidRPr="001B7F2C">
        <w:rPr>
          <w:rFonts w:ascii="Times New Roman" w:eastAsia="標楷體" w:hAnsi="Times New Roman"/>
        </w:rPr>
        <w:t>生活費比照行政院公布之「中央政府各機關派赴國外各地區出差人員生活費日支數額表」及「中央政府各機關派赴大陸地區出差人員生活費日支數額表」報支。返國當日，生活費按該地區生活費日支數額百分之三十限額內報支。</w:t>
      </w:r>
    </w:p>
    <w:p w14:paraId="78508FA2" w14:textId="77777777" w:rsidR="00A851BE" w:rsidRPr="001B7F2C" w:rsidRDefault="00A851BE" w:rsidP="00F76C10">
      <w:pPr>
        <w:pStyle w:val="ad"/>
        <w:ind w:leftChars="313" w:left="1133" w:hangingChars="159" w:hanging="382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(</w:t>
      </w:r>
      <w:r w:rsidRPr="001B7F2C">
        <w:rPr>
          <w:rFonts w:ascii="Times New Roman" w:eastAsia="標楷體" w:hAnsi="Times New Roman"/>
        </w:rPr>
        <w:t>三</w:t>
      </w:r>
      <w:r w:rsidRPr="001B7F2C">
        <w:rPr>
          <w:rFonts w:ascii="Times New Roman" w:eastAsia="標楷體" w:hAnsi="Times New Roman"/>
        </w:rPr>
        <w:t>)</w:t>
      </w:r>
      <w:proofErr w:type="spellStart"/>
      <w:r w:rsidRPr="001B7F2C">
        <w:rPr>
          <w:rFonts w:ascii="Times New Roman" w:eastAsia="標楷體" w:hAnsi="Times New Roman"/>
        </w:rPr>
        <w:t>辦公費係指出差人員出國之手續費、保險費、行政費、禮品交際及雜費。辦公費須於出差前專案申請核准，始得報支</w:t>
      </w:r>
      <w:proofErr w:type="spellEnd"/>
      <w:r w:rsidRPr="001B7F2C">
        <w:rPr>
          <w:rFonts w:ascii="Times New Roman" w:eastAsia="標楷體" w:hAnsi="Times New Roman"/>
        </w:rPr>
        <w:t>。</w:t>
      </w:r>
    </w:p>
    <w:p w14:paraId="45A33EC6" w14:textId="77777777" w:rsidR="00A851BE" w:rsidRPr="001B7F2C" w:rsidRDefault="00A851BE" w:rsidP="00B43A2B">
      <w:pPr>
        <w:pStyle w:val="ad"/>
        <w:ind w:leftChars="309" w:left="742" w:firstLineChars="3" w:firstLine="7"/>
        <w:jc w:val="both"/>
        <w:rPr>
          <w:rFonts w:ascii="Times New Roman" w:eastAsia="標楷體" w:hAnsi="Times New Roman"/>
        </w:rPr>
      </w:pPr>
      <w:r w:rsidRPr="001B7F2C">
        <w:rPr>
          <w:rFonts w:ascii="Times New Roman" w:eastAsia="標楷體" w:hAnsi="Times New Roman"/>
        </w:rPr>
        <w:t>出差人員出國之手續費包括護照費、簽證費、黃皮書費、預防針費、結匯手續費及機場服務費，均應檢附原始單據或旅行業代收轉付收據覈實報支。</w:t>
      </w:r>
    </w:p>
    <w:p w14:paraId="22AC14C3" w14:textId="759EF95C" w:rsidR="00A851BE" w:rsidRPr="001B7F2C" w:rsidRDefault="00A851BE" w:rsidP="00F76C10">
      <w:pPr>
        <w:pStyle w:val="ad"/>
        <w:ind w:leftChars="313" w:left="1133" w:hangingChars="159" w:hanging="382"/>
        <w:jc w:val="both"/>
        <w:rPr>
          <w:rFonts w:ascii="Times New Roman" w:eastAsia="標楷體" w:hAnsi="Times New Roman"/>
        </w:rPr>
      </w:pPr>
      <w:proofErr w:type="spellStart"/>
      <w:r w:rsidRPr="001B7F2C">
        <w:rPr>
          <w:rFonts w:ascii="Times New Roman" w:eastAsia="標楷體" w:hAnsi="Times New Roman"/>
        </w:rPr>
        <w:t>保險費應檢附保險費原始單</w:t>
      </w:r>
      <w:r w:rsidRPr="00CC4C1A">
        <w:rPr>
          <w:rFonts w:ascii="Times New Roman" w:eastAsia="標楷體" w:hAnsi="Times New Roman"/>
        </w:rPr>
        <w:t>據</w:t>
      </w:r>
      <w:r w:rsidR="001B7F2C" w:rsidRPr="00CC4C1A">
        <w:rPr>
          <w:rFonts w:ascii="Times New Roman" w:eastAsia="標楷體" w:hAnsi="Times New Roman" w:hint="eastAsia"/>
          <w:lang w:eastAsia="zh-TW"/>
        </w:rPr>
        <w:t>且要保人須為本校始得</w:t>
      </w:r>
      <w:proofErr w:type="gramStart"/>
      <w:r w:rsidRPr="00CC4C1A">
        <w:rPr>
          <w:rFonts w:ascii="Times New Roman" w:eastAsia="標楷體" w:hAnsi="Times New Roman"/>
        </w:rPr>
        <w:t>覈</w:t>
      </w:r>
      <w:proofErr w:type="gramEnd"/>
      <w:r w:rsidRPr="00CC4C1A">
        <w:rPr>
          <w:rFonts w:ascii="Times New Roman" w:eastAsia="標楷體" w:hAnsi="Times New Roman"/>
        </w:rPr>
        <w:t>實報</w:t>
      </w:r>
      <w:r w:rsidRPr="001B7F2C">
        <w:rPr>
          <w:rFonts w:ascii="Times New Roman" w:eastAsia="標楷體" w:hAnsi="Times New Roman"/>
        </w:rPr>
        <w:t>支；其保險之項目及保額依行政院規定</w:t>
      </w:r>
      <w:proofErr w:type="spellEnd"/>
      <w:r w:rsidRPr="001B7F2C">
        <w:rPr>
          <w:rFonts w:ascii="Times New Roman" w:eastAsia="標楷體" w:hAnsi="Times New Roman"/>
        </w:rPr>
        <w:t>。</w:t>
      </w:r>
    </w:p>
    <w:p w14:paraId="3EA546B8" w14:textId="77777777" w:rsidR="00A851BE" w:rsidRPr="00204AF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204AFC">
        <w:rPr>
          <w:rFonts w:ascii="Times New Roman" w:eastAsia="標楷體" w:hAnsi="Times New Roman"/>
        </w:rPr>
        <w:t>出差旅費應按出差必經之順路計算之。但有特殊情形無法順路，經簽准者，所增加之費用得予報支</w:t>
      </w:r>
      <w:proofErr w:type="spellEnd"/>
      <w:r w:rsidRPr="00204AFC">
        <w:rPr>
          <w:rFonts w:ascii="Times New Roman" w:eastAsia="標楷體" w:hAnsi="Times New Roman"/>
        </w:rPr>
        <w:t>。</w:t>
      </w:r>
    </w:p>
    <w:p w14:paraId="6596DE6D" w14:textId="77777777" w:rsidR="00A851BE" w:rsidRPr="00204AFC" w:rsidRDefault="00A851BE" w:rsidP="00F76C10">
      <w:pPr>
        <w:pStyle w:val="ad"/>
        <w:ind w:leftChars="0" w:left="742"/>
        <w:jc w:val="both"/>
        <w:rPr>
          <w:rFonts w:ascii="Times New Roman" w:eastAsia="標楷體" w:hAnsi="Times New Roman"/>
        </w:rPr>
      </w:pPr>
      <w:proofErr w:type="spellStart"/>
      <w:r w:rsidRPr="00204AFC">
        <w:rPr>
          <w:rFonts w:ascii="Times New Roman" w:eastAsia="標楷體" w:hAnsi="Times New Roman"/>
        </w:rPr>
        <w:t>凡指定陪同外賓出差者，其交通費</w:t>
      </w:r>
      <w:r w:rsidRPr="001B7F2C">
        <w:rPr>
          <w:rFonts w:ascii="Times New Roman" w:eastAsia="標楷體" w:hAnsi="Times New Roman"/>
        </w:rPr>
        <w:t>得按</w:t>
      </w:r>
      <w:r w:rsidRPr="00204AFC">
        <w:rPr>
          <w:rFonts w:ascii="Times New Roman" w:eastAsia="標楷體" w:hAnsi="Times New Roman"/>
        </w:rPr>
        <w:t>外賓所搭乘之交通工具覈實報支，其住宿費得就所宿旅館之統一發票或收據，覈實報支</w:t>
      </w:r>
      <w:proofErr w:type="spellEnd"/>
      <w:r w:rsidRPr="00204AFC">
        <w:rPr>
          <w:rFonts w:ascii="Times New Roman" w:eastAsia="標楷體" w:hAnsi="Times New Roman"/>
        </w:rPr>
        <w:t>。</w:t>
      </w:r>
    </w:p>
    <w:p w14:paraId="67DFF6C7" w14:textId="77777777" w:rsidR="00A851BE" w:rsidRPr="00204AF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04AFC">
        <w:rPr>
          <w:rFonts w:ascii="Times New Roman" w:eastAsia="標楷體" w:hAnsi="Times New Roman"/>
        </w:rPr>
        <w:t>由旅行業代辦含住宿及交通之套裝行程，得以旅行業代收轉付收據報支，惟不得超過住宿費加計交通費之規定數額；搭乘飛機、高鐵者，應檢附票根或購票證明文件。</w:t>
      </w:r>
    </w:p>
    <w:p w14:paraId="160B21D0" w14:textId="77777777" w:rsidR="00A851BE" w:rsidRPr="00204AF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204AFC">
        <w:rPr>
          <w:rFonts w:ascii="Times New Roman" w:eastAsia="標楷體" w:hAnsi="Times New Roman"/>
        </w:rPr>
        <w:t>出差旅費計算以學校實際核准差假日數為原則，其因私事請假者，不得報支</w:t>
      </w:r>
      <w:proofErr w:type="spellEnd"/>
      <w:r w:rsidRPr="00204AFC">
        <w:rPr>
          <w:rFonts w:ascii="Times New Roman" w:eastAsia="標楷體" w:hAnsi="Times New Roman"/>
        </w:rPr>
        <w:t>。</w:t>
      </w:r>
    </w:p>
    <w:p w14:paraId="441CE328" w14:textId="77777777" w:rsidR="00A851BE" w:rsidRPr="00204AFC" w:rsidRDefault="00A851BE" w:rsidP="00F76C10">
      <w:pPr>
        <w:pStyle w:val="ad"/>
        <w:ind w:leftChars="0" w:left="742"/>
        <w:jc w:val="both"/>
        <w:rPr>
          <w:rFonts w:ascii="Times New Roman" w:eastAsia="標楷體" w:hAnsi="Times New Roman"/>
        </w:rPr>
      </w:pPr>
      <w:r w:rsidRPr="00204AFC">
        <w:rPr>
          <w:rFonts w:ascii="Times New Roman" w:eastAsia="標楷體" w:hAnsi="Times New Roman"/>
        </w:rPr>
        <w:t>當日往返者不得報支住宿費。依會議或活動時間及往返路程，簽准增加差假日數者，可依規定標準數額內，檢據覈實報支住宿費，交通費以自強號以下交通工具覈實報支。</w:t>
      </w:r>
    </w:p>
    <w:p w14:paraId="23435105" w14:textId="77777777" w:rsidR="00A851BE" w:rsidRPr="00204AF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204AFC">
        <w:rPr>
          <w:rFonts w:ascii="Times New Roman" w:eastAsia="標楷體" w:hAnsi="Times New Roman"/>
        </w:rPr>
        <w:t>本校同仁因公奉派至下列地區出差，差旅費報支原則如下</w:t>
      </w:r>
      <w:proofErr w:type="spellEnd"/>
      <w:r w:rsidRPr="00204AFC">
        <w:rPr>
          <w:rFonts w:ascii="Times New Roman" w:eastAsia="標楷體" w:hAnsi="Times New Roman"/>
        </w:rPr>
        <w:t>：</w:t>
      </w:r>
    </w:p>
    <w:p w14:paraId="6887FE56" w14:textId="77777777" w:rsidR="00A851BE" w:rsidRPr="00204AFC" w:rsidRDefault="00A851BE" w:rsidP="00F76C10">
      <w:pPr>
        <w:pStyle w:val="ad"/>
        <w:numPr>
          <w:ilvl w:val="0"/>
          <w:numId w:val="12"/>
        </w:numPr>
        <w:ind w:leftChars="0" w:hanging="11"/>
        <w:jc w:val="both"/>
        <w:rPr>
          <w:rFonts w:ascii="Times New Roman" w:eastAsia="標楷體" w:hAnsi="Times New Roman"/>
        </w:rPr>
      </w:pPr>
      <w:proofErr w:type="spellStart"/>
      <w:r w:rsidRPr="00204AFC">
        <w:rPr>
          <w:rFonts w:ascii="Times New Roman" w:eastAsia="標楷體" w:hAnsi="Times New Roman"/>
        </w:rPr>
        <w:t>原台南市區、永康區、新市區、歸仁區、仁德區，一律不給予差旅費</w:t>
      </w:r>
      <w:proofErr w:type="spellEnd"/>
      <w:r w:rsidRPr="00204AFC">
        <w:rPr>
          <w:rFonts w:ascii="Times New Roman" w:eastAsia="標楷體" w:hAnsi="Times New Roman"/>
        </w:rPr>
        <w:t>。</w:t>
      </w:r>
    </w:p>
    <w:p w14:paraId="44351B0F" w14:textId="77777777" w:rsidR="00A851BE" w:rsidRPr="00204AFC" w:rsidRDefault="00A851BE" w:rsidP="00F76C10">
      <w:pPr>
        <w:pStyle w:val="ad"/>
        <w:numPr>
          <w:ilvl w:val="0"/>
          <w:numId w:val="12"/>
        </w:numPr>
        <w:ind w:leftChars="0" w:hanging="11"/>
        <w:jc w:val="both"/>
        <w:rPr>
          <w:rFonts w:ascii="Times New Roman" w:eastAsia="標楷體" w:hAnsi="Times New Roman"/>
        </w:rPr>
      </w:pPr>
      <w:proofErr w:type="spellStart"/>
      <w:r w:rsidRPr="00204AFC">
        <w:rPr>
          <w:rFonts w:ascii="Times New Roman" w:eastAsia="標楷體" w:hAnsi="Times New Roman"/>
        </w:rPr>
        <w:t>其餘台南市地區，得覈實報支交通費及支領雜費</w:t>
      </w:r>
      <w:proofErr w:type="spellEnd"/>
      <w:r w:rsidRPr="00204AFC">
        <w:rPr>
          <w:rFonts w:ascii="Times New Roman" w:eastAsia="標楷體" w:hAnsi="Times New Roman"/>
        </w:rPr>
        <w:t>。</w:t>
      </w:r>
    </w:p>
    <w:p w14:paraId="445BE4EB" w14:textId="53D667AE" w:rsidR="00A851BE" w:rsidRPr="001B7F2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  <w:u w:val="single"/>
        </w:rPr>
      </w:pPr>
      <w:proofErr w:type="spellStart"/>
      <w:r w:rsidRPr="001B7F2C">
        <w:rPr>
          <w:rFonts w:ascii="Times New Roman" w:eastAsia="標楷體" w:hAnsi="Times New Roman"/>
          <w:szCs w:val="28"/>
        </w:rPr>
        <w:t>本要點若有未盡事宜，</w:t>
      </w:r>
      <w:r w:rsidRPr="00CC4C1A">
        <w:rPr>
          <w:rFonts w:ascii="Times New Roman" w:eastAsia="標楷體" w:hAnsi="Times New Roman"/>
          <w:szCs w:val="28"/>
        </w:rPr>
        <w:t>悉</w:t>
      </w:r>
      <w:r w:rsidR="00CF4238" w:rsidRPr="00CC4C1A">
        <w:rPr>
          <w:rFonts w:ascii="Times New Roman" w:eastAsia="標楷體" w:hAnsi="Times New Roman" w:hint="eastAsia"/>
          <w:szCs w:val="28"/>
          <w:lang w:eastAsia="zh-TW"/>
        </w:rPr>
        <w:t>參考</w:t>
      </w:r>
      <w:r w:rsidRPr="00CC4C1A">
        <w:rPr>
          <w:rFonts w:ascii="Times New Roman" w:eastAsia="標楷體" w:hAnsi="Times New Roman"/>
          <w:szCs w:val="28"/>
        </w:rPr>
        <w:t>行政院</w:t>
      </w:r>
      <w:r w:rsidRPr="001B7F2C">
        <w:rPr>
          <w:rFonts w:ascii="Times New Roman" w:eastAsia="標楷體" w:hAnsi="Times New Roman"/>
          <w:szCs w:val="28"/>
        </w:rPr>
        <w:t>「國內出差旅費報支要點</w:t>
      </w:r>
      <w:proofErr w:type="spellEnd"/>
      <w:r w:rsidRPr="001B7F2C">
        <w:rPr>
          <w:rFonts w:ascii="Times New Roman" w:eastAsia="標楷體" w:hAnsi="Times New Roman"/>
          <w:szCs w:val="28"/>
        </w:rPr>
        <w:t>」、「</w:t>
      </w:r>
      <w:proofErr w:type="spellStart"/>
      <w:r w:rsidRPr="001B7F2C">
        <w:rPr>
          <w:rFonts w:ascii="Times New Roman" w:eastAsia="標楷體" w:hAnsi="Times New Roman"/>
          <w:szCs w:val="28"/>
        </w:rPr>
        <w:t>國外出差旅費報支要點」相關規定辦理</w:t>
      </w:r>
      <w:proofErr w:type="spellEnd"/>
      <w:r w:rsidRPr="001B7F2C">
        <w:rPr>
          <w:rFonts w:ascii="Times New Roman" w:eastAsia="標楷體" w:hAnsi="Times New Roman"/>
          <w:szCs w:val="28"/>
        </w:rPr>
        <w:t>。</w:t>
      </w:r>
    </w:p>
    <w:p w14:paraId="1469D661" w14:textId="77777777" w:rsidR="00A851BE" w:rsidRPr="001B7F2C" w:rsidRDefault="00A851BE" w:rsidP="00F76C10">
      <w:pPr>
        <w:pStyle w:val="ad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proofErr w:type="spellStart"/>
      <w:r w:rsidRPr="001B7F2C">
        <w:rPr>
          <w:rFonts w:ascii="Times New Roman" w:eastAsia="標楷體" w:hAnsi="Times New Roman"/>
        </w:rPr>
        <w:t>本要點經行政會議通過，陳請校長核定後公布施行，修正時亦同</w:t>
      </w:r>
      <w:proofErr w:type="spellEnd"/>
      <w:r w:rsidRPr="001B7F2C">
        <w:rPr>
          <w:rFonts w:ascii="Times New Roman" w:eastAsia="標楷體" w:hAnsi="Times New Roman"/>
        </w:rPr>
        <w:t>。</w:t>
      </w:r>
    </w:p>
    <w:p w14:paraId="3B51F3E5" w14:textId="77777777" w:rsidR="00A851BE" w:rsidRPr="00204AFC" w:rsidRDefault="00A851BE" w:rsidP="00A851BE">
      <w:pPr>
        <w:widowControl/>
        <w:rPr>
          <w:rFonts w:ascii="Times New Roman" w:eastAsia="標楷體" w:hAnsi="Times New Roman"/>
          <w:lang w:val="x-none" w:eastAsia="x-none"/>
        </w:rPr>
      </w:pPr>
      <w:r w:rsidRPr="00204AFC">
        <w:rPr>
          <w:rFonts w:ascii="Times New Roman" w:eastAsia="標楷體" w:hAnsi="Times New Roman"/>
        </w:rPr>
        <w:br w:type="page"/>
      </w:r>
    </w:p>
    <w:p w14:paraId="031E561A" w14:textId="26581C43" w:rsidR="00A851BE" w:rsidRPr="001B7F2C" w:rsidRDefault="00A851BE" w:rsidP="00A851BE">
      <w:pPr>
        <w:widowControl/>
        <w:rPr>
          <w:rFonts w:ascii="Times New Roman" w:eastAsia="標楷體" w:hAnsi="Times New Roman"/>
          <w:sz w:val="32"/>
          <w:szCs w:val="32"/>
        </w:rPr>
      </w:pPr>
      <w:bookmarkStart w:id="2" w:name="_Toc44930078"/>
      <w:bookmarkStart w:id="3" w:name="_Toc45522918"/>
      <w:bookmarkStart w:id="4" w:name="_Hlk192232985"/>
      <w:bookmarkEnd w:id="0"/>
      <w:r w:rsidRPr="001B7F2C">
        <w:rPr>
          <w:rFonts w:ascii="Times New Roman" w:eastAsia="標楷體" w:hAnsi="Times New Roman"/>
          <w:sz w:val="32"/>
          <w:szCs w:val="32"/>
        </w:rPr>
        <w:lastRenderedPageBreak/>
        <w:t>附表</w:t>
      </w:r>
    </w:p>
    <w:p w14:paraId="3DD9D007" w14:textId="77777777" w:rsidR="00A851BE" w:rsidRPr="00204AFC" w:rsidRDefault="00A851BE" w:rsidP="00DB6FCB">
      <w:pPr>
        <w:spacing w:line="360" w:lineRule="auto"/>
        <w:ind w:left="1741" w:right="1735"/>
        <w:jc w:val="center"/>
        <w:rPr>
          <w:rFonts w:ascii="Times New Roman" w:eastAsia="標楷體" w:hAnsi="Times New Roman"/>
          <w:b/>
          <w:spacing w:val="-3"/>
          <w:sz w:val="32"/>
          <w:szCs w:val="32"/>
        </w:rPr>
      </w:pPr>
      <w:r w:rsidRPr="00204AFC">
        <w:rPr>
          <w:rFonts w:ascii="Times New Roman" w:eastAsia="標楷體" w:hAnsi="Times New Roman"/>
          <w:b/>
          <w:spacing w:val="-3"/>
          <w:sz w:val="32"/>
          <w:szCs w:val="32"/>
        </w:rPr>
        <w:t>南</w:t>
      </w:r>
      <w:proofErr w:type="gramStart"/>
      <w:r w:rsidRPr="00204AFC">
        <w:rPr>
          <w:rFonts w:ascii="Times New Roman" w:eastAsia="標楷體" w:hAnsi="Times New Roman"/>
          <w:b/>
          <w:spacing w:val="-3"/>
          <w:sz w:val="32"/>
          <w:szCs w:val="32"/>
        </w:rPr>
        <w:t>臺</w:t>
      </w:r>
      <w:proofErr w:type="gramEnd"/>
      <w:r w:rsidRPr="00204AFC">
        <w:rPr>
          <w:rFonts w:ascii="Times New Roman" w:eastAsia="標楷體" w:hAnsi="Times New Roman"/>
          <w:b/>
          <w:spacing w:val="-3"/>
          <w:sz w:val="32"/>
          <w:szCs w:val="32"/>
        </w:rPr>
        <w:t>科技大學出差旅費標準表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0"/>
        <w:gridCol w:w="1727"/>
        <w:gridCol w:w="2151"/>
        <w:gridCol w:w="2630"/>
        <w:gridCol w:w="2320"/>
      </w:tblGrid>
      <w:tr w:rsidR="00A851BE" w:rsidRPr="00204AFC" w14:paraId="4121BA1E" w14:textId="77777777" w:rsidTr="00A851BE">
        <w:trPr>
          <w:trHeight w:val="748"/>
          <w:jc w:val="center"/>
        </w:trPr>
        <w:tc>
          <w:tcPr>
            <w:tcW w:w="1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794E" w14:textId="77777777" w:rsidR="00A851BE" w:rsidRPr="001B7F2C" w:rsidRDefault="00A851BE" w:rsidP="00A851BE">
            <w:pPr>
              <w:tabs>
                <w:tab w:val="left" w:pos="483"/>
              </w:tabs>
              <w:wordWrap w:val="0"/>
              <w:autoSpaceDE w:val="0"/>
              <w:autoSpaceDN w:val="0"/>
              <w:jc w:val="right"/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</w:pPr>
            <w:proofErr w:type="spellStart"/>
            <w:r w:rsidRPr="001B7F2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職別</w:t>
            </w:r>
            <w:proofErr w:type="spellEnd"/>
          </w:p>
          <w:p w14:paraId="0E50913C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rPr>
                <w:rFonts w:ascii="Times New Roman" w:eastAsia="標楷體" w:hAnsi="Times New Roman"/>
                <w:color w:val="FF0000"/>
                <w:spacing w:val="-10"/>
                <w:kern w:val="0"/>
                <w:lang w:eastAsia="en-US"/>
              </w:rPr>
            </w:pPr>
            <w:proofErr w:type="spellStart"/>
            <w:r w:rsidRPr="001B7F2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費用項目</w:t>
            </w:r>
            <w:proofErr w:type="spellEnd"/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73DA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2"/>
                <w:kern w:val="0"/>
              </w:rPr>
            </w:pPr>
            <w:r w:rsidRPr="00204AF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校</w:t>
            </w:r>
            <w:r w:rsidRPr="00204AFC">
              <w:rPr>
                <w:rFonts w:ascii="Times New Roman" w:eastAsia="標楷體" w:hAnsi="Times New Roman"/>
                <w:kern w:val="0"/>
                <w:lang w:eastAsia="en-US"/>
              </w:rPr>
              <w:tab/>
            </w:r>
            <w:r w:rsidRPr="00204AF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長</w:t>
            </w:r>
          </w:p>
          <w:p w14:paraId="14C94FDC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2"/>
                <w:kern w:val="0"/>
              </w:rPr>
            </w:pPr>
            <w:r w:rsidRPr="00204AFC">
              <w:rPr>
                <w:rFonts w:ascii="Times New Roman" w:eastAsia="標楷體" w:hAnsi="Times New Roman"/>
                <w:spacing w:val="-2"/>
                <w:kern w:val="0"/>
              </w:rPr>
              <w:t>副校長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0A096059" w14:textId="77777777" w:rsidR="00A851BE" w:rsidRPr="00204AFC" w:rsidRDefault="00A851BE" w:rsidP="00A851BE">
            <w:pPr>
              <w:autoSpaceDE w:val="0"/>
              <w:autoSpaceDN w:val="0"/>
              <w:spacing w:line="327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204AFC">
              <w:rPr>
                <w:rFonts w:ascii="Times New Roman" w:eastAsia="標楷體" w:hAnsi="Times New Roman"/>
                <w:bCs/>
                <w:kern w:val="0"/>
              </w:rPr>
              <w:t>教職員工</w:t>
            </w:r>
          </w:p>
        </w:tc>
        <w:tc>
          <w:tcPr>
            <w:tcW w:w="1205" w:type="pct"/>
            <w:vAlign w:val="center"/>
          </w:tcPr>
          <w:p w14:paraId="24C1FD5E" w14:textId="77777777" w:rsidR="00A851BE" w:rsidRPr="00204AFC" w:rsidRDefault="00A851BE" w:rsidP="00A851BE">
            <w:pPr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2"/>
                <w:kern w:val="0"/>
              </w:rPr>
            </w:pPr>
            <w:r w:rsidRPr="00204AF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學</w:t>
            </w:r>
            <w:r w:rsidRPr="00204AFC">
              <w:rPr>
                <w:rFonts w:ascii="Times New Roman" w:eastAsia="標楷體" w:hAnsi="Times New Roman"/>
                <w:kern w:val="0"/>
                <w:lang w:eastAsia="en-US"/>
              </w:rPr>
              <w:tab/>
            </w:r>
            <w:r w:rsidRPr="00204AF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生</w:t>
            </w:r>
          </w:p>
        </w:tc>
      </w:tr>
      <w:tr w:rsidR="00A851BE" w:rsidRPr="00204AFC" w14:paraId="54292F09" w14:textId="77777777" w:rsidTr="001C7B87">
        <w:trPr>
          <w:trHeight w:val="748"/>
          <w:jc w:val="center"/>
        </w:trPr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EDE8DD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4"/>
                <w:kern w:val="0"/>
              </w:rPr>
            </w:pPr>
            <w:r w:rsidRPr="00204AFC">
              <w:rPr>
                <w:rFonts w:ascii="Times New Roman" w:eastAsia="標楷體" w:hAnsi="Times New Roman"/>
                <w:spacing w:val="-4"/>
                <w:kern w:val="0"/>
              </w:rPr>
              <w:t>國</w:t>
            </w:r>
          </w:p>
          <w:p w14:paraId="530B4990" w14:textId="77777777" w:rsidR="001C7B87" w:rsidRPr="00204AFC" w:rsidRDefault="001C7B87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4"/>
                <w:kern w:val="0"/>
              </w:rPr>
            </w:pPr>
          </w:p>
          <w:p w14:paraId="73120D00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4"/>
                <w:kern w:val="0"/>
              </w:rPr>
            </w:pPr>
            <w:r w:rsidRPr="00204AFC">
              <w:rPr>
                <w:rFonts w:ascii="Times New Roman" w:eastAsia="標楷體" w:hAnsi="Times New Roman"/>
                <w:spacing w:val="-4"/>
                <w:kern w:val="0"/>
              </w:rPr>
              <w:t>內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A43A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4"/>
                <w:kern w:val="0"/>
                <w:lang w:eastAsia="en-US"/>
              </w:rPr>
            </w:pPr>
            <w:r w:rsidRPr="00204AFC">
              <w:rPr>
                <w:rFonts w:ascii="Times New Roman" w:eastAsia="標楷體" w:hAnsi="Times New Roman"/>
                <w:spacing w:val="-4"/>
                <w:kern w:val="0"/>
              </w:rPr>
              <w:t>交通費</w:t>
            </w:r>
          </w:p>
        </w:tc>
        <w:tc>
          <w:tcPr>
            <w:tcW w:w="11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6DF5D9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</w:pPr>
            <w:proofErr w:type="spellStart"/>
            <w:r w:rsidRPr="00204AFC"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  <w:t>依實際支出核銷</w:t>
            </w:r>
            <w:proofErr w:type="spellEnd"/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7D6930" w14:textId="77777777" w:rsidR="00A851BE" w:rsidRPr="00204AFC" w:rsidRDefault="00A851BE" w:rsidP="00A851BE">
            <w:pPr>
              <w:autoSpaceDE w:val="0"/>
              <w:autoSpaceDN w:val="0"/>
              <w:spacing w:line="327" w:lineRule="exact"/>
              <w:jc w:val="center"/>
              <w:rPr>
                <w:rFonts w:ascii="Times New Roman" w:eastAsia="標楷體" w:hAnsi="Times New Roman"/>
                <w:kern w:val="0"/>
                <w:u w:val="single"/>
              </w:rPr>
            </w:pPr>
            <w:proofErr w:type="spellStart"/>
            <w:r w:rsidRPr="00204AFC">
              <w:rPr>
                <w:rFonts w:ascii="Times New Roman" w:eastAsia="標楷體" w:hAnsi="Times New Roman"/>
                <w:spacing w:val="-2"/>
                <w:kern w:val="0"/>
                <w:lang w:eastAsia="en-US"/>
              </w:rPr>
              <w:t>飛機、高鐵</w:t>
            </w:r>
            <w:proofErr w:type="spellEnd"/>
          </w:p>
        </w:tc>
        <w:tc>
          <w:tcPr>
            <w:tcW w:w="1205" w:type="pct"/>
            <w:vAlign w:val="center"/>
          </w:tcPr>
          <w:p w14:paraId="48392ABB" w14:textId="77777777" w:rsidR="00A851BE" w:rsidRPr="00204AFC" w:rsidRDefault="00A851BE" w:rsidP="00A851BE">
            <w:pPr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2"/>
                <w:kern w:val="0"/>
              </w:rPr>
            </w:pPr>
            <w:r w:rsidRPr="00204AFC">
              <w:rPr>
                <w:rFonts w:ascii="Times New Roman" w:eastAsia="標楷體" w:hAnsi="Times New Roman"/>
                <w:spacing w:val="-2"/>
                <w:kern w:val="0"/>
              </w:rPr>
              <w:t>自強號</w:t>
            </w:r>
          </w:p>
        </w:tc>
      </w:tr>
      <w:tr w:rsidR="00A851BE" w:rsidRPr="00204AFC" w14:paraId="75051455" w14:textId="77777777" w:rsidTr="001C7B87">
        <w:trPr>
          <w:trHeight w:val="839"/>
          <w:jc w:val="center"/>
        </w:trPr>
        <w:tc>
          <w:tcPr>
            <w:tcW w:w="4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E43B6" w14:textId="77777777" w:rsidR="00A851BE" w:rsidRPr="00204AFC" w:rsidRDefault="00A851BE" w:rsidP="00A851BE">
            <w:pPr>
              <w:autoSpaceDE w:val="0"/>
              <w:autoSpaceDN w:val="0"/>
              <w:spacing w:line="220" w:lineRule="auto"/>
              <w:rPr>
                <w:rFonts w:ascii="Times New Roman" w:eastAsia="標楷體" w:hAnsi="Times New Roman"/>
                <w:bCs/>
                <w:color w:val="FF0000"/>
                <w:kern w:val="0"/>
                <w:u w:val="single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75FC" w14:textId="77777777" w:rsidR="00A851BE" w:rsidRPr="001B7F2C" w:rsidRDefault="00A851BE" w:rsidP="00A851BE">
            <w:pPr>
              <w:autoSpaceDE w:val="0"/>
              <w:autoSpaceDN w:val="0"/>
              <w:spacing w:line="220" w:lineRule="auto"/>
              <w:jc w:val="center"/>
              <w:rPr>
                <w:rFonts w:ascii="Times New Roman" w:eastAsia="標楷體" w:hAnsi="Times New Roman"/>
                <w:bCs/>
                <w:kern w:val="0"/>
              </w:rPr>
            </w:pPr>
            <w:r w:rsidRPr="001B7F2C">
              <w:rPr>
                <w:rFonts w:ascii="Times New Roman" w:eastAsia="標楷體" w:hAnsi="Times New Roman"/>
                <w:bCs/>
                <w:kern w:val="0"/>
              </w:rPr>
              <w:t>住宿費</w:t>
            </w:r>
          </w:p>
          <w:p w14:paraId="0353085C" w14:textId="77777777" w:rsidR="00A851BE" w:rsidRPr="001B7F2C" w:rsidRDefault="00A851BE" w:rsidP="00A851BE">
            <w:pPr>
              <w:autoSpaceDE w:val="0"/>
              <w:autoSpaceDN w:val="0"/>
              <w:spacing w:line="220" w:lineRule="auto"/>
              <w:jc w:val="center"/>
              <w:rPr>
                <w:rFonts w:ascii="Times New Roman" w:eastAsia="標楷體" w:hAnsi="Times New Roman"/>
                <w:bCs/>
                <w:kern w:val="0"/>
              </w:rPr>
            </w:pPr>
            <w:r w:rsidRPr="001B7F2C">
              <w:rPr>
                <w:rFonts w:ascii="Times New Roman" w:eastAsia="標楷體" w:hAnsi="Times New Roman"/>
                <w:bCs/>
                <w:kern w:val="0"/>
              </w:rPr>
              <w:t>(</w:t>
            </w:r>
            <w:r w:rsidRPr="001B7F2C">
              <w:rPr>
                <w:rFonts w:ascii="Times New Roman" w:eastAsia="標楷體" w:hAnsi="Times New Roman"/>
                <w:bCs/>
                <w:kern w:val="0"/>
              </w:rPr>
              <w:t>每日</w:t>
            </w:r>
            <w:r w:rsidRPr="001B7F2C">
              <w:rPr>
                <w:rFonts w:ascii="Times New Roman" w:eastAsia="標楷體" w:hAnsi="Times New Roman"/>
                <w:bCs/>
                <w:kern w:val="0"/>
              </w:rPr>
              <w:t>)</w:t>
            </w:r>
          </w:p>
        </w:tc>
        <w:tc>
          <w:tcPr>
            <w:tcW w:w="11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7473A9" w14:textId="77777777" w:rsidR="00A851BE" w:rsidRPr="001B7F2C" w:rsidRDefault="00A851BE" w:rsidP="00A851BE">
            <w:pPr>
              <w:autoSpaceDE w:val="0"/>
              <w:autoSpaceDN w:val="0"/>
              <w:spacing w:line="220" w:lineRule="auto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4585E3C0" w14:textId="77777777" w:rsidR="00A851BE" w:rsidRPr="001B7F2C" w:rsidRDefault="00A851BE" w:rsidP="00A851BE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2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  <w:lang w:eastAsia="en-US"/>
              </w:rPr>
              <w:t>,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8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  <w:lang w:eastAsia="en-US"/>
              </w:rPr>
              <w:t>00</w:t>
            </w:r>
          </w:p>
        </w:tc>
        <w:tc>
          <w:tcPr>
            <w:tcW w:w="1205" w:type="pct"/>
            <w:vAlign w:val="center"/>
          </w:tcPr>
          <w:p w14:paraId="3C7F26ED" w14:textId="77777777" w:rsidR="00A851BE" w:rsidRPr="001B7F2C" w:rsidRDefault="00A851BE" w:rsidP="00A851BE">
            <w:pPr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2,300</w:t>
            </w:r>
          </w:p>
        </w:tc>
      </w:tr>
      <w:tr w:rsidR="00A851BE" w:rsidRPr="00204AFC" w14:paraId="60085438" w14:textId="77777777" w:rsidTr="001C7B87">
        <w:trPr>
          <w:trHeight w:val="709"/>
          <w:jc w:val="center"/>
        </w:trPr>
        <w:tc>
          <w:tcPr>
            <w:tcW w:w="4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F098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5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F0D4" w14:textId="77777777" w:rsidR="00A851BE" w:rsidRPr="001B7F2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10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雜費</w:t>
            </w:r>
          </w:p>
          <w:p w14:paraId="1186C74A" w14:textId="77777777" w:rsidR="00A851BE" w:rsidRPr="001B7F2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</w:pP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(</w:t>
            </w: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每日</w:t>
            </w: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)</w:t>
            </w:r>
          </w:p>
        </w:tc>
        <w:tc>
          <w:tcPr>
            <w:tcW w:w="11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8264A" w14:textId="77777777" w:rsidR="00A851BE" w:rsidRPr="001B7F2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kern w:val="0"/>
                <w:lang w:eastAsia="en-US"/>
              </w:rPr>
            </w:pPr>
            <w:r w:rsidRPr="001B7F2C">
              <w:rPr>
                <w:rFonts w:ascii="Times New Roman" w:eastAsia="標楷體" w:hAnsi="Times New Roman"/>
                <w:kern w:val="0"/>
              </w:rPr>
              <w:t>400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3A01DEDE" w14:textId="77777777" w:rsidR="00A851BE" w:rsidRPr="001B7F2C" w:rsidRDefault="00A851BE" w:rsidP="00A851BE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400</w:t>
            </w:r>
          </w:p>
        </w:tc>
        <w:tc>
          <w:tcPr>
            <w:tcW w:w="1205" w:type="pct"/>
            <w:vAlign w:val="center"/>
          </w:tcPr>
          <w:p w14:paraId="74CFB965" w14:textId="77777777" w:rsidR="00A851BE" w:rsidRPr="001B7F2C" w:rsidRDefault="00A851BE" w:rsidP="00A851BE">
            <w:pPr>
              <w:autoSpaceDE w:val="0"/>
              <w:autoSpaceDN w:val="0"/>
              <w:jc w:val="center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300</w:t>
            </w:r>
          </w:p>
        </w:tc>
      </w:tr>
      <w:tr w:rsidR="00A851BE" w:rsidRPr="00204AFC" w14:paraId="0568756C" w14:textId="77777777" w:rsidTr="001C7B87">
        <w:trPr>
          <w:trHeight w:val="709"/>
          <w:jc w:val="center"/>
        </w:trPr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93E45A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5"/>
              </w:rPr>
            </w:pPr>
            <w:r w:rsidRPr="00204AFC">
              <w:rPr>
                <w:rFonts w:ascii="Times New Roman" w:eastAsia="標楷體" w:hAnsi="Times New Roman"/>
                <w:spacing w:val="-5"/>
              </w:rPr>
              <w:t>國</w:t>
            </w:r>
          </w:p>
          <w:p w14:paraId="56AC1BC6" w14:textId="77777777" w:rsidR="001C7B87" w:rsidRPr="00204AFC" w:rsidRDefault="001C7B87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5"/>
              </w:rPr>
            </w:pPr>
          </w:p>
          <w:p w14:paraId="23B254EC" w14:textId="77777777" w:rsidR="00A851BE" w:rsidRPr="00204AFC" w:rsidRDefault="00A851BE" w:rsidP="001C7B87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5"/>
              </w:rPr>
            </w:pPr>
            <w:r w:rsidRPr="00204AFC">
              <w:rPr>
                <w:rFonts w:ascii="Times New Roman" w:eastAsia="標楷體" w:hAnsi="Times New Roman"/>
                <w:spacing w:val="-5"/>
              </w:rPr>
              <w:t>外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9AFC" w14:textId="77777777" w:rsidR="00A851BE" w:rsidRPr="001B7F2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</w:pP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交通費</w:t>
            </w:r>
          </w:p>
        </w:tc>
        <w:tc>
          <w:tcPr>
            <w:tcW w:w="36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66054" w14:textId="77777777" w:rsidR="00A851BE" w:rsidRPr="001B7F2C" w:rsidRDefault="00A851BE" w:rsidP="00A851BE">
            <w:pPr>
              <w:numPr>
                <w:ilvl w:val="0"/>
                <w:numId w:val="14"/>
              </w:numPr>
              <w:autoSpaceDE w:val="0"/>
              <w:autoSpaceDN w:val="0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搭乘飛機者，除校長及副校長可搭乘商務艙等級外，其餘人員以乘坐經濟艙為原則，有特殊情形者，經簽請校長核准後，可提升乘坐等級。</w:t>
            </w:r>
          </w:p>
          <w:p w14:paraId="7BDA6BDA" w14:textId="77777777" w:rsidR="00A851BE" w:rsidRPr="001B7F2C" w:rsidRDefault="00A851BE" w:rsidP="00A851BE">
            <w:pPr>
              <w:numPr>
                <w:ilvl w:val="0"/>
                <w:numId w:val="14"/>
              </w:numPr>
              <w:autoSpaceDE w:val="0"/>
              <w:autoSpaceDN w:val="0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交通費之報支，應檢附原始單據或旅行業之代收轉付收據。</w:t>
            </w:r>
          </w:p>
        </w:tc>
      </w:tr>
      <w:tr w:rsidR="00A851BE" w:rsidRPr="00204AFC" w14:paraId="72E2A6FF" w14:textId="77777777" w:rsidTr="001C7B87">
        <w:trPr>
          <w:trHeight w:val="709"/>
          <w:jc w:val="center"/>
        </w:trPr>
        <w:tc>
          <w:tcPr>
            <w:tcW w:w="41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D6104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5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9371" w14:textId="77777777" w:rsidR="00A851BE" w:rsidRPr="001B7F2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</w:pP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生活費</w:t>
            </w:r>
          </w:p>
        </w:tc>
        <w:tc>
          <w:tcPr>
            <w:tcW w:w="36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850B5" w14:textId="77777777" w:rsidR="00A851BE" w:rsidRPr="001B7F2C" w:rsidRDefault="00A851BE" w:rsidP="00A851BE">
            <w:pPr>
              <w:numPr>
                <w:ilvl w:val="0"/>
                <w:numId w:val="15"/>
              </w:numPr>
              <w:autoSpaceDE w:val="0"/>
              <w:autoSpaceDN w:val="0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生活費含住宿費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70%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、膳食費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20%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及零用費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10%</w:t>
            </w: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。</w:t>
            </w:r>
          </w:p>
          <w:p w14:paraId="6D7D16DA" w14:textId="77777777" w:rsidR="00A851BE" w:rsidRPr="001B7F2C" w:rsidRDefault="00A851BE" w:rsidP="00A851BE">
            <w:pPr>
              <w:numPr>
                <w:ilvl w:val="0"/>
                <w:numId w:val="15"/>
              </w:numPr>
              <w:autoSpaceDE w:val="0"/>
              <w:autoSpaceDN w:val="0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比照行政院公布之「中央政府各機關派赴國外各地區出差人員生活費日之數額表」及「中央政府各機關派赴大陸地區出差人員生活費日之數額表」報支。</w:t>
            </w:r>
          </w:p>
        </w:tc>
      </w:tr>
      <w:tr w:rsidR="00A851BE" w:rsidRPr="00204AFC" w14:paraId="2AC35334" w14:textId="77777777" w:rsidTr="001C7B87">
        <w:trPr>
          <w:trHeight w:val="709"/>
          <w:jc w:val="center"/>
        </w:trPr>
        <w:tc>
          <w:tcPr>
            <w:tcW w:w="4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83F0" w14:textId="77777777" w:rsidR="00A851BE" w:rsidRPr="00204AF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5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7F67" w14:textId="77777777" w:rsidR="00A851BE" w:rsidRPr="001B7F2C" w:rsidRDefault="00A851BE" w:rsidP="00A851BE">
            <w:pPr>
              <w:tabs>
                <w:tab w:val="left" w:pos="483"/>
              </w:tabs>
              <w:autoSpaceDE w:val="0"/>
              <w:autoSpaceDN w:val="0"/>
              <w:spacing w:line="291" w:lineRule="exact"/>
              <w:jc w:val="center"/>
              <w:rPr>
                <w:rFonts w:ascii="Times New Roman" w:eastAsia="標楷體" w:hAnsi="Times New Roman"/>
                <w:spacing w:val="-10"/>
                <w:kern w:val="0"/>
                <w:lang w:eastAsia="en-US"/>
              </w:rPr>
            </w:pPr>
            <w:r w:rsidRPr="001B7F2C">
              <w:rPr>
                <w:rFonts w:ascii="Times New Roman" w:eastAsia="標楷體" w:hAnsi="Times New Roman"/>
                <w:spacing w:val="-10"/>
                <w:kern w:val="0"/>
              </w:rPr>
              <w:t>辦公費</w:t>
            </w:r>
          </w:p>
        </w:tc>
        <w:tc>
          <w:tcPr>
            <w:tcW w:w="36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37DF1" w14:textId="77777777" w:rsidR="00A851BE" w:rsidRPr="001B7F2C" w:rsidRDefault="00A851BE" w:rsidP="00A851BE">
            <w:pPr>
              <w:autoSpaceDE w:val="0"/>
              <w:autoSpaceDN w:val="0"/>
              <w:rPr>
                <w:rFonts w:ascii="Times New Roman" w:eastAsia="標楷體" w:hAnsi="Times New Roman"/>
                <w:spacing w:val="-2"/>
                <w:kern w:val="0"/>
              </w:rPr>
            </w:pPr>
            <w:r w:rsidRPr="001B7F2C">
              <w:rPr>
                <w:rFonts w:ascii="Times New Roman" w:eastAsia="標楷體" w:hAnsi="Times New Roman"/>
                <w:spacing w:val="-2"/>
                <w:kern w:val="0"/>
              </w:rPr>
              <w:t>辦公費須於出差前簽准，始得報支。</w:t>
            </w:r>
          </w:p>
        </w:tc>
      </w:tr>
      <w:tr w:rsidR="00A851BE" w:rsidRPr="00204AFC" w14:paraId="3CE896D4" w14:textId="77777777" w:rsidTr="00A851BE">
        <w:trPr>
          <w:trHeight w:val="288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C4C3" w14:textId="77777777" w:rsidR="00A851BE" w:rsidRPr="00204AFC" w:rsidRDefault="00A851BE" w:rsidP="00A851BE">
            <w:pPr>
              <w:widowControl/>
              <w:spacing w:after="5" w:line="400" w:lineRule="exact"/>
              <w:ind w:left="600" w:hangingChars="250" w:hanging="600"/>
              <w:rPr>
                <w:rFonts w:ascii="Times New Roman" w:eastAsia="標楷體" w:hAnsi="Times New Roman"/>
              </w:rPr>
            </w:pPr>
            <w:proofErr w:type="gramStart"/>
            <w:r w:rsidRPr="00204AFC">
              <w:rPr>
                <w:rFonts w:ascii="Times New Roman" w:eastAsia="標楷體" w:hAnsi="Times New Roman"/>
              </w:rPr>
              <w:t>註</w:t>
            </w:r>
            <w:proofErr w:type="gramEnd"/>
            <w:r w:rsidRPr="00204AFC">
              <w:rPr>
                <w:rFonts w:ascii="Times New Roman" w:eastAsia="標楷體" w:hAnsi="Times New Roman"/>
              </w:rPr>
              <w:t>1</w:t>
            </w:r>
            <w:r w:rsidRPr="00204AFC">
              <w:rPr>
                <w:rFonts w:ascii="Times New Roman" w:eastAsia="標楷體" w:hAnsi="Times New Roman"/>
              </w:rPr>
              <w:t>：因趕赴會場無大眾運輸工具可搭乘</w:t>
            </w:r>
            <w:proofErr w:type="gramStart"/>
            <w:r w:rsidRPr="00204AFC">
              <w:rPr>
                <w:rFonts w:ascii="Times New Roman" w:eastAsia="標楷體" w:hAnsi="Times New Roman"/>
              </w:rPr>
              <w:t>而需搭短程</w:t>
            </w:r>
            <w:proofErr w:type="gramEnd"/>
            <w:r w:rsidRPr="00204AFC">
              <w:rPr>
                <w:rFonts w:ascii="Times New Roman" w:eastAsia="標楷體" w:hAnsi="Times New Roman"/>
              </w:rPr>
              <w:t>計程車，可檢據限額內</w:t>
            </w:r>
            <w:proofErr w:type="gramStart"/>
            <w:r w:rsidRPr="00204AFC">
              <w:rPr>
                <w:rFonts w:ascii="Times New Roman" w:eastAsia="標楷體" w:hAnsi="Times New Roman"/>
              </w:rPr>
              <w:t>覈</w:t>
            </w:r>
            <w:proofErr w:type="gramEnd"/>
            <w:r w:rsidRPr="00204AFC">
              <w:rPr>
                <w:rFonts w:ascii="Times New Roman" w:eastAsia="標楷體" w:hAnsi="Times New Roman"/>
              </w:rPr>
              <w:t>實報支</w:t>
            </w:r>
            <w:r w:rsidRPr="00204AFC">
              <w:rPr>
                <w:rFonts w:ascii="Times New Roman" w:eastAsia="標楷體" w:hAnsi="Times New Roman"/>
                <w:color w:val="FF0000"/>
              </w:rPr>
              <w:t>，</w:t>
            </w:r>
            <w:r w:rsidRPr="00204AFC">
              <w:rPr>
                <w:rFonts w:ascii="Times New Roman" w:eastAsia="標楷體" w:hAnsi="Times New Roman"/>
              </w:rPr>
              <w:t>計程車費以</w:t>
            </w:r>
            <w:r w:rsidRPr="00204AFC">
              <w:rPr>
                <w:rFonts w:ascii="Times New Roman" w:eastAsia="標楷體" w:hAnsi="Times New Roman"/>
              </w:rPr>
              <w:t xml:space="preserve"> 350 </w:t>
            </w:r>
            <w:r w:rsidRPr="00204AFC">
              <w:rPr>
                <w:rFonts w:ascii="Times New Roman" w:eastAsia="標楷體" w:hAnsi="Times New Roman"/>
              </w:rPr>
              <w:t>元為限。宣導鷹揚計畫，並經</w:t>
            </w:r>
            <w:proofErr w:type="gramStart"/>
            <w:r w:rsidRPr="00204AFC">
              <w:rPr>
                <w:rFonts w:ascii="Times New Roman" w:eastAsia="標楷體" w:hAnsi="Times New Roman"/>
              </w:rPr>
              <w:t>簽准者</w:t>
            </w:r>
            <w:proofErr w:type="gramEnd"/>
            <w:r w:rsidRPr="00204AFC">
              <w:rPr>
                <w:rFonts w:ascii="Times New Roman" w:eastAsia="標楷體" w:hAnsi="Times New Roman"/>
              </w:rPr>
              <w:t>，計程車費可檢據</w:t>
            </w:r>
            <w:proofErr w:type="gramStart"/>
            <w:r w:rsidRPr="00204AFC">
              <w:rPr>
                <w:rFonts w:ascii="Times New Roman" w:eastAsia="標楷體" w:hAnsi="Times New Roman"/>
              </w:rPr>
              <w:t>覈</w:t>
            </w:r>
            <w:proofErr w:type="gramEnd"/>
            <w:r w:rsidRPr="00204AFC">
              <w:rPr>
                <w:rFonts w:ascii="Times New Roman" w:eastAsia="標楷體" w:hAnsi="Times New Roman"/>
              </w:rPr>
              <w:t>實報支，每趟限額以</w:t>
            </w:r>
            <w:r w:rsidRPr="00204AFC">
              <w:rPr>
                <w:rFonts w:ascii="Times New Roman" w:eastAsia="標楷體" w:hAnsi="Times New Roman"/>
              </w:rPr>
              <w:t>1,500</w:t>
            </w:r>
            <w:r w:rsidRPr="00204AFC">
              <w:rPr>
                <w:rFonts w:ascii="Times New Roman" w:eastAsia="標楷體" w:hAnsi="Times New Roman"/>
              </w:rPr>
              <w:t>元為原則。停車費以每日</w:t>
            </w:r>
            <w:r w:rsidRPr="00204AFC">
              <w:rPr>
                <w:rFonts w:ascii="Times New Roman" w:eastAsia="標楷體" w:hAnsi="Times New Roman"/>
              </w:rPr>
              <w:t>180</w:t>
            </w:r>
            <w:r w:rsidRPr="00204AFC">
              <w:rPr>
                <w:rFonts w:ascii="Times New Roman" w:eastAsia="標楷體" w:hAnsi="Times New Roman"/>
              </w:rPr>
              <w:t>元為限，檢據</w:t>
            </w:r>
            <w:proofErr w:type="gramStart"/>
            <w:r w:rsidRPr="00204AFC">
              <w:rPr>
                <w:rFonts w:ascii="Times New Roman" w:eastAsia="標楷體" w:hAnsi="Times New Roman"/>
              </w:rPr>
              <w:t>覈</w:t>
            </w:r>
            <w:proofErr w:type="gramEnd"/>
            <w:r w:rsidRPr="00204AFC">
              <w:rPr>
                <w:rFonts w:ascii="Times New Roman" w:eastAsia="標楷體" w:hAnsi="Times New Roman"/>
              </w:rPr>
              <w:t>實報支。學生不得報支計程車費、停車費。</w:t>
            </w:r>
          </w:p>
          <w:p w14:paraId="359842A2" w14:textId="77777777" w:rsidR="00A851BE" w:rsidRPr="001B7F2C" w:rsidRDefault="00A851BE" w:rsidP="00A851BE">
            <w:pPr>
              <w:widowControl/>
              <w:spacing w:after="5" w:line="400" w:lineRule="exact"/>
              <w:ind w:left="600" w:hangingChars="250" w:hanging="600"/>
              <w:rPr>
                <w:rFonts w:ascii="Times New Roman" w:eastAsia="標楷體" w:hAnsi="Times New Roman"/>
              </w:rPr>
            </w:pPr>
            <w:proofErr w:type="gramStart"/>
            <w:r w:rsidRPr="00204AFC">
              <w:rPr>
                <w:rFonts w:ascii="Times New Roman" w:eastAsia="標楷體" w:hAnsi="Times New Roman"/>
              </w:rPr>
              <w:t>註</w:t>
            </w:r>
            <w:proofErr w:type="gramEnd"/>
            <w:r w:rsidRPr="00204AFC">
              <w:rPr>
                <w:rFonts w:ascii="Times New Roman" w:eastAsia="標楷體" w:hAnsi="Times New Roman"/>
              </w:rPr>
              <w:t>2</w:t>
            </w:r>
            <w:r w:rsidRPr="00204AFC">
              <w:rPr>
                <w:rFonts w:ascii="Times New Roman" w:eastAsia="標楷體" w:hAnsi="Times New Roman"/>
              </w:rPr>
              <w:t>：宣導鷹揚計畫自</w:t>
            </w:r>
            <w:r w:rsidRPr="001B7F2C">
              <w:rPr>
                <w:rFonts w:ascii="Times New Roman" w:eastAsia="標楷體" w:hAnsi="Times New Roman"/>
              </w:rPr>
              <w:t>行開車者，依每公里</w:t>
            </w:r>
            <w:r w:rsidRPr="001B7F2C">
              <w:rPr>
                <w:rFonts w:ascii="Times New Roman" w:eastAsia="標楷體" w:hAnsi="Times New Roman"/>
              </w:rPr>
              <w:t>5</w:t>
            </w:r>
            <w:r w:rsidRPr="001B7F2C">
              <w:rPr>
                <w:rFonts w:ascii="Times New Roman" w:eastAsia="標楷體" w:hAnsi="Times New Roman"/>
              </w:rPr>
              <w:t>元報支。自行開車之交通費應於結</w:t>
            </w:r>
            <w:proofErr w:type="gramStart"/>
            <w:r w:rsidRPr="001B7F2C">
              <w:rPr>
                <w:rFonts w:ascii="Times New Roman" w:eastAsia="標楷體" w:hAnsi="Times New Roman"/>
              </w:rPr>
              <w:t>報時檢</w:t>
            </w:r>
            <w:proofErr w:type="gramEnd"/>
            <w:r w:rsidRPr="001B7F2C">
              <w:rPr>
                <w:rFonts w:ascii="Times New Roman" w:eastAsia="標楷體" w:hAnsi="Times New Roman"/>
              </w:rPr>
              <w:t>附出差路線、里程之佐證文件</w:t>
            </w:r>
            <w:r w:rsidRPr="001B7F2C">
              <w:rPr>
                <w:rFonts w:ascii="Times New Roman" w:eastAsia="標楷體" w:hAnsi="Times New Roman"/>
              </w:rPr>
              <w:t>(</w:t>
            </w:r>
            <w:r w:rsidRPr="001B7F2C">
              <w:rPr>
                <w:rFonts w:ascii="Times New Roman" w:eastAsia="標楷體" w:hAnsi="Times New Roman"/>
              </w:rPr>
              <w:t>可利用</w:t>
            </w:r>
            <w:r w:rsidRPr="001B7F2C">
              <w:rPr>
                <w:rFonts w:ascii="Times New Roman" w:eastAsia="標楷體" w:hAnsi="Times New Roman"/>
              </w:rPr>
              <w:t>google map</w:t>
            </w:r>
            <w:r w:rsidRPr="001B7F2C">
              <w:rPr>
                <w:rFonts w:ascii="Times New Roman" w:eastAsia="標楷體" w:hAnsi="Times New Roman"/>
              </w:rPr>
              <w:t>查詢</w:t>
            </w:r>
            <w:r w:rsidRPr="001B7F2C">
              <w:rPr>
                <w:rFonts w:ascii="Times New Roman" w:eastAsia="標楷體" w:hAnsi="Times New Roman"/>
              </w:rPr>
              <w:t>)</w:t>
            </w:r>
            <w:r w:rsidRPr="001B7F2C">
              <w:rPr>
                <w:rFonts w:ascii="Times New Roman" w:eastAsia="標楷體" w:hAnsi="Times New Roman"/>
              </w:rPr>
              <w:t>。</w:t>
            </w:r>
          </w:p>
          <w:p w14:paraId="2D4119DE" w14:textId="77777777" w:rsidR="00A851BE" w:rsidRPr="001B7F2C" w:rsidRDefault="00A851BE" w:rsidP="00A851BE">
            <w:pPr>
              <w:widowControl/>
              <w:spacing w:after="5" w:line="400" w:lineRule="exact"/>
              <w:ind w:left="600" w:hangingChars="250" w:hanging="600"/>
              <w:rPr>
                <w:rFonts w:ascii="Times New Roman" w:eastAsia="標楷體" w:hAnsi="Times New Roman"/>
              </w:rPr>
            </w:pPr>
            <w:proofErr w:type="gramStart"/>
            <w:r w:rsidRPr="001B7F2C">
              <w:rPr>
                <w:rFonts w:ascii="Times New Roman" w:eastAsia="標楷體" w:hAnsi="Times New Roman"/>
              </w:rPr>
              <w:t>註</w:t>
            </w:r>
            <w:proofErr w:type="gramEnd"/>
            <w:r w:rsidRPr="001B7F2C">
              <w:rPr>
                <w:rFonts w:ascii="Times New Roman" w:eastAsia="標楷體" w:hAnsi="Times New Roman"/>
              </w:rPr>
              <w:t>3</w:t>
            </w:r>
            <w:r w:rsidRPr="001B7F2C">
              <w:rPr>
                <w:rFonts w:ascii="Times New Roman" w:eastAsia="標楷體" w:hAnsi="Times New Roman"/>
              </w:rPr>
              <w:t>：高鐵以標準車廂價格為計算原則。</w:t>
            </w:r>
          </w:p>
          <w:p w14:paraId="358A2B65" w14:textId="77777777" w:rsidR="00A851BE" w:rsidRPr="00204AFC" w:rsidRDefault="00A851BE" w:rsidP="001C7B87">
            <w:pPr>
              <w:widowControl/>
              <w:spacing w:after="5" w:line="400" w:lineRule="exact"/>
              <w:ind w:left="643" w:hangingChars="268" w:hanging="643"/>
              <w:rPr>
                <w:rFonts w:ascii="Times New Roman" w:eastAsia="標楷體" w:hAnsi="Times New Roman"/>
              </w:rPr>
            </w:pPr>
            <w:proofErr w:type="gramStart"/>
            <w:r w:rsidRPr="00204AFC">
              <w:rPr>
                <w:rFonts w:ascii="Times New Roman" w:eastAsia="標楷體" w:hAnsi="Times New Roman"/>
              </w:rPr>
              <w:t>註</w:t>
            </w:r>
            <w:proofErr w:type="gramEnd"/>
            <w:r w:rsidRPr="00204AFC">
              <w:rPr>
                <w:rFonts w:ascii="Times New Roman" w:eastAsia="標楷體" w:hAnsi="Times New Roman"/>
              </w:rPr>
              <w:t>4</w:t>
            </w:r>
            <w:r w:rsidRPr="00204AFC">
              <w:rPr>
                <w:rFonts w:ascii="Times New Roman" w:eastAsia="標楷體" w:hAnsi="Times New Roman"/>
              </w:rPr>
              <w:t>：學生參賽活動地點及期程，為彰化縣</w:t>
            </w:r>
            <w:r w:rsidRPr="00204AFC">
              <w:rPr>
                <w:rFonts w:ascii="Times New Roman" w:eastAsia="標楷體" w:hAnsi="Times New Roman"/>
              </w:rPr>
              <w:t>(</w:t>
            </w:r>
            <w:r w:rsidRPr="00204AFC">
              <w:rPr>
                <w:rFonts w:ascii="Times New Roman" w:eastAsia="標楷體" w:hAnsi="Times New Roman"/>
              </w:rPr>
              <w:t>含</w:t>
            </w:r>
            <w:r w:rsidRPr="00204AFC">
              <w:rPr>
                <w:rFonts w:ascii="Times New Roman" w:eastAsia="標楷體" w:hAnsi="Times New Roman"/>
              </w:rPr>
              <w:t>)</w:t>
            </w:r>
            <w:r w:rsidRPr="00204AFC">
              <w:rPr>
                <w:rFonts w:ascii="Times New Roman" w:eastAsia="標楷體" w:hAnsi="Times New Roman"/>
              </w:rPr>
              <w:t>以北地區及南投縣，且符合前一日下午</w:t>
            </w:r>
            <w:proofErr w:type="gramStart"/>
            <w:r w:rsidRPr="00204AFC">
              <w:rPr>
                <w:rFonts w:ascii="Times New Roman" w:eastAsia="標楷體" w:hAnsi="Times New Roman"/>
              </w:rPr>
              <w:t>半天假差旅</w:t>
            </w:r>
            <w:proofErr w:type="gramEnd"/>
            <w:r w:rsidRPr="00204AFC">
              <w:rPr>
                <w:rFonts w:ascii="Times New Roman" w:eastAsia="標楷體" w:hAnsi="Times New Roman"/>
              </w:rPr>
              <w:t>，並經</w:t>
            </w:r>
            <w:proofErr w:type="gramStart"/>
            <w:r w:rsidRPr="00204AFC">
              <w:rPr>
                <w:rFonts w:ascii="Times New Roman" w:eastAsia="標楷體" w:hAnsi="Times New Roman"/>
              </w:rPr>
              <w:t>簽准者</w:t>
            </w:r>
            <w:proofErr w:type="gramEnd"/>
            <w:r w:rsidRPr="00204AFC">
              <w:rPr>
                <w:rFonts w:ascii="Times New Roman" w:eastAsia="標楷體" w:hAnsi="Times New Roman"/>
              </w:rPr>
              <w:t>，得申請當日去</w:t>
            </w:r>
            <w:proofErr w:type="gramStart"/>
            <w:r w:rsidRPr="00204AFC">
              <w:rPr>
                <w:rFonts w:ascii="Times New Roman" w:eastAsia="標楷體" w:hAnsi="Times New Roman"/>
              </w:rPr>
              <w:t>程搭高鐵自由座</w:t>
            </w:r>
            <w:proofErr w:type="gramEnd"/>
            <w:r w:rsidRPr="00204AFC">
              <w:rPr>
                <w:rFonts w:ascii="Times New Roman" w:eastAsia="標楷體" w:hAnsi="Times New Roman"/>
              </w:rPr>
              <w:t>，回程依規定補助自強號。</w:t>
            </w:r>
          </w:p>
          <w:p w14:paraId="710AB7EB" w14:textId="3DFA1752" w:rsidR="001B7F2C" w:rsidRPr="00CC4C1A" w:rsidRDefault="00A851BE" w:rsidP="001C7B87">
            <w:pPr>
              <w:widowControl/>
              <w:spacing w:after="5" w:line="400" w:lineRule="exact"/>
              <w:ind w:left="643" w:hangingChars="268" w:hanging="643"/>
              <w:rPr>
                <w:rFonts w:ascii="Times New Roman" w:eastAsia="標楷體" w:hAnsi="Times New Roman"/>
              </w:rPr>
            </w:pPr>
            <w:proofErr w:type="gramStart"/>
            <w:r w:rsidRPr="00CC4C1A">
              <w:rPr>
                <w:rFonts w:ascii="Times New Roman" w:eastAsia="標楷體" w:hAnsi="Times New Roman"/>
              </w:rPr>
              <w:t>註</w:t>
            </w:r>
            <w:proofErr w:type="gramEnd"/>
            <w:r w:rsidRPr="00CC4C1A">
              <w:rPr>
                <w:rFonts w:ascii="Times New Roman" w:eastAsia="標楷體" w:hAnsi="Times New Roman"/>
              </w:rPr>
              <w:t>5</w:t>
            </w:r>
            <w:r w:rsidRPr="00CC4C1A">
              <w:rPr>
                <w:rFonts w:ascii="Times New Roman" w:eastAsia="標楷體" w:hAnsi="Times New Roman"/>
              </w:rPr>
              <w:t>：</w:t>
            </w:r>
            <w:r w:rsidR="001B7F2C" w:rsidRPr="00CC4C1A">
              <w:rPr>
                <w:rFonts w:ascii="Times New Roman" w:eastAsia="標楷體" w:hAnsi="Times New Roman" w:hint="eastAsia"/>
              </w:rPr>
              <w:t>搭乘飛機出差，若所乘</w:t>
            </w:r>
            <w:proofErr w:type="gramStart"/>
            <w:r w:rsidR="001B7F2C" w:rsidRPr="00CC4C1A">
              <w:rPr>
                <w:rFonts w:ascii="Times New Roman" w:eastAsia="標楷體" w:hAnsi="Times New Roman" w:hint="eastAsia"/>
              </w:rPr>
              <w:t>坐艙</w:t>
            </w:r>
            <w:proofErr w:type="gramEnd"/>
            <w:r w:rsidR="001B7F2C" w:rsidRPr="00CC4C1A">
              <w:rPr>
                <w:rFonts w:ascii="Times New Roman" w:eastAsia="標楷體" w:hAnsi="Times New Roman" w:hint="eastAsia"/>
              </w:rPr>
              <w:t>等非原核可之等級，應於報</w:t>
            </w:r>
            <w:proofErr w:type="gramStart"/>
            <w:r w:rsidR="001B7F2C" w:rsidRPr="00CC4C1A">
              <w:rPr>
                <w:rFonts w:ascii="Times New Roman" w:eastAsia="標楷體" w:hAnsi="Times New Roman" w:hint="eastAsia"/>
              </w:rPr>
              <w:t>支時檢附</w:t>
            </w:r>
            <w:proofErr w:type="gramEnd"/>
            <w:r w:rsidR="001B7F2C" w:rsidRPr="00CC4C1A">
              <w:rPr>
                <w:rFonts w:ascii="Times New Roman" w:eastAsia="標楷體" w:hAnsi="Times New Roman" w:hint="eastAsia"/>
              </w:rPr>
              <w:t>原</w:t>
            </w:r>
            <w:proofErr w:type="gramStart"/>
            <w:r w:rsidR="001B7F2C" w:rsidRPr="00CC4C1A">
              <w:rPr>
                <w:rFonts w:ascii="Times New Roman" w:eastAsia="標楷體" w:hAnsi="Times New Roman" w:hint="eastAsia"/>
              </w:rPr>
              <w:t>核可艙等</w:t>
            </w:r>
            <w:proofErr w:type="gramEnd"/>
            <w:r w:rsidR="001B7F2C" w:rsidRPr="00CC4C1A">
              <w:rPr>
                <w:rFonts w:ascii="Times New Roman" w:eastAsia="標楷體" w:hAnsi="Times New Roman" w:hint="eastAsia"/>
              </w:rPr>
              <w:t>之票價資料作為核銷依據。</w:t>
            </w:r>
          </w:p>
          <w:p w14:paraId="10AFA20D" w14:textId="16A071B9" w:rsidR="00A851BE" w:rsidRPr="00204AFC" w:rsidRDefault="001B7F2C" w:rsidP="001C7B87">
            <w:pPr>
              <w:widowControl/>
              <w:spacing w:after="5" w:line="400" w:lineRule="exact"/>
              <w:ind w:left="643" w:hangingChars="268" w:hanging="643"/>
              <w:rPr>
                <w:rFonts w:ascii="Times New Roman" w:eastAsia="標楷體" w:hAnsi="Times New Roman"/>
                <w:u w:val="single"/>
              </w:rPr>
            </w:pPr>
            <w:proofErr w:type="gramStart"/>
            <w:r w:rsidRPr="00CC4C1A">
              <w:rPr>
                <w:rFonts w:ascii="Times New Roman" w:eastAsia="標楷體" w:hAnsi="Times New Roman" w:hint="eastAsia"/>
              </w:rPr>
              <w:t>註</w:t>
            </w:r>
            <w:proofErr w:type="gramEnd"/>
            <w:r w:rsidRPr="00CC4C1A">
              <w:rPr>
                <w:rFonts w:ascii="Times New Roman" w:eastAsia="標楷體" w:hAnsi="Times New Roman" w:hint="eastAsia"/>
              </w:rPr>
              <w:t>6</w:t>
            </w:r>
            <w:r w:rsidRPr="00CC4C1A">
              <w:rPr>
                <w:rFonts w:ascii="新細明體" w:hAnsi="新細明體" w:hint="eastAsia"/>
              </w:rPr>
              <w:t>：</w:t>
            </w:r>
            <w:r w:rsidR="00A851BE" w:rsidRPr="00CC4C1A">
              <w:rPr>
                <w:rFonts w:ascii="Times New Roman" w:eastAsia="標楷體" w:hAnsi="Times New Roman"/>
              </w:rPr>
              <w:t>本</w:t>
            </w:r>
            <w:r w:rsidR="00A851BE" w:rsidRPr="00204AFC">
              <w:rPr>
                <w:rFonts w:ascii="Times New Roman" w:eastAsia="標楷體" w:hAnsi="Times New Roman"/>
              </w:rPr>
              <w:t>表所訂標準係屬上限規範。出差期間跨越新、舊規定者，其於舊規定出差期間適用舊規定，於新規定出差期間適用新規定。</w:t>
            </w:r>
          </w:p>
        </w:tc>
      </w:tr>
      <w:bookmarkEnd w:id="2"/>
      <w:bookmarkEnd w:id="3"/>
    </w:tbl>
    <w:p w14:paraId="41EF0F25" w14:textId="77777777" w:rsidR="00A851BE" w:rsidRPr="00204AFC" w:rsidRDefault="00A851BE" w:rsidP="00A851BE">
      <w:pPr>
        <w:spacing w:line="360" w:lineRule="exact"/>
        <w:ind w:right="1680"/>
        <w:rPr>
          <w:rFonts w:ascii="Times New Roman" w:eastAsia="標楷體" w:hAnsi="Times New Roman"/>
          <w:bCs/>
          <w:sz w:val="28"/>
          <w:szCs w:val="28"/>
        </w:rPr>
      </w:pPr>
    </w:p>
    <w:bookmarkEnd w:id="4"/>
    <w:p w14:paraId="2CD49F70" w14:textId="77777777" w:rsidR="00CD08E7" w:rsidRDefault="00CD08E7" w:rsidP="00CF4238">
      <w:pPr>
        <w:spacing w:line="360" w:lineRule="auto"/>
        <w:ind w:leftChars="-5" w:left="481" w:hangingChars="176" w:hanging="493"/>
        <w:jc w:val="both"/>
        <w:rPr>
          <w:rFonts w:ascii="Times New Roman" w:eastAsia="標楷體" w:hAnsi="Times New Roman"/>
          <w:bCs/>
          <w:sz w:val="28"/>
          <w:szCs w:val="28"/>
        </w:rPr>
      </w:pPr>
    </w:p>
    <w:sectPr w:rsidR="00CD08E7" w:rsidSect="00CD08E7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7ECE" w14:textId="77777777" w:rsidR="00C63346" w:rsidRDefault="00C63346" w:rsidP="00D103CC">
      <w:r>
        <w:separator/>
      </w:r>
    </w:p>
  </w:endnote>
  <w:endnote w:type="continuationSeparator" w:id="0">
    <w:p w14:paraId="47B88571" w14:textId="77777777" w:rsidR="00C63346" w:rsidRDefault="00C63346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3266" w14:textId="77777777" w:rsidR="00C63346" w:rsidRDefault="00C63346" w:rsidP="00D103CC">
      <w:r>
        <w:separator/>
      </w:r>
    </w:p>
  </w:footnote>
  <w:footnote w:type="continuationSeparator" w:id="0">
    <w:p w14:paraId="64820239" w14:textId="77777777" w:rsidR="00C63346" w:rsidRDefault="00C63346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4989C" w14:textId="77777777" w:rsidR="006A555E" w:rsidRDefault="006A555E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pt;height:54pt" o:bullet="t">
        <v:imagedata r:id="rId1" o:title="clip_image002"/>
      </v:shape>
    </w:pict>
  </w:numPicBullet>
  <w:numPicBullet w:numPicBulletId="1">
    <w:pict>
      <v:shape id="_x0000_i1027" type="#_x0000_t75" style="width:11.4pt;height:11.4pt" o:bullet="t">
        <v:imagedata r:id="rId2" o:title="art5460"/>
      </v:shape>
    </w:pict>
  </w:numPicBullet>
  <w:abstractNum w:abstractNumId="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 w15:restartNumberingAfterBreak="0">
    <w:nsid w:val="0D006E08"/>
    <w:multiLevelType w:val="hybridMultilevel"/>
    <w:tmpl w:val="DCCC2574"/>
    <w:lvl w:ilvl="0" w:tplc="DA72D55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B6F1793"/>
    <w:multiLevelType w:val="hybridMultilevel"/>
    <w:tmpl w:val="23DABFA8"/>
    <w:lvl w:ilvl="0" w:tplc="5D840774">
      <w:start w:val="8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FA4BEB"/>
    <w:multiLevelType w:val="hybridMultilevel"/>
    <w:tmpl w:val="EA1CF2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2F2C7E"/>
    <w:multiLevelType w:val="hybridMultilevel"/>
    <w:tmpl w:val="86E0DB84"/>
    <w:lvl w:ilvl="0" w:tplc="5300A144">
      <w:start w:val="1"/>
      <w:numFmt w:val="taiwaneseCountingThousand"/>
      <w:suff w:val="nothing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D1C5751"/>
    <w:multiLevelType w:val="hybridMultilevel"/>
    <w:tmpl w:val="0F9E8786"/>
    <w:lvl w:ilvl="0" w:tplc="9A040300">
      <w:start w:val="8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0B70FC6"/>
    <w:multiLevelType w:val="hybridMultilevel"/>
    <w:tmpl w:val="4BF6A468"/>
    <w:lvl w:ilvl="0" w:tplc="2216203C">
      <w:start w:val="1"/>
      <w:numFmt w:val="taiwaneseCountingThousand"/>
      <w:suff w:val="nothing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F3A18"/>
    <w:multiLevelType w:val="hybridMultilevel"/>
    <w:tmpl w:val="7AC0AA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3C63C7"/>
    <w:multiLevelType w:val="hybridMultilevel"/>
    <w:tmpl w:val="06C2C1AA"/>
    <w:lvl w:ilvl="0" w:tplc="DCAC2FFC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9B43BEA"/>
    <w:multiLevelType w:val="hybridMultilevel"/>
    <w:tmpl w:val="8C82031E"/>
    <w:lvl w:ilvl="0" w:tplc="74C65738">
      <w:start w:val="1"/>
      <w:numFmt w:val="taiwaneseCountingThousand"/>
      <w:lvlText w:val="(%1)"/>
      <w:lvlJc w:val="left"/>
      <w:pPr>
        <w:ind w:left="11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0" w:hanging="480"/>
      </w:pPr>
    </w:lvl>
    <w:lvl w:ilvl="2" w:tplc="0409001B" w:tentative="1">
      <w:start w:val="1"/>
      <w:numFmt w:val="lowerRoman"/>
      <w:lvlText w:val="%3."/>
      <w:lvlJc w:val="right"/>
      <w:pPr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ind w:left="2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ind w:left="3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ind w:left="4940" w:hanging="480"/>
      </w:pPr>
    </w:lvl>
  </w:abstractNum>
  <w:abstractNum w:abstractNumId="16" w15:restartNumberingAfterBreak="0">
    <w:nsid w:val="508F4FD9"/>
    <w:multiLevelType w:val="hybridMultilevel"/>
    <w:tmpl w:val="BB24EE20"/>
    <w:lvl w:ilvl="0" w:tplc="F74EFE3E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FE2257"/>
    <w:multiLevelType w:val="hybridMultilevel"/>
    <w:tmpl w:val="AE9AE566"/>
    <w:lvl w:ilvl="0" w:tplc="21E0E31E">
      <w:start w:val="1"/>
      <w:numFmt w:val="taiwaneseCountingThousand"/>
      <w:lvlText w:val="（%1）"/>
      <w:lvlJc w:val="left"/>
      <w:pPr>
        <w:ind w:left="141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20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39D2B91"/>
    <w:multiLevelType w:val="hybridMultilevel"/>
    <w:tmpl w:val="863A0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420208"/>
    <w:multiLevelType w:val="hybridMultilevel"/>
    <w:tmpl w:val="57967E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24508E"/>
    <w:multiLevelType w:val="hybridMultilevel"/>
    <w:tmpl w:val="F5FC4A18"/>
    <w:lvl w:ilvl="0" w:tplc="623E5366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2A1CC2D4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C967C9"/>
    <w:multiLevelType w:val="hybridMultilevel"/>
    <w:tmpl w:val="479CC248"/>
    <w:lvl w:ilvl="0" w:tplc="EE747058">
      <w:start w:val="1"/>
      <w:numFmt w:val="taiwaneseCountingThousand"/>
      <w:lvlText w:val="(%1)"/>
      <w:lvlJc w:val="left"/>
      <w:pPr>
        <w:ind w:left="1158" w:hanging="4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3"/>
  </w:num>
  <w:num w:numId="5">
    <w:abstractNumId w:val="18"/>
  </w:num>
  <w:num w:numId="6">
    <w:abstractNumId w:val="8"/>
  </w:num>
  <w:num w:numId="7">
    <w:abstractNumId w:val="13"/>
  </w:num>
  <w:num w:numId="8">
    <w:abstractNumId w:val="17"/>
  </w:num>
  <w:num w:numId="9">
    <w:abstractNumId w:val="24"/>
  </w:num>
  <w:num w:numId="10">
    <w:abstractNumId w:val="19"/>
  </w:num>
  <w:num w:numId="11">
    <w:abstractNumId w:val="9"/>
  </w:num>
  <w:num w:numId="12">
    <w:abstractNumId w:val="6"/>
  </w:num>
  <w:num w:numId="13">
    <w:abstractNumId w:val="11"/>
  </w:num>
  <w:num w:numId="14">
    <w:abstractNumId w:val="22"/>
  </w:num>
  <w:num w:numId="15">
    <w:abstractNumId w:val="1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3"/>
  </w:num>
  <w:num w:numId="20">
    <w:abstractNumId w:val="15"/>
  </w:num>
  <w:num w:numId="21">
    <w:abstractNumId w:val="1"/>
  </w:num>
  <w:num w:numId="22">
    <w:abstractNumId w:val="5"/>
  </w:num>
  <w:num w:numId="23">
    <w:abstractNumId w:val="16"/>
  </w:num>
  <w:num w:numId="24">
    <w:abstractNumId w:val="12"/>
  </w:num>
  <w:num w:numId="25">
    <w:abstractNumId w:val="4"/>
  </w:num>
  <w:num w:numId="2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4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1BD"/>
    <w:rsid w:val="00116224"/>
    <w:rsid w:val="001163AC"/>
    <w:rsid w:val="00116412"/>
    <w:rsid w:val="001166B4"/>
    <w:rsid w:val="00116805"/>
    <w:rsid w:val="00116856"/>
    <w:rsid w:val="00116A19"/>
    <w:rsid w:val="00116E5B"/>
    <w:rsid w:val="00116FE2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6AD"/>
    <w:rsid w:val="001B2706"/>
    <w:rsid w:val="001B32EC"/>
    <w:rsid w:val="001B3319"/>
    <w:rsid w:val="001B351C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B7F2C"/>
    <w:rsid w:val="001C02AA"/>
    <w:rsid w:val="001C0432"/>
    <w:rsid w:val="001C064B"/>
    <w:rsid w:val="001C0B25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87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53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4AFC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89C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331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8A8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28E"/>
    <w:rsid w:val="002B18FE"/>
    <w:rsid w:val="002B2332"/>
    <w:rsid w:val="002B2343"/>
    <w:rsid w:val="002B2739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4B2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2E58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007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288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B76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AE3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234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25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412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2F1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55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820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2E2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9B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76D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7B5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2E8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5C0"/>
    <w:rsid w:val="00A22782"/>
    <w:rsid w:val="00A22888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1ED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1BE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1D6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2B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7C0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BB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346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0FC0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1A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8E7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38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6EA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E12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A80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6FCB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15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489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D00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C10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67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500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89DFC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basedOn w:val="a1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CF768D5-5680-4C36-A9CD-B18DD850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404</Words>
  <Characters>2303</Characters>
  <Application>Microsoft Office Word</Application>
  <DocSecurity>0</DocSecurity>
  <Lines>19</Lines>
  <Paragraphs>5</Paragraphs>
  <ScaleCrop>false</ScaleCrop>
  <Company>HOME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惠雯 張</cp:lastModifiedBy>
  <cp:revision>3</cp:revision>
  <cp:lastPrinted>2025-03-07T01:30:00Z</cp:lastPrinted>
  <dcterms:created xsi:type="dcterms:W3CDTF">2025-03-19T03:51:00Z</dcterms:created>
  <dcterms:modified xsi:type="dcterms:W3CDTF">2025-03-19T04:31:00Z</dcterms:modified>
</cp:coreProperties>
</file>