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C7BD7" w14:textId="114D6A19" w:rsidR="00A82F79" w:rsidRPr="005D2CF5" w:rsidRDefault="00A82F79" w:rsidP="00A82F79">
      <w:pPr>
        <w:snapToGrid w:val="0"/>
        <w:jc w:val="center"/>
        <w:rPr>
          <w:rFonts w:eastAsia="標楷體"/>
          <w:b/>
          <w:color w:val="000000"/>
          <w:sz w:val="32"/>
          <w:szCs w:val="32"/>
        </w:rPr>
      </w:pPr>
      <w:bookmarkStart w:id="0" w:name="_Toc108578270"/>
      <w:bookmarkStart w:id="1" w:name="_Toc108600041"/>
      <w:bookmarkStart w:id="2" w:name="_Toc109111955"/>
      <w:bookmarkStart w:id="3" w:name="_Toc180813977"/>
      <w:bookmarkStart w:id="4" w:name="_Toc241996595"/>
      <w:r w:rsidRPr="005D2CF5">
        <w:rPr>
          <w:rFonts w:eastAsia="標楷體"/>
          <w:b/>
          <w:bCs/>
          <w:color w:val="000000"/>
          <w:kern w:val="52"/>
          <w:sz w:val="32"/>
          <w:szCs w:val="32"/>
        </w:rPr>
        <w:t>南</w:t>
      </w:r>
      <w:proofErr w:type="gramStart"/>
      <w:r w:rsidRPr="005D2CF5">
        <w:rPr>
          <w:rFonts w:eastAsia="標楷體"/>
          <w:b/>
          <w:bCs/>
          <w:color w:val="000000"/>
          <w:kern w:val="52"/>
          <w:sz w:val="32"/>
          <w:szCs w:val="32"/>
        </w:rPr>
        <w:t>臺</w:t>
      </w:r>
      <w:proofErr w:type="gramEnd"/>
      <w:r w:rsidRPr="005D2CF5">
        <w:rPr>
          <w:rFonts w:eastAsia="標楷體"/>
          <w:b/>
          <w:bCs/>
          <w:color w:val="000000"/>
          <w:kern w:val="52"/>
          <w:sz w:val="32"/>
          <w:szCs w:val="32"/>
        </w:rPr>
        <w:t>科技大學學生社團活動經費補助</w:t>
      </w:r>
      <w:bookmarkEnd w:id="0"/>
      <w:bookmarkEnd w:id="1"/>
      <w:bookmarkEnd w:id="2"/>
      <w:bookmarkEnd w:id="3"/>
      <w:r w:rsidRPr="005D2CF5">
        <w:rPr>
          <w:rFonts w:eastAsia="標楷體"/>
          <w:b/>
          <w:bCs/>
          <w:color w:val="000000"/>
          <w:kern w:val="52"/>
          <w:sz w:val="32"/>
          <w:szCs w:val="32"/>
        </w:rPr>
        <w:t>規定</w:t>
      </w:r>
      <w:bookmarkEnd w:id="4"/>
    </w:p>
    <w:p w14:paraId="3B97CF08" w14:textId="77777777" w:rsidR="00A82F79" w:rsidRPr="007416B9" w:rsidRDefault="00A82F79" w:rsidP="00A82F79">
      <w:pPr>
        <w:spacing w:line="400" w:lineRule="exact"/>
        <w:jc w:val="right"/>
        <w:rPr>
          <w:rFonts w:eastAsia="標楷體"/>
          <w:color w:val="000000"/>
          <w:sz w:val="20"/>
          <w:szCs w:val="20"/>
        </w:rPr>
      </w:pPr>
      <w:r w:rsidRPr="007416B9">
        <w:rPr>
          <w:rFonts w:eastAsia="標楷體"/>
          <w:color w:val="000000"/>
          <w:sz w:val="20"/>
          <w:szCs w:val="20"/>
        </w:rPr>
        <w:t>民國</w:t>
      </w:r>
      <w:r w:rsidRPr="007416B9">
        <w:rPr>
          <w:rFonts w:eastAsia="標楷體"/>
          <w:color w:val="000000"/>
          <w:sz w:val="20"/>
          <w:szCs w:val="20"/>
        </w:rPr>
        <w:t>88</w:t>
      </w:r>
      <w:r w:rsidRPr="007416B9">
        <w:rPr>
          <w:rFonts w:eastAsia="標楷體"/>
          <w:color w:val="000000"/>
          <w:sz w:val="20"/>
          <w:szCs w:val="20"/>
        </w:rPr>
        <w:t>年</w:t>
      </w:r>
      <w:r w:rsidRPr="007416B9">
        <w:rPr>
          <w:rFonts w:eastAsia="標楷體"/>
          <w:color w:val="000000"/>
          <w:sz w:val="20"/>
          <w:szCs w:val="20"/>
        </w:rPr>
        <w:t>9</w:t>
      </w:r>
      <w:r w:rsidRPr="007416B9">
        <w:rPr>
          <w:rFonts w:eastAsia="標楷體"/>
          <w:color w:val="000000"/>
          <w:sz w:val="20"/>
          <w:szCs w:val="20"/>
        </w:rPr>
        <w:t>月</w:t>
      </w:r>
      <w:r w:rsidRPr="007416B9">
        <w:rPr>
          <w:rFonts w:eastAsia="標楷體"/>
          <w:color w:val="000000"/>
          <w:sz w:val="20"/>
          <w:szCs w:val="20"/>
        </w:rPr>
        <w:t>22</w:t>
      </w:r>
      <w:r w:rsidRPr="007416B9">
        <w:rPr>
          <w:rFonts w:eastAsia="標楷體"/>
          <w:color w:val="000000"/>
          <w:sz w:val="20"/>
          <w:szCs w:val="20"/>
        </w:rPr>
        <w:t>日學生事務會議通過</w:t>
      </w:r>
    </w:p>
    <w:p w14:paraId="49EE3D59" w14:textId="77777777" w:rsidR="00A82F79" w:rsidRPr="007416B9" w:rsidRDefault="00A82F79" w:rsidP="00A82F79">
      <w:pPr>
        <w:jc w:val="right"/>
        <w:rPr>
          <w:rFonts w:eastAsia="標楷體"/>
          <w:color w:val="000000"/>
          <w:sz w:val="20"/>
          <w:szCs w:val="20"/>
        </w:rPr>
      </w:pPr>
      <w:r w:rsidRPr="007416B9">
        <w:rPr>
          <w:rFonts w:eastAsia="標楷體"/>
          <w:color w:val="000000"/>
          <w:sz w:val="20"/>
          <w:szCs w:val="20"/>
        </w:rPr>
        <w:t>民國</w:t>
      </w:r>
      <w:r w:rsidRPr="007416B9">
        <w:rPr>
          <w:rFonts w:eastAsia="標楷體"/>
          <w:color w:val="000000"/>
          <w:sz w:val="20"/>
          <w:szCs w:val="20"/>
        </w:rPr>
        <w:t>94</w:t>
      </w:r>
      <w:r w:rsidRPr="007416B9">
        <w:rPr>
          <w:rFonts w:eastAsia="標楷體"/>
          <w:color w:val="000000"/>
          <w:sz w:val="20"/>
          <w:szCs w:val="20"/>
        </w:rPr>
        <w:t>年</w:t>
      </w:r>
      <w:r w:rsidRPr="007416B9">
        <w:rPr>
          <w:rFonts w:eastAsia="標楷體"/>
          <w:color w:val="000000"/>
          <w:sz w:val="20"/>
          <w:szCs w:val="20"/>
        </w:rPr>
        <w:t>4</w:t>
      </w:r>
      <w:r w:rsidRPr="007416B9">
        <w:rPr>
          <w:rFonts w:eastAsia="標楷體"/>
          <w:color w:val="000000"/>
          <w:sz w:val="20"/>
          <w:szCs w:val="20"/>
        </w:rPr>
        <w:t>月</w:t>
      </w:r>
      <w:r w:rsidRPr="007416B9">
        <w:rPr>
          <w:rFonts w:eastAsia="標楷體"/>
          <w:color w:val="000000"/>
          <w:sz w:val="20"/>
          <w:szCs w:val="20"/>
        </w:rPr>
        <w:t>21</w:t>
      </w:r>
      <w:r w:rsidRPr="007416B9">
        <w:rPr>
          <w:rFonts w:eastAsia="標楷體"/>
          <w:color w:val="000000"/>
          <w:sz w:val="20"/>
          <w:szCs w:val="20"/>
        </w:rPr>
        <w:t>日學生事務會議修正通過</w:t>
      </w:r>
    </w:p>
    <w:p w14:paraId="53B45832" w14:textId="77777777" w:rsidR="00A82F79" w:rsidRPr="007416B9" w:rsidRDefault="00A82F79" w:rsidP="00A82F79">
      <w:pPr>
        <w:jc w:val="right"/>
        <w:rPr>
          <w:rFonts w:eastAsia="標楷體"/>
          <w:color w:val="000000"/>
          <w:sz w:val="20"/>
          <w:szCs w:val="20"/>
        </w:rPr>
      </w:pPr>
      <w:bookmarkStart w:id="5" w:name="_Hlk91235577"/>
      <w:r w:rsidRPr="007416B9">
        <w:rPr>
          <w:rFonts w:eastAsia="標楷體"/>
          <w:color w:val="000000"/>
          <w:sz w:val="20"/>
          <w:szCs w:val="20"/>
        </w:rPr>
        <w:t>民國</w:t>
      </w:r>
      <w:r w:rsidRPr="007416B9">
        <w:rPr>
          <w:rFonts w:eastAsia="標楷體"/>
          <w:color w:val="000000"/>
          <w:sz w:val="20"/>
          <w:szCs w:val="20"/>
        </w:rPr>
        <w:t>98</w:t>
      </w:r>
      <w:r w:rsidRPr="007416B9">
        <w:rPr>
          <w:rFonts w:eastAsia="標楷體"/>
          <w:color w:val="000000"/>
          <w:sz w:val="20"/>
          <w:szCs w:val="20"/>
        </w:rPr>
        <w:t>年</w:t>
      </w:r>
      <w:r w:rsidRPr="007416B9">
        <w:rPr>
          <w:rFonts w:eastAsia="標楷體"/>
          <w:color w:val="000000"/>
          <w:sz w:val="20"/>
          <w:szCs w:val="20"/>
        </w:rPr>
        <w:t>6</w:t>
      </w:r>
      <w:r w:rsidRPr="007416B9">
        <w:rPr>
          <w:rFonts w:eastAsia="標楷體"/>
          <w:color w:val="000000"/>
          <w:sz w:val="20"/>
          <w:szCs w:val="20"/>
        </w:rPr>
        <w:t>月</w:t>
      </w:r>
      <w:r w:rsidRPr="007416B9">
        <w:rPr>
          <w:rFonts w:eastAsia="標楷體"/>
          <w:color w:val="000000"/>
          <w:sz w:val="20"/>
          <w:szCs w:val="20"/>
        </w:rPr>
        <w:t>19</w:t>
      </w:r>
      <w:r w:rsidRPr="007416B9">
        <w:rPr>
          <w:rFonts w:eastAsia="標楷體"/>
          <w:color w:val="000000"/>
          <w:sz w:val="20"/>
          <w:szCs w:val="20"/>
        </w:rPr>
        <w:t>日學生事務會議修正通過</w:t>
      </w:r>
    </w:p>
    <w:bookmarkEnd w:id="5"/>
    <w:p w14:paraId="48A86056" w14:textId="01578088" w:rsidR="00A82F79" w:rsidRPr="007416B9" w:rsidRDefault="00A82F79" w:rsidP="00A82F79">
      <w:pPr>
        <w:jc w:val="right"/>
        <w:rPr>
          <w:rFonts w:eastAsia="標楷體"/>
          <w:color w:val="000000"/>
          <w:sz w:val="20"/>
          <w:szCs w:val="20"/>
        </w:rPr>
      </w:pPr>
      <w:r w:rsidRPr="007416B9">
        <w:rPr>
          <w:rFonts w:eastAsia="標楷體"/>
          <w:color w:val="000000"/>
          <w:sz w:val="20"/>
          <w:szCs w:val="20"/>
        </w:rPr>
        <w:t>民國</w:t>
      </w:r>
      <w:r w:rsidR="0092082D">
        <w:rPr>
          <w:rFonts w:eastAsia="標楷體" w:hint="eastAsia"/>
          <w:color w:val="000000"/>
          <w:sz w:val="20"/>
          <w:szCs w:val="20"/>
        </w:rPr>
        <w:t>114</w:t>
      </w:r>
      <w:r w:rsidRPr="007416B9">
        <w:rPr>
          <w:rFonts w:eastAsia="標楷體"/>
          <w:color w:val="000000"/>
          <w:sz w:val="20"/>
          <w:szCs w:val="20"/>
        </w:rPr>
        <w:t>年</w:t>
      </w:r>
      <w:r w:rsidR="0092082D">
        <w:rPr>
          <w:rFonts w:eastAsia="標楷體" w:hint="eastAsia"/>
          <w:color w:val="000000"/>
          <w:sz w:val="20"/>
          <w:szCs w:val="20"/>
        </w:rPr>
        <w:t>6</w:t>
      </w:r>
      <w:r w:rsidRPr="007416B9">
        <w:rPr>
          <w:rFonts w:eastAsia="標楷體"/>
          <w:color w:val="000000"/>
          <w:sz w:val="20"/>
          <w:szCs w:val="20"/>
        </w:rPr>
        <w:t>月</w:t>
      </w:r>
      <w:r w:rsidR="0092082D">
        <w:rPr>
          <w:rFonts w:eastAsia="標楷體" w:hint="eastAsia"/>
          <w:color w:val="000000"/>
          <w:sz w:val="20"/>
          <w:szCs w:val="20"/>
        </w:rPr>
        <w:t>19</w:t>
      </w:r>
      <w:r w:rsidRPr="007416B9">
        <w:rPr>
          <w:rFonts w:eastAsia="標楷體"/>
          <w:color w:val="000000"/>
          <w:sz w:val="20"/>
          <w:szCs w:val="20"/>
        </w:rPr>
        <w:t>日學生事務會議廢止通過</w:t>
      </w:r>
    </w:p>
    <w:p w14:paraId="7E84ABD7" w14:textId="77777777" w:rsidR="00A82F79" w:rsidRPr="007416B9" w:rsidRDefault="00A82F79" w:rsidP="00A82F79">
      <w:pPr>
        <w:spacing w:line="500" w:lineRule="exact"/>
        <w:jc w:val="both"/>
        <w:rPr>
          <w:rFonts w:eastAsia="標楷體"/>
          <w:b/>
          <w:bCs/>
          <w:color w:val="000000"/>
          <w:sz w:val="28"/>
          <w:szCs w:val="20"/>
        </w:rPr>
      </w:pPr>
      <w:r w:rsidRPr="007416B9">
        <w:rPr>
          <w:rFonts w:eastAsia="標楷體"/>
          <w:b/>
          <w:bCs/>
          <w:color w:val="000000"/>
          <w:sz w:val="28"/>
          <w:szCs w:val="20"/>
        </w:rPr>
        <w:t>第一章</w:t>
      </w:r>
      <w:r w:rsidRPr="007416B9">
        <w:rPr>
          <w:rFonts w:eastAsia="標楷體"/>
          <w:b/>
          <w:bCs/>
          <w:color w:val="000000"/>
          <w:sz w:val="28"/>
          <w:szCs w:val="20"/>
        </w:rPr>
        <w:t xml:space="preserve">  </w:t>
      </w:r>
      <w:r w:rsidRPr="007416B9">
        <w:rPr>
          <w:rFonts w:eastAsia="標楷體"/>
          <w:b/>
          <w:bCs/>
          <w:color w:val="000000"/>
          <w:sz w:val="28"/>
          <w:szCs w:val="20"/>
        </w:rPr>
        <w:t>總則</w:t>
      </w:r>
    </w:p>
    <w:p w14:paraId="42C146D3" w14:textId="77777777" w:rsidR="00A82F79" w:rsidRPr="007416B9" w:rsidRDefault="00A82F79" w:rsidP="00A82F79">
      <w:pPr>
        <w:numPr>
          <w:ilvl w:val="0"/>
          <w:numId w:val="6"/>
        </w:numPr>
        <w:tabs>
          <w:tab w:val="num" w:pos="480"/>
        </w:tabs>
        <w:spacing w:line="400" w:lineRule="exact"/>
        <w:ind w:left="480" w:hanging="48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南</w:t>
      </w:r>
      <w:proofErr w:type="gramStart"/>
      <w:r w:rsidRPr="007416B9">
        <w:rPr>
          <w:rFonts w:eastAsia="標楷體"/>
          <w:color w:val="000000"/>
          <w:szCs w:val="20"/>
        </w:rPr>
        <w:t>臺</w:t>
      </w:r>
      <w:proofErr w:type="gramEnd"/>
      <w:r w:rsidRPr="007416B9">
        <w:rPr>
          <w:rFonts w:eastAsia="標楷體"/>
          <w:color w:val="000000"/>
          <w:szCs w:val="20"/>
        </w:rPr>
        <w:t>科技大學（以下簡稱本校）為鼓勵社團積極推動學生課外活動，以達健全社團組織，合理、公平、公開分配社團活動經費，特訂定「南</w:t>
      </w:r>
      <w:proofErr w:type="gramStart"/>
      <w:r w:rsidRPr="007416B9">
        <w:rPr>
          <w:rFonts w:eastAsia="標楷體"/>
          <w:color w:val="000000"/>
          <w:szCs w:val="20"/>
        </w:rPr>
        <w:t>臺</w:t>
      </w:r>
      <w:proofErr w:type="gramEnd"/>
      <w:r w:rsidRPr="007416B9">
        <w:rPr>
          <w:rFonts w:eastAsia="標楷體"/>
          <w:color w:val="000000"/>
          <w:szCs w:val="20"/>
        </w:rPr>
        <w:t>科技大學學生社團活動經費補助規定」</w:t>
      </w:r>
      <w:r w:rsidRPr="007416B9">
        <w:rPr>
          <w:rFonts w:eastAsia="標楷體"/>
          <w:color w:val="000000"/>
          <w:szCs w:val="20"/>
        </w:rPr>
        <w:t>(</w:t>
      </w:r>
      <w:r w:rsidRPr="007416B9">
        <w:rPr>
          <w:rFonts w:eastAsia="標楷體"/>
          <w:color w:val="000000"/>
          <w:szCs w:val="20"/>
        </w:rPr>
        <w:t>以下簡稱本規定</w:t>
      </w:r>
      <w:r w:rsidRPr="007416B9">
        <w:rPr>
          <w:rFonts w:eastAsia="標楷體"/>
          <w:color w:val="000000"/>
          <w:szCs w:val="20"/>
        </w:rPr>
        <w:t>)</w:t>
      </w:r>
      <w:r w:rsidRPr="007416B9">
        <w:rPr>
          <w:rFonts w:eastAsia="標楷體"/>
          <w:color w:val="000000"/>
          <w:szCs w:val="20"/>
        </w:rPr>
        <w:t>。</w:t>
      </w:r>
    </w:p>
    <w:p w14:paraId="0BC6DFE7" w14:textId="77777777" w:rsidR="00A82F79" w:rsidRPr="007416B9" w:rsidRDefault="00A82F79" w:rsidP="00A82F79">
      <w:pPr>
        <w:numPr>
          <w:ilvl w:val="0"/>
          <w:numId w:val="6"/>
        </w:numPr>
        <w:tabs>
          <w:tab w:val="num" w:pos="480"/>
        </w:tabs>
        <w:spacing w:line="400" w:lineRule="exact"/>
        <w:ind w:left="480" w:hanging="48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凡南</w:t>
      </w:r>
      <w:proofErr w:type="gramStart"/>
      <w:r w:rsidRPr="007416B9">
        <w:rPr>
          <w:rFonts w:eastAsia="標楷體"/>
          <w:color w:val="000000"/>
          <w:szCs w:val="20"/>
        </w:rPr>
        <w:t>臺</w:t>
      </w:r>
      <w:proofErr w:type="gramEnd"/>
      <w:r w:rsidRPr="007416B9">
        <w:rPr>
          <w:rFonts w:eastAsia="標楷體"/>
          <w:color w:val="000000"/>
          <w:szCs w:val="20"/>
        </w:rPr>
        <w:t>科技大學</w:t>
      </w:r>
      <w:r w:rsidRPr="007416B9">
        <w:rPr>
          <w:rFonts w:eastAsia="標楷體"/>
          <w:color w:val="000000"/>
          <w:szCs w:val="20"/>
        </w:rPr>
        <w:t>( </w:t>
      </w:r>
      <w:r w:rsidRPr="007416B9">
        <w:rPr>
          <w:rFonts w:eastAsia="標楷體"/>
          <w:color w:val="000000"/>
          <w:szCs w:val="20"/>
        </w:rPr>
        <w:t>以下簡稱本校</w:t>
      </w:r>
      <w:r w:rsidRPr="007416B9">
        <w:rPr>
          <w:rFonts w:eastAsia="標楷體"/>
          <w:color w:val="000000"/>
          <w:szCs w:val="20"/>
        </w:rPr>
        <w:t>)</w:t>
      </w:r>
      <w:r w:rsidRPr="007416B9">
        <w:rPr>
          <w:rFonts w:eastAsia="標楷體"/>
          <w:color w:val="000000"/>
          <w:szCs w:val="20"/>
        </w:rPr>
        <w:t>符合下列條件之社團，視活動之需要，得申請活動經費補助：</w:t>
      </w:r>
    </w:p>
    <w:p w14:paraId="67884CD3" w14:textId="77777777" w:rsidR="00A82F79" w:rsidRPr="007416B9" w:rsidRDefault="00A82F79" w:rsidP="00A82F79">
      <w:pPr>
        <w:numPr>
          <w:ilvl w:val="0"/>
          <w:numId w:val="1"/>
        </w:numPr>
        <w:tabs>
          <w:tab w:val="num" w:pos="960"/>
        </w:tabs>
        <w:spacing w:line="400" w:lineRule="exact"/>
        <w:ind w:hanging="99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學校核准成立之社團。</w:t>
      </w:r>
    </w:p>
    <w:p w14:paraId="72F8256C" w14:textId="77777777" w:rsidR="00A82F79" w:rsidRPr="007416B9" w:rsidRDefault="00A82F79" w:rsidP="00A82F79">
      <w:pPr>
        <w:numPr>
          <w:ilvl w:val="0"/>
          <w:numId w:val="1"/>
        </w:numPr>
        <w:tabs>
          <w:tab w:val="num" w:pos="960"/>
        </w:tabs>
        <w:spacing w:line="400" w:lineRule="exact"/>
        <w:ind w:hanging="99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社團評鑑成績乙等</w:t>
      </w:r>
      <w:r w:rsidRPr="007416B9">
        <w:rPr>
          <w:rFonts w:eastAsia="標楷體"/>
          <w:color w:val="000000"/>
          <w:szCs w:val="20"/>
        </w:rPr>
        <w:t>(</w:t>
      </w:r>
      <w:r w:rsidRPr="007416B9">
        <w:rPr>
          <w:rFonts w:eastAsia="標楷體"/>
          <w:color w:val="000000"/>
          <w:szCs w:val="20"/>
        </w:rPr>
        <w:t>含</w:t>
      </w:r>
      <w:r w:rsidRPr="007416B9">
        <w:rPr>
          <w:rFonts w:eastAsia="標楷體"/>
          <w:color w:val="000000"/>
          <w:szCs w:val="20"/>
        </w:rPr>
        <w:t>)</w:t>
      </w:r>
      <w:r w:rsidRPr="007416B9">
        <w:rPr>
          <w:rFonts w:eastAsia="標楷體"/>
          <w:color w:val="000000"/>
          <w:szCs w:val="20"/>
        </w:rPr>
        <w:t>以上者。</w:t>
      </w:r>
    </w:p>
    <w:p w14:paraId="34C09A38" w14:textId="77777777" w:rsidR="00A82F79" w:rsidRPr="007416B9" w:rsidRDefault="00A82F79" w:rsidP="00A82F79">
      <w:pPr>
        <w:numPr>
          <w:ilvl w:val="0"/>
          <w:numId w:val="1"/>
        </w:numPr>
        <w:tabs>
          <w:tab w:val="num" w:pos="960"/>
        </w:tabs>
        <w:spacing w:line="400" w:lineRule="exact"/>
        <w:ind w:hanging="99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學年社團辦公室使用考核扣點未達四十點者。</w:t>
      </w:r>
    </w:p>
    <w:p w14:paraId="5BE92518" w14:textId="77777777" w:rsidR="00A82F79" w:rsidRPr="007416B9" w:rsidRDefault="00A82F79" w:rsidP="00A82F79">
      <w:pPr>
        <w:numPr>
          <w:ilvl w:val="0"/>
          <w:numId w:val="1"/>
        </w:numPr>
        <w:tabs>
          <w:tab w:val="num" w:pos="960"/>
        </w:tabs>
        <w:spacing w:line="400" w:lineRule="exact"/>
        <w:ind w:hanging="99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無不良違規紀錄者</w:t>
      </w:r>
      <w:r w:rsidRPr="007416B9">
        <w:rPr>
          <w:rFonts w:eastAsia="標楷體"/>
          <w:color w:val="000000"/>
          <w:szCs w:val="20"/>
        </w:rPr>
        <w:t>(</w:t>
      </w:r>
      <w:r w:rsidRPr="007416B9">
        <w:rPr>
          <w:rFonts w:eastAsia="標楷體"/>
          <w:color w:val="000000"/>
          <w:szCs w:val="20"/>
        </w:rPr>
        <w:t>含活動申請、活動經費結報</w:t>
      </w:r>
      <w:r w:rsidRPr="007416B9">
        <w:rPr>
          <w:rFonts w:eastAsia="標楷體"/>
          <w:color w:val="000000"/>
          <w:szCs w:val="20"/>
        </w:rPr>
        <w:t>)</w:t>
      </w:r>
      <w:r w:rsidRPr="007416B9">
        <w:rPr>
          <w:rFonts w:eastAsia="標楷體"/>
          <w:color w:val="000000"/>
          <w:szCs w:val="20"/>
        </w:rPr>
        <w:t>。</w:t>
      </w:r>
    </w:p>
    <w:p w14:paraId="1A40DFE4" w14:textId="77777777" w:rsidR="00A82F79" w:rsidRPr="007416B9" w:rsidRDefault="00A82F79" w:rsidP="00A82F79">
      <w:pPr>
        <w:numPr>
          <w:ilvl w:val="0"/>
          <w:numId w:val="6"/>
        </w:numPr>
        <w:tabs>
          <w:tab w:val="num" w:pos="480"/>
        </w:tabs>
        <w:spacing w:line="400" w:lineRule="exact"/>
        <w:ind w:left="480" w:hanging="48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學生社團活動經費，應以社團</w:t>
      </w:r>
      <w:proofErr w:type="gramStart"/>
      <w:r w:rsidRPr="007416B9">
        <w:rPr>
          <w:rFonts w:eastAsia="標楷體"/>
          <w:color w:val="000000"/>
          <w:szCs w:val="20"/>
        </w:rPr>
        <w:t>自籌為原則</w:t>
      </w:r>
      <w:proofErr w:type="gramEnd"/>
      <w:r w:rsidRPr="007416B9">
        <w:rPr>
          <w:rFonts w:eastAsia="標楷體"/>
          <w:color w:val="000000"/>
          <w:szCs w:val="20"/>
        </w:rPr>
        <w:t>，並作有效之運用，如有必要時，得向本校學生自治會申請補助。</w:t>
      </w:r>
    </w:p>
    <w:p w14:paraId="45D9DCF5" w14:textId="77777777" w:rsidR="00A82F79" w:rsidRPr="007416B9" w:rsidRDefault="00A82F79" w:rsidP="00A82F79">
      <w:pPr>
        <w:numPr>
          <w:ilvl w:val="0"/>
          <w:numId w:val="6"/>
        </w:numPr>
        <w:tabs>
          <w:tab w:val="num" w:pos="480"/>
        </w:tabs>
        <w:spacing w:line="400" w:lineRule="exact"/>
        <w:ind w:left="480" w:hanging="48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學生社團活動經費補助種類分成下列兩種：</w:t>
      </w:r>
    </w:p>
    <w:p w14:paraId="51FE8682" w14:textId="77777777" w:rsidR="00A82F79" w:rsidRPr="007416B9" w:rsidRDefault="00A82F79" w:rsidP="00A82F79">
      <w:pPr>
        <w:numPr>
          <w:ilvl w:val="0"/>
          <w:numId w:val="2"/>
        </w:numPr>
        <w:tabs>
          <w:tab w:val="num" w:pos="960"/>
        </w:tabs>
        <w:spacing w:line="400" w:lineRule="exact"/>
        <w:ind w:hanging="99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一般活動補助。</w:t>
      </w:r>
    </w:p>
    <w:p w14:paraId="2C7B0B76" w14:textId="77777777" w:rsidR="00A82F79" w:rsidRPr="007416B9" w:rsidRDefault="00A82F79" w:rsidP="00A82F79">
      <w:pPr>
        <w:numPr>
          <w:ilvl w:val="0"/>
          <w:numId w:val="2"/>
        </w:numPr>
        <w:tabs>
          <w:tab w:val="num" w:pos="960"/>
        </w:tabs>
        <w:spacing w:line="400" w:lineRule="exact"/>
        <w:ind w:hanging="99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專案活動補助。</w:t>
      </w:r>
    </w:p>
    <w:p w14:paraId="0773665E" w14:textId="77777777" w:rsidR="00A82F79" w:rsidRPr="007416B9" w:rsidRDefault="00A82F79" w:rsidP="00A82F79">
      <w:pPr>
        <w:numPr>
          <w:ilvl w:val="0"/>
          <w:numId w:val="6"/>
        </w:numPr>
        <w:tabs>
          <w:tab w:val="num" w:pos="480"/>
        </w:tabs>
        <w:spacing w:line="400" w:lineRule="exact"/>
        <w:ind w:left="480" w:hanging="48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學生社團之活動經費預算表</w:t>
      </w:r>
      <w:r w:rsidRPr="007416B9">
        <w:rPr>
          <w:rFonts w:eastAsia="標楷體"/>
          <w:color w:val="000000"/>
          <w:szCs w:val="20"/>
        </w:rPr>
        <w:t>(</w:t>
      </w:r>
      <w:r w:rsidRPr="007416B9">
        <w:rPr>
          <w:rFonts w:eastAsia="標楷體"/>
          <w:color w:val="000000"/>
          <w:szCs w:val="20"/>
        </w:rPr>
        <w:t>如附件一</w:t>
      </w:r>
      <w:r w:rsidRPr="007416B9">
        <w:rPr>
          <w:rFonts w:eastAsia="標楷體"/>
          <w:color w:val="000000"/>
          <w:szCs w:val="20"/>
        </w:rPr>
        <w:t>)</w:t>
      </w:r>
      <w:r w:rsidRPr="007416B9">
        <w:rPr>
          <w:rFonts w:eastAsia="標楷體"/>
          <w:color w:val="000000"/>
          <w:szCs w:val="20"/>
        </w:rPr>
        <w:t>，應於學期開始十四日前，提交學生事務處課外組及學生議會秘書處彙整，並於開學後之學生議會第一次常會中決議通過。未於期限內提活動經費預算之社團活動，學生事務處課外組及學生自治會得視經費結餘情形，酌予補助或不加以補助。</w:t>
      </w:r>
    </w:p>
    <w:p w14:paraId="712AD5F9" w14:textId="77777777" w:rsidR="00A82F79" w:rsidRPr="007416B9" w:rsidRDefault="00A82F79" w:rsidP="00A82F79">
      <w:pPr>
        <w:numPr>
          <w:ilvl w:val="0"/>
          <w:numId w:val="6"/>
        </w:numPr>
        <w:tabs>
          <w:tab w:val="num" w:pos="480"/>
        </w:tabs>
        <w:spacing w:line="400" w:lineRule="exact"/>
        <w:ind w:left="480" w:hanging="48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各項學生社團活動，應於舉辦活動二</w:t>
      </w:r>
      <w:proofErr w:type="gramStart"/>
      <w:r w:rsidRPr="007416B9">
        <w:rPr>
          <w:rFonts w:eastAsia="標楷體"/>
          <w:color w:val="000000"/>
          <w:szCs w:val="20"/>
        </w:rPr>
        <w:t>週</w:t>
      </w:r>
      <w:proofErr w:type="gramEnd"/>
      <w:r w:rsidRPr="007416B9">
        <w:rPr>
          <w:rFonts w:eastAsia="標楷體"/>
          <w:color w:val="000000"/>
          <w:szCs w:val="20"/>
        </w:rPr>
        <w:t>前，以活動申請表及詳細活動企劃書經費預算表，向學生自治會申請補助。學生自治會得就實際經費預算表合於補助申請金額，給予活動經費補助，但金額不得高於學生議會通過補助金額。若逾期則不予受理。</w:t>
      </w:r>
      <w:bookmarkStart w:id="6" w:name="_Toc226172538"/>
    </w:p>
    <w:p w14:paraId="135FA9A5" w14:textId="77777777" w:rsidR="00A82F79" w:rsidRPr="007416B9" w:rsidRDefault="00A82F79" w:rsidP="00A82F79">
      <w:pPr>
        <w:spacing w:line="500" w:lineRule="exact"/>
        <w:jc w:val="both"/>
        <w:rPr>
          <w:rFonts w:eastAsia="標楷體"/>
          <w:b/>
          <w:bCs/>
          <w:color w:val="000000"/>
          <w:sz w:val="28"/>
          <w:szCs w:val="20"/>
        </w:rPr>
      </w:pPr>
      <w:r w:rsidRPr="007416B9">
        <w:rPr>
          <w:rFonts w:eastAsia="標楷體"/>
          <w:b/>
          <w:bCs/>
          <w:color w:val="000000"/>
          <w:sz w:val="28"/>
          <w:szCs w:val="20"/>
        </w:rPr>
        <w:t>第二章</w:t>
      </w:r>
      <w:r w:rsidRPr="007416B9">
        <w:rPr>
          <w:rFonts w:eastAsia="標楷體"/>
          <w:b/>
          <w:bCs/>
          <w:color w:val="000000"/>
          <w:sz w:val="28"/>
          <w:szCs w:val="20"/>
        </w:rPr>
        <w:t xml:space="preserve">  </w:t>
      </w:r>
      <w:r w:rsidRPr="007416B9">
        <w:rPr>
          <w:rFonts w:eastAsia="標楷體"/>
          <w:b/>
          <w:bCs/>
          <w:color w:val="000000"/>
          <w:sz w:val="28"/>
          <w:szCs w:val="20"/>
        </w:rPr>
        <w:t>學生社團活動經費補助原則</w:t>
      </w:r>
      <w:bookmarkEnd w:id="6"/>
    </w:p>
    <w:p w14:paraId="57FBDFE7" w14:textId="77777777" w:rsidR="00A82F79" w:rsidRPr="007416B9" w:rsidRDefault="00A82F79" w:rsidP="00A82F79">
      <w:pPr>
        <w:numPr>
          <w:ilvl w:val="0"/>
          <w:numId w:val="6"/>
        </w:numPr>
        <w:tabs>
          <w:tab w:val="num" w:pos="480"/>
        </w:tabs>
        <w:spacing w:line="400" w:lineRule="exact"/>
        <w:ind w:left="480" w:hanging="48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學生社團之社員大會及迎新露營、迎新</w:t>
      </w:r>
      <w:r w:rsidRPr="007416B9">
        <w:rPr>
          <w:rFonts w:eastAsia="標楷體"/>
          <w:color w:val="000000"/>
          <w:szCs w:val="20"/>
        </w:rPr>
        <w:t>(</w:t>
      </w:r>
      <w:r w:rsidRPr="007416B9">
        <w:rPr>
          <w:rFonts w:eastAsia="標楷體"/>
          <w:color w:val="000000"/>
          <w:szCs w:val="20"/>
        </w:rPr>
        <w:t>送舊</w:t>
      </w:r>
      <w:r w:rsidRPr="007416B9">
        <w:rPr>
          <w:rFonts w:eastAsia="標楷體"/>
          <w:color w:val="000000"/>
          <w:szCs w:val="20"/>
        </w:rPr>
        <w:t>)</w:t>
      </w:r>
      <w:r w:rsidRPr="007416B9">
        <w:rPr>
          <w:rFonts w:eastAsia="標楷體"/>
          <w:color w:val="000000"/>
          <w:szCs w:val="20"/>
        </w:rPr>
        <w:t>茶會、晚會、烤肉或其他方式之聯誼活動，學生自治會不予補助。</w:t>
      </w:r>
    </w:p>
    <w:p w14:paraId="74C98D43" w14:textId="77777777" w:rsidR="00A82F79" w:rsidRPr="007416B9" w:rsidRDefault="00A82F79" w:rsidP="00A82F79">
      <w:pPr>
        <w:numPr>
          <w:ilvl w:val="0"/>
          <w:numId w:val="6"/>
        </w:numPr>
        <w:tabs>
          <w:tab w:val="num" w:pos="480"/>
        </w:tabs>
        <w:spacing w:line="400" w:lineRule="exact"/>
        <w:ind w:left="480" w:hanging="48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學生社團一般活動補助原則：</w:t>
      </w:r>
    </w:p>
    <w:p w14:paraId="733D3634" w14:textId="77777777" w:rsidR="00A82F79" w:rsidRPr="007416B9" w:rsidRDefault="00A82F79" w:rsidP="00A82F79">
      <w:pPr>
        <w:numPr>
          <w:ilvl w:val="0"/>
          <w:numId w:val="3"/>
        </w:numPr>
        <w:tabs>
          <w:tab w:val="num" w:pos="960"/>
        </w:tabs>
        <w:spacing w:line="400" w:lineRule="exact"/>
        <w:ind w:hanging="99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社團行政費：</w:t>
      </w:r>
    </w:p>
    <w:p w14:paraId="0E555444" w14:textId="77777777" w:rsidR="00A82F79" w:rsidRPr="007416B9" w:rsidRDefault="00A82F79" w:rsidP="00A82F79">
      <w:pPr>
        <w:spacing w:line="400" w:lineRule="exact"/>
        <w:ind w:left="96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每學期初，由學生自治會編列預算，發給每社團</w:t>
      </w:r>
      <w:proofErr w:type="gramStart"/>
      <w:r w:rsidRPr="007416B9">
        <w:rPr>
          <w:rFonts w:eastAsia="標楷體"/>
          <w:color w:val="000000"/>
          <w:szCs w:val="20"/>
        </w:rPr>
        <w:t>壹</w:t>
      </w:r>
      <w:proofErr w:type="gramEnd"/>
      <w:r w:rsidRPr="007416B9">
        <w:rPr>
          <w:rFonts w:eastAsia="標楷體"/>
          <w:color w:val="000000"/>
          <w:szCs w:val="20"/>
        </w:rPr>
        <w:t>千元行政費。學期中之活動補助申請經費預算，不得列有文具費、電話費、電池、名牌等項目。</w:t>
      </w:r>
    </w:p>
    <w:p w14:paraId="7A8E736A" w14:textId="77777777" w:rsidR="00A82F79" w:rsidRPr="007416B9" w:rsidRDefault="00A82F79" w:rsidP="00A82F79">
      <w:pPr>
        <w:numPr>
          <w:ilvl w:val="0"/>
          <w:numId w:val="3"/>
        </w:numPr>
        <w:tabs>
          <w:tab w:val="num" w:pos="960"/>
        </w:tabs>
        <w:spacing w:line="400" w:lineRule="exact"/>
        <w:ind w:hanging="99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社團活動老師指導費：</w:t>
      </w:r>
    </w:p>
    <w:p w14:paraId="45EEAAFC" w14:textId="77777777" w:rsidR="00A82F79" w:rsidRPr="007416B9" w:rsidRDefault="00A82F79" w:rsidP="00A82F79">
      <w:pPr>
        <w:spacing w:line="400" w:lineRule="exact"/>
        <w:ind w:left="96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社團舉辦活動，如有特殊需要，須另請教師擔任指導者，得向學生自治會，申請補助。但每學期總時數以不超過</w:t>
      </w:r>
      <w:r w:rsidRPr="007416B9">
        <w:rPr>
          <w:rFonts w:eastAsia="標楷體"/>
          <w:color w:val="000000"/>
          <w:szCs w:val="20"/>
        </w:rPr>
        <w:t>8</w:t>
      </w:r>
      <w:r w:rsidRPr="007416B9">
        <w:rPr>
          <w:rFonts w:eastAsia="標楷體"/>
          <w:color w:val="000000"/>
          <w:szCs w:val="20"/>
        </w:rPr>
        <w:t>小時為原則，每小時補助金額伍佰元。</w:t>
      </w:r>
    </w:p>
    <w:p w14:paraId="70225A96" w14:textId="77777777" w:rsidR="00A82F79" w:rsidRPr="007416B9" w:rsidRDefault="00A82F79" w:rsidP="00A82F79">
      <w:pPr>
        <w:numPr>
          <w:ilvl w:val="0"/>
          <w:numId w:val="3"/>
        </w:numPr>
        <w:tabs>
          <w:tab w:val="num" w:pos="960"/>
        </w:tabs>
        <w:spacing w:line="400" w:lineRule="exact"/>
        <w:ind w:hanging="99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社團活動評審及裁判費：</w:t>
      </w:r>
    </w:p>
    <w:p w14:paraId="70FA32E9" w14:textId="77777777" w:rsidR="00A82F79" w:rsidRPr="007416B9" w:rsidRDefault="00A82F79" w:rsidP="00A82F79">
      <w:pPr>
        <w:spacing w:line="400" w:lineRule="exact"/>
        <w:ind w:left="96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學生社團邀請校內外人士擔任評審、裁判者，得向學生自治會申請補助。補助以五人，每</w:t>
      </w:r>
      <w:r w:rsidRPr="007416B9">
        <w:rPr>
          <w:rFonts w:eastAsia="標楷體"/>
          <w:color w:val="000000"/>
          <w:szCs w:val="20"/>
        </w:rPr>
        <w:lastRenderedPageBreak/>
        <w:t>人壹千陸佰元為上限。</w:t>
      </w:r>
    </w:p>
    <w:p w14:paraId="49800FC0" w14:textId="77777777" w:rsidR="00A82F79" w:rsidRPr="007416B9" w:rsidRDefault="00A82F79" w:rsidP="00A82F79">
      <w:pPr>
        <w:numPr>
          <w:ilvl w:val="0"/>
          <w:numId w:val="3"/>
        </w:numPr>
        <w:tabs>
          <w:tab w:val="num" w:pos="960"/>
        </w:tabs>
        <w:spacing w:line="400" w:lineRule="exact"/>
        <w:ind w:hanging="99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社團活動競賽獎金：</w:t>
      </w:r>
    </w:p>
    <w:p w14:paraId="50E9235F" w14:textId="77777777" w:rsidR="00A82F79" w:rsidRPr="007416B9" w:rsidRDefault="00A82F79" w:rsidP="00A82F79">
      <w:pPr>
        <w:spacing w:line="400" w:lineRule="exact"/>
        <w:ind w:left="96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學生社團競賽活動，得向學生自治會申請獎金補助。競賽獎金預算編列上限，得依循下列規定：</w:t>
      </w:r>
    </w:p>
    <w:p w14:paraId="1AFEDF90" w14:textId="77777777" w:rsidR="00A82F79" w:rsidRPr="007416B9" w:rsidRDefault="00A82F79" w:rsidP="00A82F79">
      <w:pPr>
        <w:spacing w:line="400" w:lineRule="exact"/>
        <w:ind w:firstLineChars="400" w:firstLine="96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1.</w:t>
      </w:r>
      <w:r w:rsidRPr="007416B9">
        <w:rPr>
          <w:rFonts w:eastAsia="標楷體"/>
          <w:color w:val="000000"/>
          <w:szCs w:val="20"/>
        </w:rPr>
        <w:t>個人組：冠軍貳仟元，亞軍壹仟伍佰元，季軍壹仟元。</w:t>
      </w:r>
    </w:p>
    <w:p w14:paraId="3ED347F1" w14:textId="77777777" w:rsidR="00A82F79" w:rsidRPr="007416B9" w:rsidRDefault="00A82F79" w:rsidP="00A82F79">
      <w:pPr>
        <w:spacing w:line="400" w:lineRule="exact"/>
        <w:ind w:firstLineChars="400" w:firstLine="96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2.</w:t>
      </w:r>
      <w:r w:rsidRPr="007416B9">
        <w:rPr>
          <w:rFonts w:eastAsia="標楷體"/>
          <w:color w:val="000000"/>
          <w:szCs w:val="20"/>
        </w:rPr>
        <w:t>團體組：冠軍參仟元，亞軍貳仟元，季軍壹仟伍佰元。</w:t>
      </w:r>
    </w:p>
    <w:p w14:paraId="4A7BBDF8" w14:textId="77777777" w:rsidR="00A82F79" w:rsidRPr="007416B9" w:rsidRDefault="00A82F79" w:rsidP="00A82F79">
      <w:pPr>
        <w:spacing w:line="400" w:lineRule="exact"/>
        <w:ind w:leftChars="399" w:left="960" w:hangingChars="1" w:hanging="2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另參賽隊伍</w:t>
      </w:r>
      <w:r w:rsidRPr="007416B9">
        <w:rPr>
          <w:rFonts w:eastAsia="標楷體"/>
          <w:color w:val="000000"/>
          <w:szCs w:val="20"/>
        </w:rPr>
        <w:t>(</w:t>
      </w:r>
      <w:r w:rsidRPr="007416B9">
        <w:rPr>
          <w:rFonts w:eastAsia="標楷體"/>
          <w:color w:val="000000"/>
          <w:szCs w:val="20"/>
        </w:rPr>
        <w:t>人</w:t>
      </w:r>
      <w:r w:rsidRPr="007416B9">
        <w:rPr>
          <w:rFonts w:eastAsia="標楷體"/>
          <w:color w:val="000000"/>
          <w:szCs w:val="20"/>
        </w:rPr>
        <w:t>)13</w:t>
      </w:r>
      <w:r w:rsidRPr="007416B9">
        <w:rPr>
          <w:rFonts w:eastAsia="標楷體"/>
          <w:color w:val="000000"/>
          <w:szCs w:val="20"/>
        </w:rPr>
        <w:t>隊</w:t>
      </w:r>
      <w:r w:rsidRPr="007416B9">
        <w:rPr>
          <w:rFonts w:eastAsia="標楷體"/>
          <w:color w:val="000000"/>
          <w:szCs w:val="20"/>
        </w:rPr>
        <w:t>(</w:t>
      </w:r>
      <w:r w:rsidRPr="007416B9">
        <w:rPr>
          <w:rFonts w:eastAsia="標楷體"/>
          <w:color w:val="000000"/>
          <w:szCs w:val="20"/>
        </w:rPr>
        <w:t>人</w:t>
      </w:r>
      <w:r w:rsidRPr="007416B9">
        <w:rPr>
          <w:rFonts w:eastAsia="標楷體"/>
          <w:color w:val="000000"/>
          <w:szCs w:val="20"/>
        </w:rPr>
        <w:t>)(</w:t>
      </w:r>
      <w:r w:rsidRPr="007416B9">
        <w:rPr>
          <w:rFonts w:eastAsia="標楷體"/>
          <w:color w:val="000000"/>
          <w:szCs w:val="20"/>
        </w:rPr>
        <w:t>含</w:t>
      </w:r>
      <w:r w:rsidRPr="007416B9">
        <w:rPr>
          <w:rFonts w:eastAsia="標楷體"/>
          <w:color w:val="000000"/>
          <w:szCs w:val="20"/>
        </w:rPr>
        <w:t>)</w:t>
      </w:r>
      <w:r w:rsidRPr="007416B9">
        <w:rPr>
          <w:rFonts w:eastAsia="標楷體"/>
          <w:color w:val="000000"/>
          <w:szCs w:val="20"/>
        </w:rPr>
        <w:t>以上，得申請前三名獎金補助；參賽隊伍</w:t>
      </w:r>
      <w:r w:rsidRPr="007416B9">
        <w:rPr>
          <w:rFonts w:eastAsia="標楷體"/>
          <w:color w:val="000000"/>
          <w:szCs w:val="20"/>
        </w:rPr>
        <w:t>(</w:t>
      </w:r>
      <w:r w:rsidRPr="007416B9">
        <w:rPr>
          <w:rFonts w:eastAsia="標楷體"/>
          <w:color w:val="000000"/>
          <w:szCs w:val="20"/>
        </w:rPr>
        <w:t>人</w:t>
      </w:r>
      <w:r w:rsidRPr="007416B9">
        <w:rPr>
          <w:rFonts w:eastAsia="標楷體"/>
          <w:color w:val="000000"/>
          <w:szCs w:val="20"/>
        </w:rPr>
        <w:t>)7</w:t>
      </w:r>
      <w:r w:rsidRPr="007416B9">
        <w:rPr>
          <w:rFonts w:eastAsia="標楷體"/>
          <w:color w:val="000000"/>
          <w:szCs w:val="20"/>
        </w:rPr>
        <w:t>隊</w:t>
      </w:r>
      <w:r w:rsidRPr="007416B9">
        <w:rPr>
          <w:rFonts w:eastAsia="標楷體"/>
          <w:color w:val="000000"/>
          <w:szCs w:val="20"/>
        </w:rPr>
        <w:t>(</w:t>
      </w:r>
      <w:r w:rsidRPr="007416B9">
        <w:rPr>
          <w:rFonts w:eastAsia="標楷體"/>
          <w:color w:val="000000"/>
          <w:szCs w:val="20"/>
        </w:rPr>
        <w:t>人</w:t>
      </w:r>
      <w:r w:rsidRPr="007416B9">
        <w:rPr>
          <w:rFonts w:eastAsia="標楷體"/>
          <w:color w:val="000000"/>
          <w:szCs w:val="20"/>
        </w:rPr>
        <w:t>)(</w:t>
      </w:r>
      <w:r w:rsidRPr="007416B9">
        <w:rPr>
          <w:rFonts w:eastAsia="標楷體"/>
          <w:color w:val="000000"/>
          <w:szCs w:val="20"/>
        </w:rPr>
        <w:t>含</w:t>
      </w:r>
      <w:r w:rsidRPr="007416B9">
        <w:rPr>
          <w:rFonts w:eastAsia="標楷體"/>
          <w:color w:val="000000"/>
          <w:szCs w:val="20"/>
        </w:rPr>
        <w:t>)</w:t>
      </w:r>
      <w:r w:rsidRPr="007416B9">
        <w:rPr>
          <w:rFonts w:eastAsia="標楷體"/>
          <w:color w:val="000000"/>
          <w:szCs w:val="20"/>
        </w:rPr>
        <w:t>至</w:t>
      </w:r>
      <w:r w:rsidRPr="007416B9">
        <w:rPr>
          <w:rFonts w:eastAsia="標楷體"/>
          <w:color w:val="000000"/>
          <w:szCs w:val="20"/>
        </w:rPr>
        <w:t>12</w:t>
      </w:r>
      <w:r w:rsidRPr="007416B9">
        <w:rPr>
          <w:rFonts w:eastAsia="標楷體"/>
          <w:color w:val="000000"/>
          <w:szCs w:val="20"/>
        </w:rPr>
        <w:t>隊</w:t>
      </w:r>
      <w:r w:rsidRPr="007416B9">
        <w:rPr>
          <w:rFonts w:eastAsia="標楷體"/>
          <w:color w:val="000000"/>
          <w:szCs w:val="20"/>
        </w:rPr>
        <w:t>(</w:t>
      </w:r>
      <w:r w:rsidRPr="007416B9">
        <w:rPr>
          <w:rFonts w:eastAsia="標楷體"/>
          <w:color w:val="000000"/>
          <w:szCs w:val="20"/>
        </w:rPr>
        <w:t>人</w:t>
      </w:r>
      <w:r w:rsidRPr="007416B9">
        <w:rPr>
          <w:rFonts w:eastAsia="標楷體"/>
          <w:color w:val="000000"/>
          <w:szCs w:val="20"/>
        </w:rPr>
        <w:t>)(</w:t>
      </w:r>
      <w:r w:rsidRPr="007416B9">
        <w:rPr>
          <w:rFonts w:eastAsia="標楷體"/>
          <w:color w:val="000000"/>
          <w:szCs w:val="20"/>
        </w:rPr>
        <w:t>含</w:t>
      </w:r>
      <w:r w:rsidRPr="007416B9">
        <w:rPr>
          <w:rFonts w:eastAsia="標楷體"/>
          <w:color w:val="000000"/>
          <w:szCs w:val="20"/>
        </w:rPr>
        <w:t>)</w:t>
      </w:r>
      <w:r w:rsidRPr="007416B9">
        <w:rPr>
          <w:rFonts w:eastAsia="標楷體"/>
          <w:color w:val="000000"/>
          <w:szCs w:val="20"/>
        </w:rPr>
        <w:t>者，得申請前二名獎金補助；參賽隊伍</w:t>
      </w:r>
      <w:r w:rsidRPr="007416B9">
        <w:rPr>
          <w:rFonts w:eastAsia="標楷體"/>
          <w:color w:val="000000"/>
          <w:szCs w:val="20"/>
        </w:rPr>
        <w:t>(</w:t>
      </w:r>
      <w:r w:rsidRPr="007416B9">
        <w:rPr>
          <w:rFonts w:eastAsia="標楷體"/>
          <w:color w:val="000000"/>
          <w:szCs w:val="20"/>
        </w:rPr>
        <w:t>人</w:t>
      </w:r>
      <w:r w:rsidRPr="007416B9">
        <w:rPr>
          <w:rFonts w:eastAsia="標楷體"/>
          <w:color w:val="000000"/>
          <w:szCs w:val="20"/>
        </w:rPr>
        <w:t>)6</w:t>
      </w:r>
      <w:r w:rsidRPr="007416B9">
        <w:rPr>
          <w:rFonts w:eastAsia="標楷體"/>
          <w:color w:val="000000"/>
          <w:szCs w:val="20"/>
        </w:rPr>
        <w:t>隊</w:t>
      </w:r>
      <w:r w:rsidRPr="007416B9">
        <w:rPr>
          <w:rFonts w:eastAsia="標楷體"/>
          <w:color w:val="000000"/>
          <w:szCs w:val="20"/>
        </w:rPr>
        <w:t>(</w:t>
      </w:r>
      <w:r w:rsidRPr="007416B9">
        <w:rPr>
          <w:rFonts w:eastAsia="標楷體"/>
          <w:color w:val="000000"/>
          <w:szCs w:val="20"/>
        </w:rPr>
        <w:t>人</w:t>
      </w:r>
      <w:r w:rsidRPr="007416B9">
        <w:rPr>
          <w:rFonts w:eastAsia="標楷體"/>
          <w:color w:val="000000"/>
          <w:szCs w:val="20"/>
        </w:rPr>
        <w:t>)(</w:t>
      </w:r>
      <w:r w:rsidRPr="007416B9">
        <w:rPr>
          <w:rFonts w:eastAsia="標楷體"/>
          <w:color w:val="000000"/>
          <w:szCs w:val="20"/>
        </w:rPr>
        <w:t>含</w:t>
      </w:r>
      <w:r w:rsidRPr="007416B9">
        <w:rPr>
          <w:rFonts w:eastAsia="標楷體"/>
          <w:color w:val="000000"/>
          <w:szCs w:val="20"/>
        </w:rPr>
        <w:t>)</w:t>
      </w:r>
      <w:r w:rsidRPr="007416B9">
        <w:rPr>
          <w:rFonts w:eastAsia="標楷體"/>
          <w:color w:val="000000"/>
          <w:szCs w:val="20"/>
        </w:rPr>
        <w:t>以下者，不予補助。</w:t>
      </w:r>
    </w:p>
    <w:p w14:paraId="0833AFA2" w14:textId="77777777" w:rsidR="00A82F79" w:rsidRPr="007416B9" w:rsidRDefault="00A82F79" w:rsidP="00A82F79">
      <w:pPr>
        <w:numPr>
          <w:ilvl w:val="0"/>
          <w:numId w:val="3"/>
        </w:numPr>
        <w:tabs>
          <w:tab w:val="num" w:pos="960"/>
        </w:tabs>
        <w:spacing w:line="400" w:lineRule="exact"/>
        <w:ind w:hanging="99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座談、演講費：</w:t>
      </w:r>
    </w:p>
    <w:p w14:paraId="41E599D7" w14:textId="77777777" w:rsidR="00A82F79" w:rsidRPr="007416B9" w:rsidRDefault="00A82F79" w:rsidP="00A82F79">
      <w:pPr>
        <w:spacing w:line="400" w:lineRule="exact"/>
        <w:ind w:left="96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學生社團邀請校內外人士舉行座談會、演講，得向學生自治會申請補助。補助每學期一次，以三人，每人貳仟元為上限。</w:t>
      </w:r>
    </w:p>
    <w:p w14:paraId="204BAB98" w14:textId="77777777" w:rsidR="00A82F79" w:rsidRPr="007416B9" w:rsidRDefault="00A82F79" w:rsidP="00A82F79">
      <w:pPr>
        <w:numPr>
          <w:ilvl w:val="0"/>
          <w:numId w:val="3"/>
        </w:numPr>
        <w:tabs>
          <w:tab w:val="num" w:pos="960"/>
        </w:tabs>
        <w:spacing w:line="400" w:lineRule="exact"/>
        <w:ind w:hanging="99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表演費：</w:t>
      </w:r>
    </w:p>
    <w:p w14:paraId="12029B92" w14:textId="77777777" w:rsidR="00A82F79" w:rsidRPr="007416B9" w:rsidRDefault="00A82F79" w:rsidP="00A82F79">
      <w:pPr>
        <w:spacing w:line="400" w:lineRule="exact"/>
        <w:ind w:left="96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學生社團邀請校外團體來校公開表演，學生自治會補助演出費，以三隊</w:t>
      </w:r>
      <w:r w:rsidRPr="007416B9">
        <w:rPr>
          <w:rFonts w:eastAsia="標楷體"/>
          <w:color w:val="000000"/>
          <w:szCs w:val="20"/>
        </w:rPr>
        <w:t>(</w:t>
      </w:r>
      <w:r w:rsidRPr="007416B9">
        <w:rPr>
          <w:rFonts w:eastAsia="標楷體"/>
          <w:color w:val="000000"/>
          <w:szCs w:val="20"/>
        </w:rPr>
        <w:t>人</w:t>
      </w:r>
      <w:r w:rsidRPr="007416B9">
        <w:rPr>
          <w:rFonts w:eastAsia="標楷體"/>
          <w:color w:val="000000"/>
          <w:szCs w:val="20"/>
        </w:rPr>
        <w:t>)</w:t>
      </w:r>
      <w:r w:rsidRPr="007416B9">
        <w:rPr>
          <w:rFonts w:eastAsia="標楷體"/>
          <w:color w:val="000000"/>
          <w:szCs w:val="20"/>
        </w:rPr>
        <w:t>，每隊</w:t>
      </w:r>
      <w:r w:rsidRPr="007416B9">
        <w:rPr>
          <w:rFonts w:eastAsia="標楷體"/>
          <w:color w:val="000000"/>
          <w:szCs w:val="20"/>
        </w:rPr>
        <w:t>(</w:t>
      </w:r>
      <w:r w:rsidRPr="007416B9">
        <w:rPr>
          <w:rFonts w:eastAsia="標楷體"/>
          <w:color w:val="000000"/>
          <w:szCs w:val="20"/>
        </w:rPr>
        <w:t>人</w:t>
      </w:r>
      <w:r w:rsidRPr="007416B9">
        <w:rPr>
          <w:rFonts w:eastAsia="標楷體"/>
          <w:color w:val="000000"/>
          <w:szCs w:val="20"/>
        </w:rPr>
        <w:t>)</w:t>
      </w:r>
      <w:r w:rsidRPr="007416B9">
        <w:rPr>
          <w:rFonts w:eastAsia="標楷體"/>
          <w:color w:val="000000"/>
          <w:szCs w:val="20"/>
        </w:rPr>
        <w:t>參仟元為上限。</w:t>
      </w:r>
    </w:p>
    <w:p w14:paraId="0916F01B" w14:textId="77777777" w:rsidR="00A82F79" w:rsidRPr="007416B9" w:rsidRDefault="00A82F79" w:rsidP="00A82F79">
      <w:pPr>
        <w:numPr>
          <w:ilvl w:val="0"/>
          <w:numId w:val="3"/>
        </w:numPr>
        <w:tabs>
          <w:tab w:val="num" w:pos="960"/>
        </w:tabs>
        <w:spacing w:line="400" w:lineRule="exact"/>
        <w:ind w:hanging="99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訓練營、幹部訓練：</w:t>
      </w:r>
    </w:p>
    <w:p w14:paraId="5005FAE6" w14:textId="77777777" w:rsidR="00A82F79" w:rsidRPr="007416B9" w:rsidRDefault="00A82F79" w:rsidP="00A82F79">
      <w:pPr>
        <w:spacing w:line="400" w:lineRule="exact"/>
        <w:ind w:left="96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學生社團舉辦訓練營、幹部訓練，學生自治會以補助活動老師指導費、活動器材費、保險費、部份交通費為原則。並以每學期一次，陸仟元為上限。</w:t>
      </w:r>
    </w:p>
    <w:p w14:paraId="10772126" w14:textId="77777777" w:rsidR="00A82F79" w:rsidRPr="007416B9" w:rsidRDefault="00A82F79" w:rsidP="00A82F79">
      <w:pPr>
        <w:numPr>
          <w:ilvl w:val="0"/>
          <w:numId w:val="3"/>
        </w:numPr>
        <w:tabs>
          <w:tab w:val="num" w:pos="960"/>
        </w:tabs>
        <w:spacing w:line="400" w:lineRule="exact"/>
        <w:ind w:hanging="99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成果展覽：</w:t>
      </w:r>
    </w:p>
    <w:p w14:paraId="453F6F3E" w14:textId="77777777" w:rsidR="00A82F79" w:rsidRPr="007416B9" w:rsidRDefault="00A82F79" w:rsidP="00A82F79">
      <w:pPr>
        <w:spacing w:line="400" w:lineRule="exact"/>
        <w:ind w:left="96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學生社團舉辦，配合學校活動或社慶之靜態成果展覽，得向學生自治會申請補助。但以參仟元為上限。</w:t>
      </w:r>
    </w:p>
    <w:p w14:paraId="2D9B7F75" w14:textId="77777777" w:rsidR="00A82F79" w:rsidRPr="007416B9" w:rsidRDefault="00A82F79" w:rsidP="00A82F79">
      <w:pPr>
        <w:numPr>
          <w:ilvl w:val="0"/>
          <w:numId w:val="3"/>
        </w:numPr>
        <w:tabs>
          <w:tab w:val="num" w:pos="960"/>
        </w:tabs>
        <w:spacing w:line="400" w:lineRule="exact"/>
        <w:ind w:hanging="99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校外研討會：</w:t>
      </w:r>
    </w:p>
    <w:p w14:paraId="41756E7D" w14:textId="77777777" w:rsidR="00A82F79" w:rsidRPr="007416B9" w:rsidRDefault="00A82F79" w:rsidP="00A82F79">
      <w:pPr>
        <w:spacing w:line="400" w:lineRule="exact"/>
        <w:ind w:left="96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學生社團參加校外研討會，經學生事務處及學生自治會核准，學生自治會補助，以三人</w:t>
      </w:r>
      <w:r w:rsidRPr="007416B9">
        <w:rPr>
          <w:rFonts w:eastAsia="標楷體"/>
          <w:color w:val="000000"/>
          <w:szCs w:val="20"/>
        </w:rPr>
        <w:t>(</w:t>
      </w:r>
      <w:r w:rsidRPr="007416B9">
        <w:rPr>
          <w:rFonts w:eastAsia="標楷體"/>
          <w:color w:val="000000"/>
          <w:szCs w:val="20"/>
        </w:rPr>
        <w:t>含</w:t>
      </w:r>
      <w:r w:rsidRPr="007416B9">
        <w:rPr>
          <w:rFonts w:eastAsia="標楷體"/>
          <w:color w:val="000000"/>
          <w:szCs w:val="20"/>
        </w:rPr>
        <w:t>)</w:t>
      </w:r>
      <w:r w:rsidRPr="007416B9">
        <w:rPr>
          <w:rFonts w:eastAsia="標楷體"/>
          <w:color w:val="000000"/>
          <w:szCs w:val="20"/>
        </w:rPr>
        <w:t>，並以補助復興號火車票，或中興號汽車票來回票價及報名費為原則，總金額之百分之五十為上限。</w:t>
      </w:r>
    </w:p>
    <w:p w14:paraId="511C9A16" w14:textId="77777777" w:rsidR="00A82F79" w:rsidRPr="007416B9" w:rsidRDefault="00A82F79" w:rsidP="00A82F79">
      <w:pPr>
        <w:numPr>
          <w:ilvl w:val="0"/>
          <w:numId w:val="3"/>
        </w:numPr>
        <w:tabs>
          <w:tab w:val="num" w:pos="960"/>
        </w:tabs>
        <w:spacing w:line="400" w:lineRule="exact"/>
        <w:ind w:hanging="99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燈光音響費：</w:t>
      </w:r>
    </w:p>
    <w:p w14:paraId="51500E51" w14:textId="77777777" w:rsidR="00A82F79" w:rsidRPr="007416B9" w:rsidRDefault="00A82F79" w:rsidP="00A82F79">
      <w:pPr>
        <w:spacing w:line="400" w:lineRule="exact"/>
        <w:ind w:left="96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學生社團舉辦演奏會、社慶、競賽之動態活動，若需燈光音響者，得向學</w:t>
      </w:r>
      <w:proofErr w:type="gramStart"/>
      <w:r w:rsidRPr="007416B9">
        <w:rPr>
          <w:rFonts w:eastAsia="標楷體"/>
          <w:color w:val="000000"/>
          <w:szCs w:val="20"/>
        </w:rPr>
        <w:t>務</w:t>
      </w:r>
      <w:proofErr w:type="gramEnd"/>
      <w:r w:rsidRPr="007416B9">
        <w:rPr>
          <w:rFonts w:eastAsia="標楷體"/>
          <w:color w:val="000000"/>
          <w:szCs w:val="20"/>
        </w:rPr>
        <w:t>處借用，並繳交工讀暨維修費。</w:t>
      </w:r>
    </w:p>
    <w:p w14:paraId="0742087B" w14:textId="77777777" w:rsidR="00A82F79" w:rsidRPr="007416B9" w:rsidRDefault="00A82F79" w:rsidP="00A82F79">
      <w:pPr>
        <w:numPr>
          <w:ilvl w:val="0"/>
          <w:numId w:val="3"/>
        </w:numPr>
        <w:tabs>
          <w:tab w:val="num" w:pos="1200"/>
        </w:tabs>
        <w:spacing w:line="400" w:lineRule="exact"/>
        <w:ind w:hanging="99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茶水費：</w:t>
      </w:r>
    </w:p>
    <w:p w14:paraId="0B4BFC00" w14:textId="77777777" w:rsidR="00A82F79" w:rsidRPr="007416B9" w:rsidRDefault="00A82F79" w:rsidP="00A82F79">
      <w:pPr>
        <w:spacing w:line="400" w:lineRule="exact"/>
        <w:ind w:left="120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學生自治會以不補助社團活動茶水費</w:t>
      </w:r>
      <w:r w:rsidRPr="007416B9">
        <w:rPr>
          <w:rFonts w:eastAsia="標楷體"/>
          <w:color w:val="000000"/>
          <w:szCs w:val="20"/>
        </w:rPr>
        <w:t>(</w:t>
      </w:r>
      <w:r w:rsidRPr="007416B9">
        <w:rPr>
          <w:rFonts w:eastAsia="標楷體"/>
          <w:color w:val="000000"/>
          <w:szCs w:val="20"/>
        </w:rPr>
        <w:t>含餐費、飲料費</w:t>
      </w:r>
      <w:r w:rsidRPr="007416B9">
        <w:rPr>
          <w:rFonts w:eastAsia="標楷體"/>
          <w:color w:val="000000"/>
          <w:szCs w:val="20"/>
        </w:rPr>
        <w:t>)</w:t>
      </w:r>
      <w:r w:rsidRPr="007416B9">
        <w:rPr>
          <w:rFonts w:eastAsia="標楷體"/>
          <w:color w:val="000000"/>
          <w:szCs w:val="20"/>
        </w:rPr>
        <w:t>為原則。若經核准補助茶水費者，活動以申請一天一次為限；每人每餐以伍拾元，飲料壹拾元，總金額壹仟捌佰元為上限。</w:t>
      </w:r>
    </w:p>
    <w:p w14:paraId="7D0F5101" w14:textId="77777777" w:rsidR="00A82F79" w:rsidRPr="007416B9" w:rsidRDefault="00A82F79" w:rsidP="00A82F79">
      <w:pPr>
        <w:numPr>
          <w:ilvl w:val="0"/>
          <w:numId w:val="3"/>
        </w:numPr>
        <w:tabs>
          <w:tab w:val="num" w:pos="1200"/>
        </w:tabs>
        <w:spacing w:line="400" w:lineRule="exact"/>
        <w:ind w:hanging="99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文宣費：</w:t>
      </w:r>
    </w:p>
    <w:p w14:paraId="4FA39EBB" w14:textId="77777777" w:rsidR="00A82F79" w:rsidRPr="007416B9" w:rsidRDefault="00A82F79" w:rsidP="00A82F79">
      <w:pPr>
        <w:spacing w:line="400" w:lineRule="exact"/>
        <w:ind w:left="1200" w:hanging="1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學生社團舉辦活動，</w:t>
      </w:r>
      <w:proofErr w:type="gramStart"/>
      <w:r w:rsidRPr="007416B9">
        <w:rPr>
          <w:rFonts w:eastAsia="標楷體"/>
          <w:color w:val="000000"/>
          <w:szCs w:val="20"/>
        </w:rPr>
        <w:t>所需文宣</w:t>
      </w:r>
      <w:proofErr w:type="gramEnd"/>
      <w:r w:rsidRPr="007416B9">
        <w:rPr>
          <w:rFonts w:eastAsia="標楷體"/>
          <w:color w:val="000000"/>
          <w:szCs w:val="20"/>
        </w:rPr>
        <w:t>費</w:t>
      </w:r>
      <w:r w:rsidRPr="007416B9">
        <w:rPr>
          <w:rFonts w:eastAsia="標楷體"/>
          <w:color w:val="000000"/>
          <w:szCs w:val="20"/>
        </w:rPr>
        <w:t>(</w:t>
      </w:r>
      <w:r w:rsidRPr="007416B9">
        <w:rPr>
          <w:rFonts w:eastAsia="標楷體"/>
          <w:color w:val="000000"/>
          <w:szCs w:val="20"/>
        </w:rPr>
        <w:t>影印費、宣傳海報、宣傳單、節目單、講義、手冊、邀請卡等費用</w:t>
      </w:r>
      <w:r w:rsidRPr="007416B9">
        <w:rPr>
          <w:rFonts w:eastAsia="標楷體"/>
          <w:color w:val="000000"/>
          <w:szCs w:val="20"/>
        </w:rPr>
        <w:t>)</w:t>
      </w:r>
      <w:r w:rsidRPr="007416B9">
        <w:rPr>
          <w:rFonts w:eastAsia="標楷體"/>
          <w:color w:val="000000"/>
          <w:szCs w:val="20"/>
        </w:rPr>
        <w:t>，學生自治會補助，以貳仟元為上限。</w:t>
      </w:r>
    </w:p>
    <w:p w14:paraId="530D4014" w14:textId="77777777" w:rsidR="00A82F79" w:rsidRPr="007416B9" w:rsidRDefault="00A82F79" w:rsidP="00A82F79">
      <w:pPr>
        <w:numPr>
          <w:ilvl w:val="0"/>
          <w:numId w:val="3"/>
        </w:numPr>
        <w:tabs>
          <w:tab w:val="num" w:pos="1200"/>
        </w:tabs>
        <w:spacing w:line="400" w:lineRule="exact"/>
        <w:ind w:hanging="99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場地佈置費：</w:t>
      </w:r>
    </w:p>
    <w:p w14:paraId="3E60186E" w14:textId="77777777" w:rsidR="00A82F79" w:rsidRPr="007416B9" w:rsidRDefault="00A82F79" w:rsidP="00A82F79">
      <w:pPr>
        <w:spacing w:line="400" w:lineRule="exact"/>
        <w:ind w:left="1200" w:hanging="1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學生社團舉辦演奏會、社慶、競賽之動態活動，所需場地佈置費，學生自治會補助，以壹仟貳佰元為上限。</w:t>
      </w:r>
    </w:p>
    <w:p w14:paraId="079613A6" w14:textId="77777777" w:rsidR="00A82F79" w:rsidRPr="007416B9" w:rsidRDefault="00A82F79" w:rsidP="00A82F79">
      <w:pPr>
        <w:numPr>
          <w:ilvl w:val="0"/>
          <w:numId w:val="3"/>
        </w:numPr>
        <w:tabs>
          <w:tab w:val="num" w:pos="1200"/>
        </w:tabs>
        <w:spacing w:line="400" w:lineRule="exact"/>
        <w:ind w:hanging="99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活動器材費：</w:t>
      </w:r>
    </w:p>
    <w:p w14:paraId="237C790F" w14:textId="77777777" w:rsidR="00A82F79" w:rsidRPr="007416B9" w:rsidRDefault="00A82F79" w:rsidP="00A82F79">
      <w:pPr>
        <w:spacing w:line="400" w:lineRule="exact"/>
        <w:ind w:left="120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lastRenderedPageBreak/>
        <w:t>學生社團活動，除訓練營、幹部訓練外，學生自治會以不補助活動器材費為原則。若經核淮補助者。以壹仟元為上限。</w:t>
      </w:r>
    </w:p>
    <w:p w14:paraId="793CFF4D" w14:textId="77777777" w:rsidR="00A82F79" w:rsidRPr="007416B9" w:rsidRDefault="00A82F79" w:rsidP="00A82F79">
      <w:pPr>
        <w:numPr>
          <w:ilvl w:val="0"/>
          <w:numId w:val="3"/>
        </w:numPr>
        <w:tabs>
          <w:tab w:val="num" w:pos="1200"/>
        </w:tabs>
        <w:spacing w:line="400" w:lineRule="exact"/>
        <w:ind w:hanging="99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社團刊物費：</w:t>
      </w:r>
    </w:p>
    <w:p w14:paraId="341B186C" w14:textId="77777777" w:rsidR="00A82F79" w:rsidRPr="007416B9" w:rsidRDefault="00A82F79" w:rsidP="00A82F79">
      <w:pPr>
        <w:spacing w:line="400" w:lineRule="exact"/>
        <w:ind w:left="120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學生社團刊物出版，學生自治會得以補助出版經費，雜誌型每學期一次，壹萬元為上限；</w:t>
      </w:r>
      <w:proofErr w:type="gramStart"/>
      <w:r w:rsidRPr="007416B9">
        <w:rPr>
          <w:rFonts w:eastAsia="標楷體"/>
          <w:color w:val="000000"/>
          <w:szCs w:val="20"/>
        </w:rPr>
        <w:t>報紙型每學期</w:t>
      </w:r>
      <w:proofErr w:type="gramEnd"/>
      <w:r w:rsidRPr="007416B9">
        <w:rPr>
          <w:rFonts w:eastAsia="標楷體"/>
          <w:color w:val="000000"/>
          <w:szCs w:val="20"/>
        </w:rPr>
        <w:t>四次，每次貳仟伍佰元為上限。</w:t>
      </w:r>
    </w:p>
    <w:p w14:paraId="0E84ACFF" w14:textId="77777777" w:rsidR="00A82F79" w:rsidRPr="007416B9" w:rsidRDefault="00A82F79" w:rsidP="00A82F79">
      <w:pPr>
        <w:numPr>
          <w:ilvl w:val="0"/>
          <w:numId w:val="3"/>
        </w:numPr>
        <w:tabs>
          <w:tab w:val="num" w:pos="1200"/>
        </w:tabs>
        <w:spacing w:line="400" w:lineRule="exact"/>
        <w:ind w:hanging="99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禮品、紀念品費：</w:t>
      </w:r>
    </w:p>
    <w:p w14:paraId="12ED6A3D" w14:textId="77777777" w:rsidR="00A82F79" w:rsidRPr="007416B9" w:rsidRDefault="00A82F79" w:rsidP="00A82F79">
      <w:pPr>
        <w:spacing w:line="400" w:lineRule="exact"/>
        <w:ind w:left="120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學生自治會以不補助社團活動、禮品、紀念品費用為原則。若經核准補助者，以伍拾份，每份伍拾元，總金額貳仟伍佰元為上限。</w:t>
      </w:r>
    </w:p>
    <w:p w14:paraId="39115118" w14:textId="77777777" w:rsidR="00A82F79" w:rsidRPr="007416B9" w:rsidRDefault="00A82F79" w:rsidP="00A82F79">
      <w:pPr>
        <w:numPr>
          <w:ilvl w:val="0"/>
          <w:numId w:val="3"/>
        </w:numPr>
        <w:tabs>
          <w:tab w:val="num" w:pos="1200"/>
        </w:tabs>
        <w:spacing w:line="400" w:lineRule="exact"/>
        <w:ind w:hanging="99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化妝費、服裝費：</w:t>
      </w:r>
    </w:p>
    <w:p w14:paraId="6860E2A1" w14:textId="77777777" w:rsidR="00A82F79" w:rsidRPr="007416B9" w:rsidRDefault="00A82F79" w:rsidP="00A82F79">
      <w:pPr>
        <w:spacing w:line="400" w:lineRule="exact"/>
        <w:ind w:left="120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學生社團活動，所需之化妝費、服裝費等，學生自治會不予以補助。</w:t>
      </w:r>
    </w:p>
    <w:p w14:paraId="67E31D51" w14:textId="77777777" w:rsidR="00A82F79" w:rsidRPr="007416B9" w:rsidRDefault="00A82F79" w:rsidP="00A82F79">
      <w:pPr>
        <w:numPr>
          <w:ilvl w:val="0"/>
          <w:numId w:val="3"/>
        </w:numPr>
        <w:tabs>
          <w:tab w:val="num" w:pos="1200"/>
        </w:tabs>
        <w:spacing w:line="400" w:lineRule="exact"/>
        <w:ind w:hanging="99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餐盒：</w:t>
      </w:r>
    </w:p>
    <w:p w14:paraId="0EE89CAC" w14:textId="77777777" w:rsidR="00A82F79" w:rsidRPr="007416B9" w:rsidRDefault="00A82F79" w:rsidP="00A82F79">
      <w:pPr>
        <w:spacing w:line="400" w:lineRule="exact"/>
        <w:ind w:left="120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校外社團參與本校社團活動，學生自治會補助購買餐盒，以伍拾份，每份肆拾元，總金額貳仟元為上限。</w:t>
      </w:r>
    </w:p>
    <w:p w14:paraId="0CCF29B6" w14:textId="77777777" w:rsidR="00A82F79" w:rsidRPr="007416B9" w:rsidRDefault="00A82F79" w:rsidP="00A82F79">
      <w:pPr>
        <w:numPr>
          <w:ilvl w:val="0"/>
          <w:numId w:val="3"/>
        </w:numPr>
        <w:tabs>
          <w:tab w:val="num" w:pos="1200"/>
        </w:tabs>
        <w:spacing w:line="400" w:lineRule="exact"/>
        <w:ind w:hanging="99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其他補助：</w:t>
      </w:r>
    </w:p>
    <w:p w14:paraId="027FD994" w14:textId="77777777" w:rsidR="00A82F79" w:rsidRPr="007416B9" w:rsidRDefault="00A82F79" w:rsidP="00A82F79">
      <w:pPr>
        <w:spacing w:line="400" w:lineRule="exact"/>
        <w:ind w:left="120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社團活動申請補助，情形特殊者，得由學生自治會會長、財務部長就實際需要，並知會學生議會預算審查委員會，給予補助。</w:t>
      </w:r>
    </w:p>
    <w:p w14:paraId="7DCAA78D" w14:textId="77777777" w:rsidR="00A82F79" w:rsidRPr="007416B9" w:rsidRDefault="00A82F79" w:rsidP="00A82F79">
      <w:pPr>
        <w:numPr>
          <w:ilvl w:val="0"/>
          <w:numId w:val="6"/>
        </w:numPr>
        <w:tabs>
          <w:tab w:val="num" w:pos="480"/>
        </w:tabs>
        <w:spacing w:line="400" w:lineRule="exact"/>
        <w:ind w:left="480" w:hanging="48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學生社團專案活動為符合下列條件之</w:t>
      </w:r>
      <w:proofErr w:type="gramStart"/>
      <w:r w:rsidRPr="007416B9">
        <w:rPr>
          <w:rFonts w:eastAsia="標楷體"/>
          <w:color w:val="000000"/>
          <w:szCs w:val="20"/>
        </w:rPr>
        <w:t>一</w:t>
      </w:r>
      <w:proofErr w:type="gramEnd"/>
      <w:r w:rsidRPr="007416B9">
        <w:rPr>
          <w:rFonts w:eastAsia="標楷體"/>
          <w:color w:val="000000"/>
          <w:szCs w:val="20"/>
        </w:rPr>
        <w:t>者：</w:t>
      </w:r>
    </w:p>
    <w:p w14:paraId="628AD38B" w14:textId="77777777" w:rsidR="00A82F79" w:rsidRPr="007416B9" w:rsidRDefault="00A82F79" w:rsidP="00A82F79">
      <w:pPr>
        <w:numPr>
          <w:ilvl w:val="0"/>
          <w:numId w:val="4"/>
        </w:numPr>
        <w:tabs>
          <w:tab w:val="num" w:pos="960"/>
        </w:tabs>
        <w:spacing w:line="400" w:lineRule="exact"/>
        <w:ind w:hanging="84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學校委辦之全校性或校際性活動。</w:t>
      </w:r>
    </w:p>
    <w:p w14:paraId="02E26E11" w14:textId="77777777" w:rsidR="00A82F79" w:rsidRPr="007416B9" w:rsidRDefault="00A82F79" w:rsidP="00A82F79">
      <w:pPr>
        <w:numPr>
          <w:ilvl w:val="0"/>
          <w:numId w:val="4"/>
        </w:numPr>
        <w:tabs>
          <w:tab w:val="num" w:pos="960"/>
        </w:tabs>
        <w:spacing w:line="400" w:lineRule="exact"/>
        <w:ind w:hanging="84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績優社團之大型活動。</w:t>
      </w:r>
    </w:p>
    <w:p w14:paraId="43A52B3D" w14:textId="77777777" w:rsidR="00A82F79" w:rsidRPr="007416B9" w:rsidRDefault="00A82F79" w:rsidP="00A82F79">
      <w:pPr>
        <w:numPr>
          <w:ilvl w:val="0"/>
          <w:numId w:val="4"/>
        </w:numPr>
        <w:tabs>
          <w:tab w:val="num" w:pos="960"/>
        </w:tabs>
        <w:spacing w:line="400" w:lineRule="exact"/>
        <w:ind w:hanging="84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代表學校參與社會服務之活動。</w:t>
      </w:r>
    </w:p>
    <w:p w14:paraId="32788B52" w14:textId="77777777" w:rsidR="00A82F79" w:rsidRPr="007416B9" w:rsidRDefault="00A82F79" w:rsidP="00A82F79">
      <w:pPr>
        <w:numPr>
          <w:ilvl w:val="0"/>
          <w:numId w:val="4"/>
        </w:numPr>
        <w:tabs>
          <w:tab w:val="num" w:pos="960"/>
        </w:tabs>
        <w:spacing w:line="400" w:lineRule="exact"/>
        <w:ind w:hanging="84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參與帶動中小學社團發展方案之活動。</w:t>
      </w:r>
    </w:p>
    <w:p w14:paraId="55859032" w14:textId="77777777" w:rsidR="00A82F79" w:rsidRPr="007416B9" w:rsidRDefault="00A82F79" w:rsidP="00A82F79">
      <w:pPr>
        <w:numPr>
          <w:ilvl w:val="0"/>
          <w:numId w:val="4"/>
        </w:numPr>
        <w:tabs>
          <w:tab w:val="num" w:pos="960"/>
        </w:tabs>
        <w:spacing w:line="400" w:lineRule="exact"/>
        <w:ind w:hanging="84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康輔研習活動。</w:t>
      </w:r>
    </w:p>
    <w:p w14:paraId="7FF9ABF9" w14:textId="77777777" w:rsidR="00A82F79" w:rsidRPr="007416B9" w:rsidRDefault="00A82F79" w:rsidP="00A82F79">
      <w:pPr>
        <w:numPr>
          <w:ilvl w:val="0"/>
          <w:numId w:val="4"/>
        </w:numPr>
        <w:tabs>
          <w:tab w:val="num" w:pos="960"/>
        </w:tabs>
        <w:spacing w:line="400" w:lineRule="exact"/>
        <w:ind w:hanging="84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代表學校參加校外之競賽活動。</w:t>
      </w:r>
    </w:p>
    <w:p w14:paraId="2847592F" w14:textId="77777777" w:rsidR="00A82F79" w:rsidRPr="007416B9" w:rsidRDefault="00A82F79" w:rsidP="00A82F79">
      <w:pPr>
        <w:numPr>
          <w:ilvl w:val="0"/>
          <w:numId w:val="4"/>
        </w:numPr>
        <w:tabs>
          <w:tab w:val="num" w:pos="960"/>
        </w:tabs>
        <w:spacing w:line="400" w:lineRule="exact"/>
        <w:ind w:hanging="84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獎勵績優社團指導老師。</w:t>
      </w:r>
    </w:p>
    <w:p w14:paraId="54351EF0" w14:textId="77777777" w:rsidR="00A82F79" w:rsidRPr="007416B9" w:rsidRDefault="00A82F79" w:rsidP="00A82F79">
      <w:pPr>
        <w:spacing w:line="400" w:lineRule="exact"/>
        <w:ind w:left="48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除第七項所需經費，以學校及學生自治會補助各</w:t>
      </w:r>
      <w:proofErr w:type="gramStart"/>
      <w:r w:rsidRPr="007416B9">
        <w:rPr>
          <w:rFonts w:eastAsia="標楷體"/>
          <w:color w:val="000000"/>
          <w:szCs w:val="20"/>
        </w:rPr>
        <w:t>佔</w:t>
      </w:r>
      <w:proofErr w:type="gramEnd"/>
      <w:r w:rsidRPr="007416B9">
        <w:rPr>
          <w:rFonts w:eastAsia="標楷體"/>
          <w:color w:val="000000"/>
          <w:szCs w:val="20"/>
        </w:rPr>
        <w:t>一半為原則外。其他項目所需經費，以學校補助為原則。</w:t>
      </w:r>
    </w:p>
    <w:p w14:paraId="14F0C63D" w14:textId="77777777" w:rsidR="00A82F79" w:rsidRPr="007416B9" w:rsidRDefault="00A82F79" w:rsidP="00A82F79">
      <w:pPr>
        <w:numPr>
          <w:ilvl w:val="0"/>
          <w:numId w:val="6"/>
        </w:numPr>
        <w:tabs>
          <w:tab w:val="num" w:pos="480"/>
        </w:tabs>
        <w:spacing w:line="400" w:lineRule="exact"/>
        <w:ind w:left="480" w:hanging="48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學校補助經費之社團活動，器材費不予補助。活動結束七日內，須將活動企劃書、活動照片、收支情形、黏貼憑證、回饋表等，彙集成冊，送學生事務處核銷。逾期或報銷不實者，該補助款項取消。</w:t>
      </w:r>
    </w:p>
    <w:p w14:paraId="73F1DEF5" w14:textId="77777777" w:rsidR="00A82F79" w:rsidRPr="007416B9" w:rsidRDefault="00A82F79" w:rsidP="00A82F79">
      <w:pPr>
        <w:spacing w:line="400" w:lineRule="exact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十一、學生自治會所舉辦之全校性或對外代表性之活動，如各種比賽活動表演、演講、晚會、</w:t>
      </w:r>
    </w:p>
    <w:p w14:paraId="2103642D" w14:textId="77777777" w:rsidR="00A82F79" w:rsidRPr="007416B9" w:rsidRDefault="00A82F79" w:rsidP="00A82F79">
      <w:pPr>
        <w:spacing w:line="400" w:lineRule="exact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 xml:space="preserve">     </w:t>
      </w:r>
      <w:r w:rsidRPr="007416B9">
        <w:rPr>
          <w:rFonts w:eastAsia="標楷體"/>
          <w:color w:val="000000"/>
          <w:sz w:val="16"/>
          <w:szCs w:val="16"/>
        </w:rPr>
        <w:t xml:space="preserve"> </w:t>
      </w:r>
      <w:r w:rsidRPr="007416B9">
        <w:rPr>
          <w:rFonts w:eastAsia="標楷體"/>
          <w:color w:val="000000"/>
          <w:szCs w:val="20"/>
        </w:rPr>
        <w:t>舞會、全校性刊物出版等，依實際支出，由學生自治會會費全額補助。</w:t>
      </w:r>
    </w:p>
    <w:p w14:paraId="1A26DFE7" w14:textId="77777777" w:rsidR="00A82F79" w:rsidRPr="007416B9" w:rsidRDefault="00A82F79" w:rsidP="00A82F79">
      <w:pPr>
        <w:spacing w:line="400" w:lineRule="exact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十二、學生自治會得於學期初編列補助社團器材費預算，原則如下：</w:t>
      </w:r>
    </w:p>
    <w:p w14:paraId="60685451" w14:textId="77777777" w:rsidR="00A82F79" w:rsidRPr="007416B9" w:rsidRDefault="00A82F79" w:rsidP="00A82F79">
      <w:pPr>
        <w:numPr>
          <w:ilvl w:val="0"/>
          <w:numId w:val="5"/>
        </w:numPr>
        <w:tabs>
          <w:tab w:val="num" w:pos="1200"/>
        </w:tabs>
        <w:spacing w:line="400" w:lineRule="exact"/>
        <w:ind w:hanging="63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以維修器材、設備為先，添購新器材、設備次之。</w:t>
      </w:r>
    </w:p>
    <w:p w14:paraId="1D77987F" w14:textId="77777777" w:rsidR="00A82F79" w:rsidRPr="007416B9" w:rsidRDefault="00A82F79" w:rsidP="00A82F79">
      <w:pPr>
        <w:numPr>
          <w:ilvl w:val="0"/>
          <w:numId w:val="5"/>
        </w:numPr>
        <w:tabs>
          <w:tab w:val="num" w:pos="1200"/>
        </w:tabs>
        <w:spacing w:line="400" w:lineRule="exact"/>
        <w:ind w:hanging="63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符合社團成立宗旨，以迫切需要者為先。</w:t>
      </w:r>
    </w:p>
    <w:p w14:paraId="1021F74A" w14:textId="77777777" w:rsidR="00A82F79" w:rsidRPr="007416B9" w:rsidRDefault="00A82F79" w:rsidP="00A82F79">
      <w:pPr>
        <w:numPr>
          <w:ilvl w:val="0"/>
          <w:numId w:val="5"/>
        </w:numPr>
        <w:tabs>
          <w:tab w:val="num" w:pos="1200"/>
        </w:tabs>
        <w:spacing w:line="400" w:lineRule="exact"/>
        <w:ind w:hanging="63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各社團每學期以補助一次為原則。</w:t>
      </w:r>
    </w:p>
    <w:p w14:paraId="02187960" w14:textId="77777777" w:rsidR="00A82F79" w:rsidRPr="007416B9" w:rsidRDefault="00A82F79" w:rsidP="00A82F79">
      <w:pPr>
        <w:numPr>
          <w:ilvl w:val="0"/>
          <w:numId w:val="5"/>
        </w:numPr>
        <w:tabs>
          <w:tab w:val="num" w:pos="1200"/>
        </w:tabs>
        <w:spacing w:line="400" w:lineRule="exact"/>
        <w:ind w:hanging="63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凡未能妥善保管器材、設備者，停止補助本項經費一學期。</w:t>
      </w:r>
    </w:p>
    <w:p w14:paraId="7FF500C8" w14:textId="77777777" w:rsidR="00A82F79" w:rsidRPr="007416B9" w:rsidRDefault="00A82F79" w:rsidP="00A82F79">
      <w:pPr>
        <w:numPr>
          <w:ilvl w:val="0"/>
          <w:numId w:val="5"/>
        </w:numPr>
        <w:tabs>
          <w:tab w:val="num" w:pos="1200"/>
        </w:tabs>
        <w:spacing w:line="400" w:lineRule="exact"/>
        <w:ind w:hanging="630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每學期補助金額，以每社團壹萬伍仟元為上限。</w:t>
      </w:r>
    </w:p>
    <w:p w14:paraId="752BFF9A" w14:textId="77777777" w:rsidR="00A82F79" w:rsidRPr="007416B9" w:rsidRDefault="00A82F79" w:rsidP="00A82F79">
      <w:pPr>
        <w:spacing w:line="400" w:lineRule="exact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lastRenderedPageBreak/>
        <w:t>十三、學生自治會依學生社團活動上課紀錄表，上課次數超過學生事務處所訂學期社團上課</w:t>
      </w:r>
    </w:p>
    <w:p w14:paraId="33F9ACF5" w14:textId="77777777" w:rsidR="00A82F79" w:rsidRPr="007416B9" w:rsidRDefault="00A82F79" w:rsidP="00A82F79">
      <w:pPr>
        <w:spacing w:line="400" w:lineRule="exact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 xml:space="preserve">      </w:t>
      </w:r>
      <w:r w:rsidRPr="007416B9">
        <w:rPr>
          <w:rFonts w:eastAsia="標楷體"/>
          <w:color w:val="000000"/>
          <w:szCs w:val="20"/>
        </w:rPr>
        <w:t>總次數三分之二</w:t>
      </w:r>
      <w:r w:rsidRPr="007416B9">
        <w:rPr>
          <w:rFonts w:eastAsia="標楷體"/>
          <w:color w:val="000000"/>
          <w:szCs w:val="20"/>
        </w:rPr>
        <w:t>(</w:t>
      </w:r>
      <w:r w:rsidRPr="007416B9">
        <w:rPr>
          <w:rFonts w:eastAsia="標楷體"/>
          <w:color w:val="000000"/>
          <w:szCs w:val="20"/>
        </w:rPr>
        <w:t>含</w:t>
      </w:r>
      <w:r w:rsidRPr="007416B9">
        <w:rPr>
          <w:rFonts w:eastAsia="標楷體"/>
          <w:color w:val="000000"/>
          <w:szCs w:val="20"/>
        </w:rPr>
        <w:t>)</w:t>
      </w:r>
      <w:r w:rsidRPr="007416B9">
        <w:rPr>
          <w:rFonts w:eastAsia="標楷體"/>
          <w:color w:val="000000"/>
          <w:szCs w:val="20"/>
        </w:rPr>
        <w:t>者，應發給社團指導老師費伍仟元，由學校編列經費辦理。</w:t>
      </w:r>
    </w:p>
    <w:p w14:paraId="0C6D1025" w14:textId="77777777" w:rsidR="00A82F79" w:rsidRPr="007416B9" w:rsidRDefault="00A82F79" w:rsidP="00A82F79">
      <w:pPr>
        <w:spacing w:line="500" w:lineRule="exact"/>
        <w:jc w:val="both"/>
        <w:rPr>
          <w:rFonts w:eastAsia="標楷體"/>
          <w:b/>
          <w:bCs/>
          <w:color w:val="000000"/>
          <w:sz w:val="28"/>
          <w:szCs w:val="20"/>
        </w:rPr>
      </w:pPr>
      <w:r w:rsidRPr="007416B9">
        <w:rPr>
          <w:rFonts w:eastAsia="標楷體"/>
          <w:b/>
          <w:bCs/>
          <w:color w:val="000000"/>
          <w:sz w:val="28"/>
          <w:szCs w:val="20"/>
        </w:rPr>
        <w:t>第三章</w:t>
      </w:r>
      <w:r w:rsidRPr="007416B9">
        <w:rPr>
          <w:rFonts w:eastAsia="標楷體"/>
          <w:b/>
          <w:bCs/>
          <w:color w:val="000000"/>
          <w:sz w:val="28"/>
          <w:szCs w:val="20"/>
        </w:rPr>
        <w:t xml:space="preserve">  </w:t>
      </w:r>
      <w:r w:rsidRPr="007416B9">
        <w:rPr>
          <w:rFonts w:eastAsia="標楷體"/>
          <w:b/>
          <w:bCs/>
          <w:color w:val="000000"/>
          <w:sz w:val="28"/>
          <w:szCs w:val="20"/>
        </w:rPr>
        <w:t>學生社團活動經費申請其他注意事項</w:t>
      </w:r>
    </w:p>
    <w:p w14:paraId="4F110673" w14:textId="77777777" w:rsidR="00A82F79" w:rsidRPr="007416B9" w:rsidRDefault="00A82F79" w:rsidP="00A82F79">
      <w:pPr>
        <w:spacing w:line="400" w:lineRule="exact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十四、學生社團負責人，無故未參加當年度「社團負責人幹部研習」活動者，該社團不得申</w:t>
      </w:r>
    </w:p>
    <w:p w14:paraId="5B314DA8" w14:textId="77777777" w:rsidR="00A82F79" w:rsidRPr="007416B9" w:rsidRDefault="00A82F79" w:rsidP="00A82F79">
      <w:pPr>
        <w:spacing w:line="400" w:lineRule="exact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 xml:space="preserve">      </w:t>
      </w:r>
      <w:r w:rsidRPr="007416B9">
        <w:rPr>
          <w:rFonts w:eastAsia="標楷體"/>
          <w:color w:val="000000"/>
          <w:szCs w:val="20"/>
        </w:rPr>
        <w:t>請學年度下學期之活動經費補助。</w:t>
      </w:r>
    </w:p>
    <w:p w14:paraId="0D7D04BE" w14:textId="77777777" w:rsidR="00A82F79" w:rsidRPr="007416B9" w:rsidRDefault="00A82F79" w:rsidP="00A82F79">
      <w:pPr>
        <w:spacing w:line="400" w:lineRule="exact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十五、學生社團負責人，無故未參加每學期之「社團負責人聯席會議」活動者，該社團得停</w:t>
      </w:r>
    </w:p>
    <w:p w14:paraId="102BB748" w14:textId="77777777" w:rsidR="00A82F79" w:rsidRPr="007416B9" w:rsidRDefault="00A82F79" w:rsidP="00A82F79">
      <w:pPr>
        <w:spacing w:line="400" w:lineRule="exact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 xml:space="preserve">      </w:t>
      </w:r>
      <w:proofErr w:type="gramStart"/>
      <w:r w:rsidRPr="007416B9">
        <w:rPr>
          <w:rFonts w:eastAsia="標楷體"/>
          <w:color w:val="000000"/>
          <w:szCs w:val="20"/>
        </w:rPr>
        <w:t>止</w:t>
      </w:r>
      <w:proofErr w:type="gramEnd"/>
      <w:r w:rsidRPr="007416B9">
        <w:rPr>
          <w:rFonts w:eastAsia="標楷體"/>
          <w:color w:val="000000"/>
          <w:szCs w:val="20"/>
        </w:rPr>
        <w:t>活動經費申請補助乙次。</w:t>
      </w:r>
    </w:p>
    <w:p w14:paraId="7822F8DB" w14:textId="77777777" w:rsidR="00A82F79" w:rsidRPr="007416B9" w:rsidRDefault="00A82F79" w:rsidP="00A82F79">
      <w:pPr>
        <w:spacing w:line="400" w:lineRule="exact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十六、學生社團幹部及社員名冊，未於學期開始後二十一日內，送至學生事務處備查者，不</w:t>
      </w:r>
    </w:p>
    <w:p w14:paraId="70B1D022" w14:textId="77777777" w:rsidR="00A82F79" w:rsidRPr="007416B9" w:rsidRDefault="00A82F79" w:rsidP="00A82F79">
      <w:pPr>
        <w:spacing w:line="400" w:lineRule="exact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 xml:space="preserve">      </w:t>
      </w:r>
      <w:r w:rsidRPr="007416B9">
        <w:rPr>
          <w:rFonts w:eastAsia="標楷體"/>
          <w:color w:val="000000"/>
          <w:szCs w:val="20"/>
        </w:rPr>
        <w:t>得舉辦活動。</w:t>
      </w:r>
      <w:proofErr w:type="gramStart"/>
      <w:r w:rsidRPr="007416B9">
        <w:rPr>
          <w:rFonts w:eastAsia="標楷體"/>
          <w:color w:val="000000"/>
          <w:szCs w:val="20"/>
        </w:rPr>
        <w:t>俟</w:t>
      </w:r>
      <w:proofErr w:type="gramEnd"/>
      <w:r w:rsidRPr="007416B9">
        <w:rPr>
          <w:rFonts w:eastAsia="標楷體"/>
          <w:color w:val="000000"/>
          <w:szCs w:val="20"/>
        </w:rPr>
        <w:t>名冊送達後，始得舉辦活動，並申請活動經費補助。</w:t>
      </w:r>
    </w:p>
    <w:p w14:paraId="708A9BD0" w14:textId="77777777" w:rsidR="00A82F79" w:rsidRPr="007416B9" w:rsidRDefault="00A82F79" w:rsidP="00A82F79">
      <w:pPr>
        <w:spacing w:line="400" w:lineRule="exact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十七、學生社團申請經費補助，事前應有精確之計算。經</w:t>
      </w:r>
      <w:proofErr w:type="gramStart"/>
      <w:r w:rsidRPr="007416B9">
        <w:rPr>
          <w:rFonts w:eastAsia="標楷體"/>
          <w:color w:val="000000"/>
          <w:szCs w:val="20"/>
        </w:rPr>
        <w:t>核淮後</w:t>
      </w:r>
      <w:proofErr w:type="gramEnd"/>
      <w:r w:rsidRPr="007416B9">
        <w:rPr>
          <w:rFonts w:eastAsia="標楷體"/>
          <w:color w:val="000000"/>
          <w:szCs w:val="20"/>
        </w:rPr>
        <w:t>，不得任意變更支用，或事</w:t>
      </w:r>
    </w:p>
    <w:p w14:paraId="10887752" w14:textId="77777777" w:rsidR="00A82F79" w:rsidRPr="007416B9" w:rsidRDefault="00A82F79" w:rsidP="00A82F79">
      <w:pPr>
        <w:spacing w:line="400" w:lineRule="exact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 xml:space="preserve">      </w:t>
      </w:r>
      <w:r w:rsidRPr="007416B9">
        <w:rPr>
          <w:rFonts w:eastAsia="標楷體"/>
          <w:color w:val="000000"/>
          <w:szCs w:val="20"/>
        </w:rPr>
        <w:t>後請求追加補助。</w:t>
      </w:r>
    </w:p>
    <w:p w14:paraId="5E5648E6" w14:textId="77777777" w:rsidR="00A82F79" w:rsidRPr="007416B9" w:rsidRDefault="00A82F79" w:rsidP="00A82F79">
      <w:pPr>
        <w:spacing w:line="400" w:lineRule="exact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十八、學生社團活動經費</w:t>
      </w:r>
      <w:proofErr w:type="gramStart"/>
      <w:r w:rsidRPr="007416B9">
        <w:rPr>
          <w:rFonts w:eastAsia="標楷體"/>
          <w:color w:val="000000"/>
          <w:szCs w:val="20"/>
        </w:rPr>
        <w:t>補助款若超過</w:t>
      </w:r>
      <w:proofErr w:type="gramEnd"/>
      <w:r w:rsidRPr="007416B9">
        <w:rPr>
          <w:rFonts w:eastAsia="標楷體"/>
          <w:color w:val="000000"/>
          <w:szCs w:val="20"/>
        </w:rPr>
        <w:t>實際支出，餘款須悉數繳回。</w:t>
      </w:r>
    </w:p>
    <w:p w14:paraId="2F377DAA" w14:textId="77777777" w:rsidR="00A82F79" w:rsidRPr="007416B9" w:rsidRDefault="00A82F79" w:rsidP="00A82F79">
      <w:pPr>
        <w:spacing w:line="400" w:lineRule="exact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十九、學生社團提出之活動費申請表若與實際不合者，則酌予刪減補助金額。</w:t>
      </w:r>
    </w:p>
    <w:p w14:paraId="7EDCC1FD" w14:textId="77777777" w:rsidR="00A82F79" w:rsidRPr="007416B9" w:rsidRDefault="00A82F79" w:rsidP="00A82F79">
      <w:pPr>
        <w:spacing w:line="400" w:lineRule="exact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二十、學生社團活動</w:t>
      </w:r>
      <w:proofErr w:type="gramStart"/>
      <w:r w:rsidRPr="007416B9">
        <w:rPr>
          <w:rFonts w:eastAsia="標楷體"/>
          <w:color w:val="000000"/>
          <w:szCs w:val="20"/>
        </w:rPr>
        <w:t>經費核報不</w:t>
      </w:r>
      <w:proofErr w:type="gramEnd"/>
      <w:r w:rsidRPr="007416B9">
        <w:rPr>
          <w:rFonts w:eastAsia="標楷體"/>
          <w:color w:val="000000"/>
          <w:szCs w:val="20"/>
        </w:rPr>
        <w:t>實者，下學期不得申請經費補助。且視情節輕重，由學生事</w:t>
      </w:r>
    </w:p>
    <w:p w14:paraId="760B01F0" w14:textId="77777777" w:rsidR="00A82F79" w:rsidRPr="007416B9" w:rsidRDefault="00A82F79" w:rsidP="00A82F79">
      <w:pPr>
        <w:spacing w:line="400" w:lineRule="exact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 xml:space="preserve">      </w:t>
      </w:r>
      <w:proofErr w:type="gramStart"/>
      <w:r w:rsidRPr="007416B9">
        <w:rPr>
          <w:rFonts w:eastAsia="標楷體"/>
          <w:color w:val="000000"/>
          <w:szCs w:val="20"/>
        </w:rPr>
        <w:t>務</w:t>
      </w:r>
      <w:proofErr w:type="gramEnd"/>
      <w:r w:rsidRPr="007416B9">
        <w:rPr>
          <w:rFonts w:eastAsia="標楷體"/>
          <w:color w:val="000000"/>
          <w:szCs w:val="20"/>
        </w:rPr>
        <w:t>處依本校「學生課外活動獎懲辦法」議處。</w:t>
      </w:r>
    </w:p>
    <w:p w14:paraId="1F565E48" w14:textId="77777777" w:rsidR="00A82F79" w:rsidRPr="007416B9" w:rsidRDefault="00A82F79" w:rsidP="00A82F79">
      <w:pPr>
        <w:spacing w:line="400" w:lineRule="exact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二十一、學生社團活動經費如拖延不報，該社團得停止活動經費申請補助乙次。且視情節輕</w:t>
      </w:r>
    </w:p>
    <w:p w14:paraId="4F6BC101" w14:textId="77777777" w:rsidR="00A82F79" w:rsidRPr="007416B9" w:rsidRDefault="00A82F79" w:rsidP="00A82F79">
      <w:pPr>
        <w:spacing w:line="400" w:lineRule="exact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 xml:space="preserve">        </w:t>
      </w:r>
      <w:r w:rsidRPr="007416B9">
        <w:rPr>
          <w:rFonts w:eastAsia="標楷體"/>
          <w:color w:val="000000"/>
          <w:szCs w:val="20"/>
        </w:rPr>
        <w:t>重，得由學生事務處依本校「學生課外活動獎懲辦法」議處。</w:t>
      </w:r>
    </w:p>
    <w:p w14:paraId="73D81CD3" w14:textId="77777777" w:rsidR="00A82F79" w:rsidRPr="007416B9" w:rsidRDefault="00A82F79" w:rsidP="00A82F79">
      <w:pPr>
        <w:spacing w:line="400" w:lineRule="exact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二十二、學生社團辦理活動前，應特別注意經費收支是否可以平衡，以免因經費不足造成社</w:t>
      </w:r>
    </w:p>
    <w:p w14:paraId="44D6C636" w14:textId="77777777" w:rsidR="00A82F79" w:rsidRPr="007416B9" w:rsidRDefault="00A82F79" w:rsidP="00A82F79">
      <w:pPr>
        <w:spacing w:line="400" w:lineRule="exact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 xml:space="preserve">        </w:t>
      </w:r>
      <w:proofErr w:type="gramStart"/>
      <w:r w:rsidRPr="007416B9">
        <w:rPr>
          <w:rFonts w:eastAsia="標楷體"/>
          <w:color w:val="000000"/>
          <w:szCs w:val="20"/>
        </w:rPr>
        <w:t>務</w:t>
      </w:r>
      <w:proofErr w:type="gramEnd"/>
      <w:r w:rsidRPr="007416B9">
        <w:rPr>
          <w:rFonts w:eastAsia="標楷體"/>
          <w:color w:val="000000"/>
          <w:szCs w:val="20"/>
        </w:rPr>
        <w:t>推動困難。</w:t>
      </w:r>
    </w:p>
    <w:p w14:paraId="7E7ECD52" w14:textId="77777777" w:rsidR="00A82F79" w:rsidRPr="007416B9" w:rsidRDefault="00A82F79" w:rsidP="00A82F79">
      <w:pPr>
        <w:spacing w:line="400" w:lineRule="exact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二十三、學生社團之</w:t>
      </w:r>
      <w:proofErr w:type="gramStart"/>
      <w:r w:rsidRPr="007416B9">
        <w:rPr>
          <w:rFonts w:eastAsia="標楷體"/>
          <w:color w:val="000000"/>
          <w:szCs w:val="20"/>
        </w:rPr>
        <w:t>帳冊</w:t>
      </w:r>
      <w:proofErr w:type="gramEnd"/>
      <w:r w:rsidRPr="007416B9">
        <w:rPr>
          <w:rFonts w:eastAsia="標楷體"/>
          <w:color w:val="000000"/>
          <w:szCs w:val="20"/>
        </w:rPr>
        <w:t>，及財產清冊應交由社團指定專人詳細列載財務及經費收支，每學</w:t>
      </w:r>
    </w:p>
    <w:p w14:paraId="6197BC79" w14:textId="77777777" w:rsidR="00A82F79" w:rsidRPr="007416B9" w:rsidRDefault="00A82F79" w:rsidP="00A82F79">
      <w:pPr>
        <w:spacing w:line="400" w:lineRule="exact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 xml:space="preserve">        </w:t>
      </w:r>
      <w:r w:rsidRPr="007416B9">
        <w:rPr>
          <w:rFonts w:eastAsia="標楷體"/>
          <w:color w:val="000000"/>
          <w:szCs w:val="20"/>
        </w:rPr>
        <w:t>期結束前十四日內，應將</w:t>
      </w:r>
      <w:proofErr w:type="gramStart"/>
      <w:r w:rsidRPr="007416B9">
        <w:rPr>
          <w:rFonts w:eastAsia="標楷體"/>
          <w:color w:val="000000"/>
          <w:szCs w:val="20"/>
        </w:rPr>
        <w:t>帳冊</w:t>
      </w:r>
      <w:proofErr w:type="gramEnd"/>
      <w:r w:rsidRPr="007416B9">
        <w:rPr>
          <w:rFonts w:eastAsia="標楷體"/>
          <w:color w:val="000000"/>
          <w:szCs w:val="20"/>
        </w:rPr>
        <w:t>送請指導老師核可後公布，必要時學生事務處得定期</w:t>
      </w:r>
    </w:p>
    <w:p w14:paraId="15264733" w14:textId="77777777" w:rsidR="00A82F79" w:rsidRPr="007416B9" w:rsidRDefault="00A82F79" w:rsidP="00A82F79">
      <w:pPr>
        <w:spacing w:line="400" w:lineRule="exact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 xml:space="preserve">        </w:t>
      </w:r>
      <w:r w:rsidRPr="007416B9">
        <w:rPr>
          <w:rFonts w:eastAsia="標楷體"/>
          <w:color w:val="000000"/>
          <w:szCs w:val="20"/>
        </w:rPr>
        <w:t>及隨時抽查。</w:t>
      </w:r>
    </w:p>
    <w:p w14:paraId="78862FD0" w14:textId="77777777" w:rsidR="00A82F79" w:rsidRPr="007416B9" w:rsidRDefault="00A82F79" w:rsidP="00A82F79">
      <w:pPr>
        <w:spacing w:line="400" w:lineRule="exact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二十四、學生社團活動校外募捐或接受廣告贊助者，應事先向學生事務處報備。</w:t>
      </w:r>
    </w:p>
    <w:p w14:paraId="4EE538EB" w14:textId="77777777" w:rsidR="00A82F79" w:rsidRPr="007416B9" w:rsidRDefault="00A82F79" w:rsidP="00A82F79">
      <w:pPr>
        <w:spacing w:line="500" w:lineRule="exact"/>
        <w:jc w:val="both"/>
        <w:rPr>
          <w:rFonts w:eastAsia="標楷體"/>
          <w:b/>
          <w:bCs/>
          <w:color w:val="000000"/>
          <w:szCs w:val="20"/>
        </w:rPr>
      </w:pPr>
      <w:r w:rsidRPr="007416B9">
        <w:rPr>
          <w:rFonts w:eastAsia="標楷體"/>
          <w:b/>
          <w:bCs/>
          <w:color w:val="000000"/>
          <w:sz w:val="28"/>
          <w:szCs w:val="20"/>
        </w:rPr>
        <w:t>第四章</w:t>
      </w:r>
      <w:r w:rsidRPr="007416B9">
        <w:rPr>
          <w:rFonts w:eastAsia="標楷體"/>
          <w:b/>
          <w:bCs/>
          <w:color w:val="000000"/>
          <w:sz w:val="28"/>
          <w:szCs w:val="20"/>
        </w:rPr>
        <w:t xml:space="preserve">  </w:t>
      </w:r>
      <w:r w:rsidRPr="007416B9">
        <w:rPr>
          <w:rFonts w:eastAsia="標楷體"/>
          <w:b/>
          <w:bCs/>
          <w:color w:val="000000"/>
          <w:sz w:val="28"/>
          <w:szCs w:val="20"/>
        </w:rPr>
        <w:t>附則</w:t>
      </w:r>
    </w:p>
    <w:p w14:paraId="4AC58109" w14:textId="77777777" w:rsidR="00A82F79" w:rsidRPr="007416B9" w:rsidRDefault="00A82F79" w:rsidP="00A82F79">
      <w:pPr>
        <w:spacing w:line="400" w:lineRule="exact"/>
        <w:jc w:val="both"/>
        <w:rPr>
          <w:rFonts w:eastAsia="標楷體"/>
          <w:color w:val="000000"/>
          <w:szCs w:val="20"/>
        </w:rPr>
      </w:pPr>
      <w:r w:rsidRPr="007416B9">
        <w:rPr>
          <w:rFonts w:eastAsia="標楷體"/>
          <w:color w:val="000000"/>
          <w:szCs w:val="20"/>
        </w:rPr>
        <w:t>二十五、本校學生社團之活動規範，悉依本校「學生社團組織與活動輔導規定」辦理。</w:t>
      </w:r>
    </w:p>
    <w:p w14:paraId="15F4252B" w14:textId="77777777" w:rsidR="00071570" w:rsidRDefault="00A82F79" w:rsidP="00A82F79">
      <w:r w:rsidRPr="007416B9">
        <w:rPr>
          <w:rFonts w:eastAsia="標楷體"/>
          <w:color w:val="000000"/>
          <w:szCs w:val="20"/>
        </w:rPr>
        <w:t>二十六、本規定經學生事務會議通過，陳請校長核定後公布實施，修正時亦同。</w:t>
      </w:r>
    </w:p>
    <w:sectPr w:rsidR="00071570" w:rsidSect="00A82F7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24661" w14:textId="77777777" w:rsidR="00FE4B09" w:rsidRDefault="00FE4B09" w:rsidP="008F749D">
      <w:r>
        <w:separator/>
      </w:r>
    </w:p>
  </w:endnote>
  <w:endnote w:type="continuationSeparator" w:id="0">
    <w:p w14:paraId="65DA82F6" w14:textId="77777777" w:rsidR="00FE4B09" w:rsidRDefault="00FE4B09" w:rsidP="008F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81A22" w14:textId="77777777" w:rsidR="00FE4B09" w:rsidRDefault="00FE4B09" w:rsidP="008F749D">
      <w:r>
        <w:separator/>
      </w:r>
    </w:p>
  </w:footnote>
  <w:footnote w:type="continuationSeparator" w:id="0">
    <w:p w14:paraId="371D203F" w14:textId="77777777" w:rsidR="00FE4B09" w:rsidRDefault="00FE4B09" w:rsidP="008F7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1A34"/>
    <w:multiLevelType w:val="multilevel"/>
    <w:tmpl w:val="9DC8B10E"/>
    <w:lvl w:ilvl="0">
      <w:start w:val="1"/>
      <w:numFmt w:val="taiwaneseCountingThousand"/>
      <w:lvlText w:val="%1、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00"/>
        </w:tabs>
        <w:ind w:left="1400" w:hanging="36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880"/>
        </w:tabs>
        <w:ind w:left="18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360"/>
        </w:tabs>
        <w:ind w:left="2360" w:hanging="360"/>
      </w:pPr>
      <w:rPr>
        <w:rFonts w:hint="default"/>
      </w:rPr>
    </w:lvl>
    <w:lvl w:ilvl="4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" w15:restartNumberingAfterBreak="0">
    <w:nsid w:val="0B043817"/>
    <w:multiLevelType w:val="multilevel"/>
    <w:tmpl w:val="47E20FBC"/>
    <w:lvl w:ilvl="0">
      <w:start w:val="1"/>
      <w:numFmt w:val="taiwaneseCountingThousand"/>
      <w:lvlText w:val="(%1)"/>
      <w:lvlJc w:val="left"/>
      <w:pPr>
        <w:tabs>
          <w:tab w:val="num" w:pos="1470"/>
        </w:tabs>
        <w:ind w:left="1470" w:hanging="63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00"/>
        </w:tabs>
        <w:ind w:left="1400" w:hanging="36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" w15:restartNumberingAfterBreak="0">
    <w:nsid w:val="2B1D3419"/>
    <w:multiLevelType w:val="multilevel"/>
    <w:tmpl w:val="138C5CA2"/>
    <w:lvl w:ilvl="0">
      <w:start w:val="1"/>
      <w:numFmt w:val="taiwaneseCountingThousand"/>
      <w:lvlText w:val="(%1)"/>
      <w:lvlJc w:val="left"/>
      <w:pPr>
        <w:tabs>
          <w:tab w:val="num" w:pos="1470"/>
        </w:tabs>
        <w:ind w:left="1470" w:hanging="63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00"/>
        </w:tabs>
        <w:ind w:left="1400" w:hanging="360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880"/>
        </w:tabs>
        <w:ind w:left="18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3" w15:restartNumberingAfterBreak="0">
    <w:nsid w:val="4740159C"/>
    <w:multiLevelType w:val="multilevel"/>
    <w:tmpl w:val="B2A27220"/>
    <w:lvl w:ilvl="0">
      <w:start w:val="1"/>
      <w:numFmt w:val="taiwaneseCountingThousand"/>
      <w:lvlText w:val="(%1)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hint="default"/>
        <w:sz w:val="24"/>
        <w:szCs w:val="24"/>
      </w:rPr>
    </w:lvl>
    <w:lvl w:ilvl="2">
      <w:start w:val="1"/>
      <w:numFmt w:val="taiwaneseCountingThousand"/>
      <w:lvlText w:val="(%3)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DCE1E24"/>
    <w:multiLevelType w:val="multilevel"/>
    <w:tmpl w:val="169A6EC2"/>
    <w:lvl w:ilvl="0">
      <w:start w:val="1"/>
      <w:numFmt w:val="taiwaneseCountingThousand"/>
      <w:lvlText w:val="(%1)"/>
      <w:lvlJc w:val="left"/>
      <w:pPr>
        <w:tabs>
          <w:tab w:val="num" w:pos="1470"/>
        </w:tabs>
        <w:ind w:left="1470" w:hanging="63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00"/>
        </w:tabs>
        <w:ind w:left="1400" w:hanging="360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880"/>
        </w:tabs>
        <w:ind w:left="18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5" w15:restartNumberingAfterBreak="0">
    <w:nsid w:val="72876A3F"/>
    <w:multiLevelType w:val="hybridMultilevel"/>
    <w:tmpl w:val="6C22F16A"/>
    <w:lvl w:ilvl="0" w:tplc="66AC7330">
      <w:start w:val="1"/>
      <w:numFmt w:val="taiwaneseCountingThousand"/>
      <w:lvlText w:val="%1、"/>
      <w:lvlJc w:val="left"/>
      <w:pPr>
        <w:tabs>
          <w:tab w:val="num" w:pos="6374"/>
        </w:tabs>
        <w:ind w:left="6374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468517420">
    <w:abstractNumId w:val="1"/>
  </w:num>
  <w:num w:numId="2" w16cid:durableId="1143497606">
    <w:abstractNumId w:val="4"/>
  </w:num>
  <w:num w:numId="3" w16cid:durableId="1523130140">
    <w:abstractNumId w:val="2"/>
  </w:num>
  <w:num w:numId="4" w16cid:durableId="81265701">
    <w:abstractNumId w:val="0"/>
  </w:num>
  <w:num w:numId="5" w16cid:durableId="1596593653">
    <w:abstractNumId w:val="3"/>
  </w:num>
  <w:num w:numId="6" w16cid:durableId="16264975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F79"/>
    <w:rsid w:val="00071570"/>
    <w:rsid w:val="001056CF"/>
    <w:rsid w:val="008F749D"/>
    <w:rsid w:val="0092082D"/>
    <w:rsid w:val="00A82F79"/>
    <w:rsid w:val="00E51548"/>
    <w:rsid w:val="00FE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E161DC"/>
  <w15:chartTrackingRefBased/>
  <w15:docId w15:val="{04C72470-F16B-4A6A-B441-EB075C2C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F7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4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749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74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749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陳榮添</dc:creator>
  <cp:keywords/>
  <dc:description/>
  <cp:lastModifiedBy>陳榮添</cp:lastModifiedBy>
  <cp:revision>2</cp:revision>
  <dcterms:created xsi:type="dcterms:W3CDTF">2025-07-18T01:27:00Z</dcterms:created>
  <dcterms:modified xsi:type="dcterms:W3CDTF">2025-07-18T01:27:00Z</dcterms:modified>
</cp:coreProperties>
</file>