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93975" w14:textId="54A97649" w:rsidR="00693E51" w:rsidRPr="003420E8" w:rsidRDefault="00693E51" w:rsidP="00693E51">
      <w:pPr>
        <w:widowControl/>
        <w:shd w:val="clear" w:color="auto" w:fill="FFFFFF"/>
        <w:suppressAutoHyphens w:val="0"/>
        <w:snapToGrid w:val="0"/>
        <w:jc w:val="center"/>
        <w:rPr>
          <w:rFonts w:ascii="Times New Roman" w:eastAsia="標楷體" w:hAnsi="Times New Roman" w:cs="Times New Roman"/>
          <w:color w:val="FF0000"/>
          <w:kern w:val="0"/>
          <w:sz w:val="20"/>
          <w:szCs w:val="21"/>
          <w:lang w:bidi="hi-IN"/>
        </w:rPr>
      </w:pPr>
      <w:r w:rsidRPr="004454B8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6"/>
          <w:lang w:bidi="hi-IN"/>
        </w:rPr>
        <w:t>南</w:t>
      </w:r>
      <w:proofErr w:type="gramStart"/>
      <w:r w:rsidRPr="004454B8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6"/>
          <w:lang w:bidi="hi-IN"/>
        </w:rPr>
        <w:t>臺</w:t>
      </w:r>
      <w:proofErr w:type="gramEnd"/>
      <w:r w:rsidRPr="004454B8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6"/>
          <w:lang w:bidi="hi-IN"/>
        </w:rPr>
        <w:t>科技大學</w:t>
      </w:r>
      <w:r w:rsidRPr="004454B8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6"/>
          <w:lang w:bidi="hi-IN"/>
        </w:rPr>
        <w:t>高齡服務學士學位</w:t>
      </w:r>
      <w:proofErr w:type="gramStart"/>
      <w:r w:rsidRPr="004454B8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6"/>
          <w:lang w:bidi="hi-IN"/>
        </w:rPr>
        <w:t>學程暨高齡</w:t>
      </w:r>
      <w:proofErr w:type="gramEnd"/>
      <w:r w:rsidRPr="004454B8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6"/>
          <w:lang w:bidi="hi-IN"/>
        </w:rPr>
        <w:t>福祉服務系</w:t>
      </w:r>
      <w:r w:rsidRPr="004454B8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6"/>
          <w:lang w:bidi="hi-IN"/>
        </w:rPr>
        <w:t>專業證照課程實施要點</w:t>
      </w:r>
    </w:p>
    <w:p w14:paraId="015E25BC" w14:textId="77777777" w:rsidR="00693E51" w:rsidRDefault="00693E51" w:rsidP="00693E51">
      <w:pPr>
        <w:widowControl/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14:paraId="13DA43E3" w14:textId="77777777" w:rsidR="00693E51" w:rsidRPr="004454B8" w:rsidRDefault="00693E51" w:rsidP="00693E51">
      <w:pPr>
        <w:widowControl/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454B8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454B8">
        <w:rPr>
          <w:rFonts w:ascii="Times New Roman" w:eastAsia="標楷體" w:hAnsi="Times New Roman" w:cs="Times New Roman"/>
          <w:sz w:val="20"/>
          <w:szCs w:val="20"/>
        </w:rPr>
        <w:t>104</w:t>
      </w:r>
      <w:r w:rsidRPr="004454B8">
        <w:rPr>
          <w:rFonts w:ascii="Times New Roman" w:eastAsia="標楷體" w:hAnsi="Times New Roman" w:cs="Times New Roman"/>
          <w:sz w:val="20"/>
          <w:szCs w:val="20"/>
        </w:rPr>
        <w:t>年</w:t>
      </w:r>
      <w:r w:rsidRPr="004454B8">
        <w:rPr>
          <w:rFonts w:ascii="Times New Roman" w:eastAsia="標楷體" w:hAnsi="Times New Roman" w:cs="Times New Roman"/>
          <w:sz w:val="20"/>
          <w:szCs w:val="20"/>
        </w:rPr>
        <w:t>12</w:t>
      </w:r>
      <w:r w:rsidRPr="004454B8">
        <w:rPr>
          <w:rFonts w:ascii="Times New Roman" w:eastAsia="標楷體" w:hAnsi="Times New Roman" w:cs="Times New Roman"/>
          <w:sz w:val="20"/>
          <w:szCs w:val="20"/>
        </w:rPr>
        <w:t>月</w:t>
      </w:r>
      <w:r w:rsidRPr="004454B8">
        <w:rPr>
          <w:rFonts w:ascii="Times New Roman" w:eastAsia="標楷體" w:hAnsi="Times New Roman" w:cs="Times New Roman"/>
          <w:sz w:val="20"/>
          <w:szCs w:val="20"/>
        </w:rPr>
        <w:t>15</w:t>
      </w:r>
      <w:r w:rsidRPr="004454B8">
        <w:rPr>
          <w:rFonts w:ascii="Times New Roman" w:eastAsia="標楷體" w:hAnsi="Times New Roman" w:cs="Times New Roman"/>
          <w:sz w:val="20"/>
          <w:szCs w:val="20"/>
        </w:rPr>
        <w:t>日學程發展會議通過</w:t>
      </w:r>
    </w:p>
    <w:p w14:paraId="376B23D9" w14:textId="77777777" w:rsidR="00693E51" w:rsidRPr="004454B8" w:rsidRDefault="00693E51" w:rsidP="00693E51">
      <w:pPr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454B8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454B8">
        <w:rPr>
          <w:rFonts w:ascii="Times New Roman" w:eastAsia="標楷體" w:hAnsi="Times New Roman" w:cs="Times New Roman"/>
          <w:sz w:val="20"/>
          <w:szCs w:val="20"/>
        </w:rPr>
        <w:t>107</w:t>
      </w:r>
      <w:r w:rsidRPr="004454B8">
        <w:rPr>
          <w:rFonts w:ascii="Times New Roman" w:eastAsia="標楷體" w:hAnsi="Times New Roman" w:cs="Times New Roman"/>
          <w:sz w:val="20"/>
          <w:szCs w:val="20"/>
        </w:rPr>
        <w:t>年</w:t>
      </w:r>
      <w:r w:rsidRPr="004454B8">
        <w:rPr>
          <w:rFonts w:ascii="Times New Roman" w:eastAsia="標楷體" w:hAnsi="Times New Roman" w:cs="Times New Roman"/>
          <w:sz w:val="20"/>
          <w:szCs w:val="20"/>
        </w:rPr>
        <w:t>4</w:t>
      </w:r>
      <w:r w:rsidRPr="004454B8">
        <w:rPr>
          <w:rFonts w:ascii="Times New Roman" w:eastAsia="標楷體" w:hAnsi="Times New Roman" w:cs="Times New Roman"/>
          <w:sz w:val="20"/>
          <w:szCs w:val="20"/>
        </w:rPr>
        <w:t>月</w:t>
      </w:r>
      <w:r w:rsidRPr="004454B8">
        <w:rPr>
          <w:rFonts w:ascii="Times New Roman" w:eastAsia="標楷體" w:hAnsi="Times New Roman" w:cs="Times New Roman"/>
          <w:sz w:val="20"/>
          <w:szCs w:val="20"/>
        </w:rPr>
        <w:t>27</w:t>
      </w:r>
      <w:r w:rsidRPr="004454B8">
        <w:rPr>
          <w:rFonts w:ascii="Times New Roman" w:eastAsia="標楷體" w:hAnsi="Times New Roman" w:cs="Times New Roman"/>
          <w:sz w:val="20"/>
          <w:szCs w:val="20"/>
        </w:rPr>
        <w:t>日系</w:t>
      </w:r>
      <w:proofErr w:type="gramStart"/>
      <w:r w:rsidRPr="004454B8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4454B8">
        <w:rPr>
          <w:rFonts w:ascii="Times New Roman" w:eastAsia="標楷體" w:hAnsi="Times New Roman" w:cs="Times New Roman"/>
          <w:sz w:val="20"/>
          <w:szCs w:val="20"/>
        </w:rPr>
        <w:t>會議修正通過</w:t>
      </w:r>
    </w:p>
    <w:p w14:paraId="244B0CA5" w14:textId="77777777" w:rsidR="00693E51" w:rsidRPr="004454B8" w:rsidRDefault="00693E51" w:rsidP="00693E51">
      <w:pPr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454B8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Pr="004454B8">
        <w:rPr>
          <w:rFonts w:ascii="Times New Roman" w:eastAsia="標楷體" w:hAnsi="Times New Roman" w:cs="Times New Roman" w:hint="eastAsia"/>
          <w:sz w:val="20"/>
          <w:szCs w:val="20"/>
        </w:rPr>
        <w:t>107</w:t>
      </w:r>
      <w:r w:rsidRPr="004454B8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4454B8"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Pr="004454B8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4454B8"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Pr="004454B8">
        <w:rPr>
          <w:rFonts w:ascii="Times New Roman" w:eastAsia="標楷體" w:hAnsi="Times New Roman" w:cs="Times New Roman" w:hint="eastAsia"/>
          <w:sz w:val="20"/>
          <w:szCs w:val="20"/>
        </w:rPr>
        <w:t>日系</w:t>
      </w:r>
      <w:proofErr w:type="gramStart"/>
      <w:r w:rsidRPr="004454B8">
        <w:rPr>
          <w:rFonts w:ascii="Times New Roman" w:eastAsia="標楷體" w:hAnsi="Times New Roman" w:cs="Times New Roman" w:hint="eastAsia"/>
          <w:sz w:val="20"/>
          <w:szCs w:val="20"/>
        </w:rPr>
        <w:t>務</w:t>
      </w:r>
      <w:proofErr w:type="gramEnd"/>
      <w:r w:rsidRPr="004454B8">
        <w:rPr>
          <w:rFonts w:ascii="Times New Roman" w:eastAsia="標楷體" w:hAnsi="Times New Roman" w:cs="Times New Roman" w:hint="eastAsia"/>
          <w:sz w:val="20"/>
          <w:szCs w:val="20"/>
        </w:rPr>
        <w:t>會議修正通過</w:t>
      </w:r>
    </w:p>
    <w:p w14:paraId="6E30D8C6" w14:textId="77777777" w:rsidR="00693E51" w:rsidRPr="004454B8" w:rsidRDefault="00693E51" w:rsidP="00693E51">
      <w:pPr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454B8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454B8">
        <w:rPr>
          <w:rFonts w:ascii="Times New Roman" w:eastAsia="標楷體" w:hAnsi="Times New Roman" w:cs="Times New Roman"/>
          <w:sz w:val="20"/>
          <w:szCs w:val="20"/>
        </w:rPr>
        <w:t>108</w:t>
      </w:r>
      <w:r w:rsidRPr="004454B8">
        <w:rPr>
          <w:rFonts w:ascii="Times New Roman" w:eastAsia="標楷體" w:hAnsi="Times New Roman" w:cs="Times New Roman"/>
          <w:sz w:val="20"/>
          <w:szCs w:val="20"/>
        </w:rPr>
        <w:t>年</w:t>
      </w:r>
      <w:r w:rsidRPr="004454B8">
        <w:rPr>
          <w:rFonts w:ascii="Times New Roman" w:eastAsia="標楷體" w:hAnsi="Times New Roman" w:cs="Times New Roman"/>
          <w:sz w:val="20"/>
          <w:szCs w:val="20"/>
        </w:rPr>
        <w:t>6</w:t>
      </w:r>
      <w:r w:rsidRPr="004454B8">
        <w:rPr>
          <w:rFonts w:ascii="Times New Roman" w:eastAsia="標楷體" w:hAnsi="Times New Roman" w:cs="Times New Roman"/>
          <w:sz w:val="20"/>
          <w:szCs w:val="20"/>
        </w:rPr>
        <w:t>月</w:t>
      </w:r>
      <w:r w:rsidRPr="004454B8">
        <w:rPr>
          <w:rFonts w:ascii="Times New Roman" w:eastAsia="標楷體" w:hAnsi="Times New Roman" w:cs="Times New Roman"/>
          <w:sz w:val="20"/>
          <w:szCs w:val="20"/>
        </w:rPr>
        <w:t>21</w:t>
      </w:r>
      <w:r w:rsidRPr="004454B8">
        <w:rPr>
          <w:rFonts w:ascii="Times New Roman" w:eastAsia="標楷體" w:hAnsi="Times New Roman" w:cs="Times New Roman"/>
          <w:sz w:val="20"/>
          <w:szCs w:val="20"/>
        </w:rPr>
        <w:t>日系</w:t>
      </w:r>
      <w:proofErr w:type="gramStart"/>
      <w:r w:rsidRPr="004454B8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4454B8">
        <w:rPr>
          <w:rFonts w:ascii="Times New Roman" w:eastAsia="標楷體" w:hAnsi="Times New Roman" w:cs="Times New Roman"/>
          <w:sz w:val="20"/>
          <w:szCs w:val="20"/>
        </w:rPr>
        <w:t>會議修正通過</w:t>
      </w:r>
    </w:p>
    <w:p w14:paraId="62F92508" w14:textId="042BABCF" w:rsidR="00693E51" w:rsidRDefault="00693E51" w:rsidP="00693E51">
      <w:pPr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454B8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454B8">
        <w:rPr>
          <w:rFonts w:ascii="Times New Roman" w:eastAsia="標楷體" w:hAnsi="Times New Roman" w:cs="Times New Roman"/>
          <w:sz w:val="20"/>
          <w:szCs w:val="20"/>
        </w:rPr>
        <w:t>109</w:t>
      </w:r>
      <w:r w:rsidRPr="004454B8">
        <w:rPr>
          <w:rFonts w:ascii="Times New Roman" w:eastAsia="標楷體" w:hAnsi="Times New Roman" w:cs="Times New Roman"/>
          <w:sz w:val="20"/>
          <w:szCs w:val="20"/>
        </w:rPr>
        <w:t>年</w:t>
      </w:r>
      <w:r w:rsidRPr="004454B8">
        <w:rPr>
          <w:rFonts w:ascii="Times New Roman" w:eastAsia="標楷體" w:hAnsi="Times New Roman" w:cs="Times New Roman"/>
          <w:sz w:val="20"/>
          <w:szCs w:val="20"/>
        </w:rPr>
        <w:t>6</w:t>
      </w:r>
      <w:r w:rsidRPr="004454B8">
        <w:rPr>
          <w:rFonts w:ascii="Times New Roman" w:eastAsia="標楷體" w:hAnsi="Times New Roman" w:cs="Times New Roman"/>
          <w:sz w:val="20"/>
          <w:szCs w:val="20"/>
        </w:rPr>
        <w:t>月</w:t>
      </w:r>
      <w:r w:rsidRPr="004454B8">
        <w:rPr>
          <w:rFonts w:ascii="Times New Roman" w:eastAsia="標楷體" w:hAnsi="Times New Roman" w:cs="Times New Roman"/>
          <w:sz w:val="20"/>
          <w:szCs w:val="20"/>
        </w:rPr>
        <w:t>24</w:t>
      </w:r>
      <w:r w:rsidRPr="004454B8">
        <w:rPr>
          <w:rFonts w:ascii="Times New Roman" w:eastAsia="標楷體" w:hAnsi="Times New Roman" w:cs="Times New Roman"/>
          <w:sz w:val="20"/>
          <w:szCs w:val="20"/>
        </w:rPr>
        <w:t>日系</w:t>
      </w:r>
      <w:proofErr w:type="gramStart"/>
      <w:r w:rsidRPr="004454B8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4454B8">
        <w:rPr>
          <w:rFonts w:ascii="Times New Roman" w:eastAsia="標楷體" w:hAnsi="Times New Roman" w:cs="Times New Roman"/>
          <w:sz w:val="20"/>
          <w:szCs w:val="20"/>
        </w:rPr>
        <w:t>會議修正通過</w:t>
      </w:r>
    </w:p>
    <w:p w14:paraId="1A6ADD26" w14:textId="18E4BE9A" w:rsidR="00693E51" w:rsidRDefault="00693E51" w:rsidP="00693E51">
      <w:pPr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693E51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Pr="00693E51">
        <w:rPr>
          <w:rFonts w:ascii="Times New Roman" w:eastAsia="標楷體" w:hAnsi="Times New Roman" w:cs="Times New Roman" w:hint="eastAsia"/>
          <w:sz w:val="20"/>
          <w:szCs w:val="20"/>
        </w:rPr>
        <w:t>1</w:t>
      </w:r>
      <w:r>
        <w:rPr>
          <w:rFonts w:ascii="Times New Roman" w:eastAsia="標楷體" w:hAnsi="Times New Roman" w:cs="Times New Roman"/>
          <w:sz w:val="20"/>
          <w:szCs w:val="20"/>
        </w:rPr>
        <w:t>14</w:t>
      </w:r>
      <w:r w:rsidRPr="00693E51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="00016507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693E51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693E51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="00016507">
        <w:rPr>
          <w:rFonts w:ascii="Times New Roman" w:eastAsia="標楷體" w:hAnsi="Times New Roman" w:cs="Times New Roman"/>
          <w:sz w:val="20"/>
          <w:szCs w:val="20"/>
        </w:rPr>
        <w:t>6</w:t>
      </w:r>
      <w:r w:rsidRPr="00693E51">
        <w:rPr>
          <w:rFonts w:ascii="Times New Roman" w:eastAsia="標楷體" w:hAnsi="Times New Roman" w:cs="Times New Roman" w:hint="eastAsia"/>
          <w:sz w:val="20"/>
          <w:szCs w:val="20"/>
        </w:rPr>
        <w:t>日系</w:t>
      </w:r>
      <w:proofErr w:type="gramStart"/>
      <w:r w:rsidRPr="00693E51">
        <w:rPr>
          <w:rFonts w:ascii="Times New Roman" w:eastAsia="標楷體" w:hAnsi="Times New Roman" w:cs="Times New Roman" w:hint="eastAsia"/>
          <w:sz w:val="20"/>
          <w:szCs w:val="20"/>
        </w:rPr>
        <w:t>務</w:t>
      </w:r>
      <w:proofErr w:type="gramEnd"/>
      <w:r w:rsidRPr="00693E51">
        <w:rPr>
          <w:rFonts w:ascii="Times New Roman" w:eastAsia="標楷體" w:hAnsi="Times New Roman" w:cs="Times New Roman" w:hint="eastAsia"/>
          <w:sz w:val="20"/>
          <w:szCs w:val="20"/>
        </w:rPr>
        <w:t>會議修正通過</w:t>
      </w:r>
    </w:p>
    <w:p w14:paraId="74C4B70F" w14:textId="4243BEFC" w:rsidR="0054591C" w:rsidRPr="00EE377B" w:rsidRDefault="0054591C" w:rsidP="0054591C">
      <w:pPr>
        <w:suppressAutoHyphens w:val="0"/>
        <w:snapToGrid w:val="0"/>
        <w:jc w:val="right"/>
        <w:rPr>
          <w:rFonts w:ascii="Times New Roman" w:eastAsia="標楷體" w:hAnsi="Times New Roman" w:cs="Times New Roman"/>
          <w:color w:val="FF0000"/>
          <w:sz w:val="20"/>
          <w:szCs w:val="20"/>
        </w:rPr>
      </w:pPr>
      <w:r w:rsidRPr="00EE377B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>民國</w:t>
      </w:r>
      <w:r w:rsidRPr="00EE377B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>1</w:t>
      </w:r>
      <w:r w:rsidRPr="00EE377B">
        <w:rPr>
          <w:rFonts w:ascii="Times New Roman" w:eastAsia="標楷體" w:hAnsi="Times New Roman" w:cs="Times New Roman"/>
          <w:color w:val="FF0000"/>
          <w:sz w:val="20"/>
          <w:szCs w:val="20"/>
        </w:rPr>
        <w:t>14</w:t>
      </w:r>
      <w:r w:rsidRPr="00EE377B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>年</w:t>
      </w:r>
      <w:r w:rsidRPr="00EE377B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>11</w:t>
      </w:r>
      <w:r w:rsidRPr="00EE377B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>月</w:t>
      </w:r>
      <w:r w:rsidR="00EE377B" w:rsidRPr="00EE377B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>05</w:t>
      </w:r>
      <w:r w:rsidRPr="00EE377B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>日系</w:t>
      </w:r>
      <w:proofErr w:type="gramStart"/>
      <w:r w:rsidRPr="00EE377B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>務</w:t>
      </w:r>
      <w:proofErr w:type="gramEnd"/>
      <w:r w:rsidRPr="00EE377B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>會議修正通過</w:t>
      </w:r>
    </w:p>
    <w:p w14:paraId="1A70CF12" w14:textId="77777777" w:rsidR="0054591C" w:rsidRPr="0054591C" w:rsidRDefault="0054591C" w:rsidP="00693E51">
      <w:pPr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14:paraId="0B0E7C8D" w14:textId="77777777" w:rsidR="00693E51" w:rsidRPr="00016507" w:rsidRDefault="00693E51" w:rsidP="00693E51">
      <w:pPr>
        <w:suppressAutoHyphens w:val="0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14:paraId="45CCDC21" w14:textId="77777777" w:rsidR="00693E51" w:rsidRPr="004454B8" w:rsidRDefault="00693E51" w:rsidP="00693E51">
      <w:pPr>
        <w:widowControl/>
        <w:shd w:val="clear" w:color="auto" w:fill="FFFFFF"/>
        <w:tabs>
          <w:tab w:val="left" w:pos="567"/>
        </w:tabs>
        <w:suppressAutoHyphens w:val="0"/>
        <w:ind w:left="566" w:hangingChars="236" w:hanging="566"/>
        <w:jc w:val="both"/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</w:pP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一、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ab/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本要點依據南</w:t>
      </w:r>
      <w:proofErr w:type="gramStart"/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臺</w:t>
      </w:r>
      <w:proofErr w:type="gramEnd"/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科技大學（以下簡稱本校）專業證照課程實施要點，為提升</w:t>
      </w:r>
      <w:r w:rsidRPr="004454B8">
        <w:rPr>
          <w:rFonts w:ascii="Times New Roman" w:eastAsia="標楷體" w:hAnsi="Times New Roman" w:cs="Times New Roman" w:hint="eastAsia"/>
          <w:color w:val="000000"/>
          <w:kern w:val="0"/>
          <w:szCs w:val="24"/>
          <w:lang w:bidi="hi-IN"/>
        </w:rPr>
        <w:t>高齡服務學士學位</w:t>
      </w:r>
      <w:proofErr w:type="gramStart"/>
      <w:r w:rsidRPr="004454B8">
        <w:rPr>
          <w:rFonts w:ascii="Times New Roman" w:eastAsia="標楷體" w:hAnsi="Times New Roman" w:cs="Times New Roman" w:hint="eastAsia"/>
          <w:color w:val="000000"/>
          <w:kern w:val="0"/>
          <w:szCs w:val="24"/>
          <w:lang w:bidi="hi-IN"/>
        </w:rPr>
        <w:t>學程暨高齡</w:t>
      </w:r>
      <w:proofErr w:type="gramEnd"/>
      <w:r w:rsidRPr="004454B8">
        <w:rPr>
          <w:rFonts w:ascii="Times New Roman" w:eastAsia="標楷體" w:hAnsi="Times New Roman" w:cs="Times New Roman" w:hint="eastAsia"/>
          <w:color w:val="000000"/>
          <w:kern w:val="0"/>
          <w:szCs w:val="24"/>
          <w:lang w:bidi="hi-IN"/>
        </w:rPr>
        <w:t>福祉服務系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（以下簡稱本系）學生的專業技能訂定之。</w:t>
      </w:r>
    </w:p>
    <w:p w14:paraId="5F25AC96" w14:textId="77777777" w:rsidR="00693E51" w:rsidRPr="004454B8" w:rsidRDefault="00693E51" w:rsidP="00693E51">
      <w:pPr>
        <w:widowControl/>
        <w:shd w:val="clear" w:color="auto" w:fill="FFFFFF"/>
        <w:tabs>
          <w:tab w:val="left" w:pos="567"/>
        </w:tabs>
        <w:suppressAutoHyphens w:val="0"/>
        <w:ind w:left="566" w:hangingChars="236" w:hanging="566"/>
        <w:jc w:val="both"/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</w:pP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二、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ab/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實施對象：本系日間部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104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學年度（含）以後入學之四技學生。</w:t>
      </w:r>
    </w:p>
    <w:p w14:paraId="435AE516" w14:textId="77777777" w:rsidR="00693E51" w:rsidRPr="004454B8" w:rsidRDefault="00693E51" w:rsidP="00693E51">
      <w:pPr>
        <w:widowControl/>
        <w:shd w:val="clear" w:color="auto" w:fill="FFFFFF"/>
        <w:tabs>
          <w:tab w:val="left" w:pos="567"/>
        </w:tabs>
        <w:suppressAutoHyphens w:val="0"/>
        <w:ind w:left="566" w:hangingChars="236" w:hanging="566"/>
        <w:jc w:val="both"/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</w:pP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三、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ab/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「專業證照」為排定在四年級下學期的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0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學分必修課程，其成績以通過或不通過登錄。</w:t>
      </w:r>
    </w:p>
    <w:p w14:paraId="11135ABB" w14:textId="77777777" w:rsidR="00693E51" w:rsidRPr="00A41FB4" w:rsidRDefault="00693E51" w:rsidP="00693E51">
      <w:pPr>
        <w:widowControl/>
        <w:shd w:val="clear" w:color="auto" w:fill="FFFFFF"/>
        <w:tabs>
          <w:tab w:val="left" w:pos="1418"/>
        </w:tabs>
        <w:suppressAutoHyphens w:val="0"/>
        <w:ind w:left="1274" w:hangingChars="531" w:hanging="1274"/>
        <w:jc w:val="both"/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</w:pPr>
      <w:r w:rsidRPr="00A41FB4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四、（一）本系日間部</w:t>
      </w:r>
      <w:r w:rsidRPr="00A41FB4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104</w:t>
      </w:r>
      <w:r w:rsidRPr="00A41FB4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學年度至</w:t>
      </w:r>
      <w:r w:rsidRPr="00A41FB4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106</w:t>
      </w:r>
      <w:r w:rsidRPr="00A41FB4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學年度入學之四技學生，需取得須取得中華民國技術士</w:t>
      </w:r>
      <w:r w:rsidRPr="00A41FB4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-</w:t>
      </w:r>
      <w:r w:rsidRPr="00A41FB4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照顧服務員證照，始為通過「專業證照」必修課程。</w:t>
      </w:r>
    </w:p>
    <w:p w14:paraId="2E8C7454" w14:textId="1F8197DD" w:rsidR="00693E51" w:rsidRPr="00016507" w:rsidRDefault="00693E51" w:rsidP="00693E51">
      <w:pPr>
        <w:widowControl/>
        <w:shd w:val="clear" w:color="auto" w:fill="FFFFFF"/>
        <w:tabs>
          <w:tab w:val="left" w:pos="1418"/>
        </w:tabs>
        <w:suppressAutoHyphens w:val="0"/>
        <w:ind w:leftChars="236" w:left="1272" w:hangingChars="294" w:hanging="706"/>
        <w:jc w:val="both"/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</w:pPr>
      <w:r w:rsidRPr="004626E9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（二）本系日間部</w:t>
      </w:r>
      <w:r w:rsidRPr="004626E9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107</w:t>
      </w:r>
      <w:r w:rsidRPr="004626E9">
        <w:rPr>
          <w:rFonts w:ascii="Times New Roman" w:eastAsia="標楷體" w:hAnsi="Times New Roman" w:cs="Times New Roman"/>
          <w:kern w:val="0"/>
          <w:szCs w:val="24"/>
          <w:lang w:bidi="hi-IN"/>
        </w:rPr>
        <w:t>學年度（含）以後入學之四技學生，需取得中華民國技術士</w:t>
      </w:r>
      <w:r w:rsidRPr="004626E9">
        <w:rPr>
          <w:rFonts w:ascii="Times New Roman" w:eastAsia="標楷體" w:hAnsi="Times New Roman" w:cs="Times New Roman"/>
          <w:kern w:val="0"/>
          <w:szCs w:val="24"/>
          <w:lang w:bidi="hi-IN"/>
        </w:rPr>
        <w:t>-</w:t>
      </w:r>
      <w:proofErr w:type="gramStart"/>
      <w:r w:rsidRPr="004626E9">
        <w:rPr>
          <w:rFonts w:ascii="Times New Roman" w:eastAsia="標楷體" w:hAnsi="Times New Roman" w:cs="Times New Roman"/>
          <w:kern w:val="0"/>
          <w:szCs w:val="24"/>
          <w:lang w:bidi="hi-IN"/>
        </w:rPr>
        <w:t>照服員</w:t>
      </w:r>
      <w:proofErr w:type="gramEnd"/>
      <w:r w:rsidRPr="004626E9">
        <w:rPr>
          <w:rFonts w:ascii="Times New Roman" w:eastAsia="標楷體" w:hAnsi="Times New Roman" w:cs="Times New Roman"/>
          <w:kern w:val="0"/>
          <w:szCs w:val="24"/>
          <w:lang w:bidi="hi-IN"/>
        </w:rPr>
        <w:t>技術士單一級證照，及其他相</w:t>
      </w:r>
      <w:r w:rsidRPr="00016507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關證照</w:t>
      </w:r>
      <w:r w:rsidRPr="00016507">
        <w:rPr>
          <w:rFonts w:ascii="Times New Roman" w:eastAsia="標楷體" w:hAnsi="Times New Roman" w:cs="Times New Roman" w:hint="eastAsia"/>
          <w:color w:val="000000"/>
          <w:kern w:val="0"/>
          <w:szCs w:val="24"/>
          <w:lang w:bidi="hi-IN"/>
        </w:rPr>
        <w:t>，如附件</w:t>
      </w:r>
      <w:r w:rsidRPr="00016507">
        <w:rPr>
          <w:rFonts w:ascii="Times New Roman" w:eastAsia="標楷體" w:hAnsi="Times New Roman" w:cs="Times New Roman" w:hint="eastAsia"/>
          <w:color w:val="000000"/>
          <w:kern w:val="0"/>
          <w:szCs w:val="24"/>
          <w:lang w:bidi="hi-IN"/>
        </w:rPr>
        <w:t>1</w:t>
      </w:r>
      <w:r w:rsidRPr="00016507">
        <w:rPr>
          <w:rFonts w:ascii="Times New Roman" w:eastAsia="標楷體" w:hAnsi="Times New Roman" w:cs="Times New Roman" w:hint="eastAsia"/>
          <w:color w:val="000000"/>
          <w:kern w:val="0"/>
          <w:szCs w:val="24"/>
          <w:lang w:bidi="hi-IN"/>
        </w:rPr>
        <w:t>之證照</w:t>
      </w:r>
      <w:r w:rsidRPr="00016507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擇一，始為通過「專業證照」必修課程。</w:t>
      </w:r>
      <w:r w:rsidRPr="00016507">
        <w:rPr>
          <w:rFonts w:ascii="Times New Roman" w:eastAsia="標楷體" w:hAnsi="Times New Roman" w:cs="Times New Roman" w:hint="eastAsia"/>
          <w:color w:val="000000"/>
          <w:kern w:val="0"/>
          <w:szCs w:val="24"/>
          <w:lang w:bidi="hi-IN"/>
        </w:rPr>
        <w:t>若照顧服務員證照考試兩次未過，經系</w:t>
      </w:r>
      <w:proofErr w:type="gramStart"/>
      <w:r w:rsidRPr="00016507">
        <w:rPr>
          <w:rFonts w:ascii="Times New Roman" w:eastAsia="標楷體" w:hAnsi="Times New Roman" w:cs="Times New Roman" w:hint="eastAsia"/>
          <w:color w:val="000000"/>
          <w:kern w:val="0"/>
          <w:szCs w:val="24"/>
          <w:lang w:bidi="hi-IN"/>
        </w:rPr>
        <w:t>務</w:t>
      </w:r>
      <w:proofErr w:type="gramEnd"/>
      <w:r w:rsidRPr="00016507">
        <w:rPr>
          <w:rFonts w:ascii="Times New Roman" w:eastAsia="標楷體" w:hAnsi="Times New Roman" w:cs="Times New Roman" w:hint="eastAsia"/>
          <w:color w:val="000000"/>
          <w:kern w:val="0"/>
          <w:szCs w:val="24"/>
          <w:lang w:bidi="hi-IN"/>
        </w:rPr>
        <w:t>會議決議抵免方法，才能以本系認可之專業證照相抵。</w:t>
      </w:r>
    </w:p>
    <w:p w14:paraId="5D577D6D" w14:textId="77777777" w:rsidR="00693E51" w:rsidRPr="004626E9" w:rsidRDefault="00693E51" w:rsidP="00693E51">
      <w:pPr>
        <w:widowControl/>
        <w:shd w:val="clear" w:color="auto" w:fill="FFFFFF"/>
        <w:tabs>
          <w:tab w:val="left" w:pos="1418"/>
        </w:tabs>
        <w:suppressAutoHyphens w:val="0"/>
        <w:ind w:leftChars="236" w:left="1272" w:hangingChars="294" w:hanging="706"/>
        <w:jc w:val="both"/>
        <w:rPr>
          <w:rFonts w:ascii="Times New Roman" w:eastAsia="標楷體" w:hAnsi="Times New Roman" w:cs="Times New Roman"/>
          <w:kern w:val="0"/>
          <w:szCs w:val="24"/>
          <w:lang w:bidi="hi-IN"/>
        </w:rPr>
      </w:pPr>
      <w:r w:rsidRPr="004626E9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（三）未列出的證照是否可以</w:t>
      </w:r>
      <w:proofErr w:type="gramStart"/>
      <w:r w:rsidRPr="004626E9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採</w:t>
      </w:r>
      <w:proofErr w:type="gramEnd"/>
      <w:r w:rsidRPr="004626E9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計，由系主任召集相關會議議決。</w:t>
      </w:r>
    </w:p>
    <w:p w14:paraId="0073A04F" w14:textId="77777777" w:rsidR="00693E51" w:rsidRPr="004454B8" w:rsidRDefault="00693E51" w:rsidP="00693E51">
      <w:pPr>
        <w:widowControl/>
        <w:shd w:val="clear" w:color="auto" w:fill="FFFFFF"/>
        <w:tabs>
          <w:tab w:val="left" w:pos="426"/>
          <w:tab w:val="left" w:pos="567"/>
        </w:tabs>
        <w:suppressAutoHyphens w:val="0"/>
        <w:ind w:left="566" w:hangingChars="236" w:hanging="566"/>
        <w:jc w:val="both"/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</w:pPr>
      <w:r w:rsidRPr="004454B8">
        <w:rPr>
          <w:rFonts w:ascii="Times New Roman" w:eastAsia="標楷體" w:hAnsi="Times New Roman" w:cs="Times New Roman"/>
          <w:kern w:val="0"/>
          <w:szCs w:val="24"/>
          <w:lang w:bidi="hi-IN"/>
        </w:rPr>
        <w:t>五、</w:t>
      </w:r>
      <w:r w:rsidRPr="004454B8">
        <w:rPr>
          <w:rFonts w:ascii="Times New Roman" w:eastAsia="標楷體" w:hAnsi="Times New Roman" w:cs="Times New Roman"/>
          <w:kern w:val="0"/>
          <w:szCs w:val="24"/>
          <w:lang w:bidi="hi-IN"/>
        </w:rPr>
        <w:tab/>
      </w:r>
      <w:r w:rsidRPr="004454B8">
        <w:rPr>
          <w:rFonts w:ascii="Times New Roman" w:eastAsia="標楷體" w:hAnsi="Times New Roman" w:cs="Times New Roman"/>
          <w:kern w:val="0"/>
          <w:szCs w:val="24"/>
          <w:lang w:bidi="hi-IN"/>
        </w:rPr>
        <w:t>學生取得專業證照後並於證照所註明之發證日一個月內</w:t>
      </w:r>
      <w:r w:rsidRPr="004454B8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（於寒、暑假期間所取得之證照，需於開學後二</w:t>
      </w:r>
      <w:proofErr w:type="gramStart"/>
      <w:r w:rsidRPr="004454B8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週</w:t>
      </w:r>
      <w:proofErr w:type="gramEnd"/>
      <w:r w:rsidRPr="004454B8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內）</w:t>
      </w:r>
      <w:r w:rsidRPr="004454B8">
        <w:rPr>
          <w:rFonts w:ascii="Times New Roman" w:eastAsia="標楷體" w:hAnsi="Times New Roman" w:cs="Times New Roman"/>
          <w:kern w:val="0"/>
          <w:szCs w:val="24"/>
          <w:lang w:bidi="hi-IN"/>
        </w:rPr>
        <w:t>，須將正本及影印本</w:t>
      </w:r>
      <w:proofErr w:type="gramStart"/>
      <w:r w:rsidRPr="004454B8">
        <w:rPr>
          <w:rFonts w:ascii="Times New Roman" w:eastAsia="標楷體" w:hAnsi="Times New Roman" w:cs="Times New Roman"/>
          <w:kern w:val="0"/>
          <w:szCs w:val="24"/>
          <w:lang w:bidi="hi-IN"/>
        </w:rPr>
        <w:t>一份繳至系</w:t>
      </w:r>
      <w:proofErr w:type="gramEnd"/>
      <w:r w:rsidRPr="004454B8">
        <w:rPr>
          <w:rFonts w:ascii="Times New Roman" w:eastAsia="標楷體" w:hAnsi="Times New Roman" w:cs="Times New Roman"/>
          <w:kern w:val="0"/>
          <w:szCs w:val="24"/>
          <w:lang w:bidi="hi-IN"/>
        </w:rPr>
        <w:t>辦公室，正本驗後發還，始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完成登記程序。</w:t>
      </w:r>
    </w:p>
    <w:p w14:paraId="6ED9A4C7" w14:textId="77777777" w:rsidR="00693E51" w:rsidRPr="004454B8" w:rsidRDefault="00693E51" w:rsidP="00693E51">
      <w:pPr>
        <w:widowControl/>
        <w:shd w:val="clear" w:color="auto" w:fill="FFFFFF"/>
        <w:tabs>
          <w:tab w:val="left" w:pos="426"/>
          <w:tab w:val="left" w:pos="567"/>
        </w:tabs>
        <w:suppressAutoHyphens w:val="0"/>
        <w:ind w:left="566" w:hangingChars="236" w:hanging="566"/>
        <w:jc w:val="both"/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</w:pP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六、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ab/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學生四年級下學期之「專業證照」成績（通過或不通過），由本系依資料庫所登記之專業證照資料判定之。</w:t>
      </w:r>
    </w:p>
    <w:p w14:paraId="2E935B55" w14:textId="77777777" w:rsidR="00693E51" w:rsidRPr="004454B8" w:rsidRDefault="00693E51" w:rsidP="00693E51">
      <w:pPr>
        <w:widowControl/>
        <w:shd w:val="clear" w:color="auto" w:fill="FFFFFF"/>
        <w:tabs>
          <w:tab w:val="left" w:pos="426"/>
          <w:tab w:val="left" w:pos="567"/>
        </w:tabs>
        <w:suppressAutoHyphens w:val="0"/>
        <w:ind w:left="566" w:hangingChars="236" w:hanging="566"/>
        <w:jc w:val="both"/>
        <w:rPr>
          <w:rFonts w:ascii="Times New Roman" w:eastAsia="標楷體" w:hAnsi="Times New Roman" w:cs="Times New Roman"/>
          <w:color w:val="000000"/>
          <w:kern w:val="0"/>
          <w:sz w:val="21"/>
          <w:szCs w:val="21"/>
          <w:lang w:bidi="hi-IN"/>
        </w:rPr>
      </w:pP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七、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ab/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本辦法經系</w:t>
      </w:r>
      <w:proofErr w:type="gramStart"/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務</w:t>
      </w:r>
      <w:proofErr w:type="gramEnd"/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會議通過後陳院長核定後公布實施，修正時亦同。</w:t>
      </w:r>
    </w:p>
    <w:p w14:paraId="6623A69D" w14:textId="77777777" w:rsidR="00693E51" w:rsidRPr="004454B8" w:rsidRDefault="00693E51" w:rsidP="00693E51">
      <w:pPr>
        <w:widowControl/>
        <w:shd w:val="clear" w:color="auto" w:fill="FFFFFF"/>
        <w:suppressAutoHyphens w:val="0"/>
        <w:snapToGrid w:val="0"/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6"/>
          <w:lang w:bidi="hi-IN"/>
        </w:rPr>
      </w:pPr>
    </w:p>
    <w:p w14:paraId="1D652A1D" w14:textId="77777777" w:rsidR="00016507" w:rsidRDefault="00016507">
      <w:pPr>
        <w:sectPr w:rsidR="00016507" w:rsidSect="00A90DF5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tbl>
      <w:tblPr>
        <w:tblW w:w="9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3575"/>
        <w:gridCol w:w="5064"/>
      </w:tblGrid>
      <w:tr w:rsidR="00446C38" w:rsidRPr="004F4C41" w14:paraId="509022B8" w14:textId="77777777" w:rsidTr="00E0387E">
        <w:trPr>
          <w:trHeight w:val="567"/>
          <w:tblHeader/>
        </w:trPr>
        <w:tc>
          <w:tcPr>
            <w:tcW w:w="846" w:type="dxa"/>
            <w:shd w:val="clear" w:color="000000" w:fill="FFFF00"/>
            <w:noWrap/>
            <w:vAlign w:val="center"/>
            <w:hideMark/>
          </w:tcPr>
          <w:p w14:paraId="1375CE3D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lastRenderedPageBreak/>
              <w:t>類別</w:t>
            </w:r>
          </w:p>
        </w:tc>
        <w:tc>
          <w:tcPr>
            <w:tcW w:w="3575" w:type="dxa"/>
            <w:shd w:val="clear" w:color="000000" w:fill="FFFF00"/>
            <w:noWrap/>
            <w:vAlign w:val="center"/>
            <w:hideMark/>
          </w:tcPr>
          <w:p w14:paraId="2975B5F4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證照名稱</w:t>
            </w:r>
          </w:p>
        </w:tc>
        <w:tc>
          <w:tcPr>
            <w:tcW w:w="5064" w:type="dxa"/>
            <w:shd w:val="clear" w:color="000000" w:fill="FFFF00"/>
            <w:noWrap/>
            <w:vAlign w:val="center"/>
            <w:hideMark/>
          </w:tcPr>
          <w:p w14:paraId="23D22989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發照單位</w:t>
            </w:r>
          </w:p>
        </w:tc>
      </w:tr>
      <w:tr w:rsidR="00446C38" w:rsidRPr="004F4C41" w14:paraId="4D13BE62" w14:textId="77777777" w:rsidTr="00E0387E">
        <w:trPr>
          <w:trHeight w:val="567"/>
        </w:trPr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14:paraId="4490BE4A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急救</w:t>
            </w: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7FE107BA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76F26B85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(TSCCM)Taiwan Society of Critical Care Medicine[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中華民國重症醫學會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38B1FAF2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097B9331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64CA6D41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44CE4821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(TEMTA)Taiwan Emergency Medical Technician Association[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中華緊急救護技術員協會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3CE696D5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1EF4F167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35DDCDF1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19326202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(TSEM)Taiwan Society of Emergency Medicine[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台灣急診醫學會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36DD438C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5353461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152766A0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2398C57E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Society of Emergency &amp; Critical Care Medicine, Taiwan R.O.C[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中華民國急救加護醫學會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6CED3A39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175245B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6600905F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EAF7A22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ACLS for Experienced Provider Course[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中華民國高級心臟救命術聯合委員會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37CF3784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3DF8EAC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127140F7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高級心臟救命術指導員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1DD60D76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Taiwan Society of Geriatric Emergency &amp; Critical Care Medicine[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台灣老人急重症醫學會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17A65C49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391A004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24B483DC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C33508F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Taiwan Society Of Geriatric </w:t>
            </w:r>
            <w:proofErr w:type="spellStart"/>
            <w:r w:rsidRPr="004F4C41">
              <w:rPr>
                <w:rFonts w:ascii="Times New Roman" w:eastAsia="標楷體" w:hAnsi="Times New Roman" w:cs="Times New Roman"/>
                <w:szCs w:val="24"/>
              </w:rPr>
              <w:t>Emaergency</w:t>
            </w:r>
            <w:proofErr w:type="spellEnd"/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&amp; Critical Care Medicine[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台灣老人急重症醫學會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3866BAC1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42F2A4B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00766DEB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5A638EB6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(TEMTA)Taiwan Emergency Medical Technician Association[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中華緊急救護技術員協會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5156355B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58174CDD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10EC9075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5E6E87A2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Society of Emergency &amp; Critical Care Medicine, Taiwan R.O.C[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中華民國急救加護醫學會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70F4779E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349C649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7048E3BD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755C85D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(TSEM)Taiwan Society of Emergency Medicine[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台灣急診醫學會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246F737F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D9DCE73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5A05FAE7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(BLS)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基本救命術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27743C4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(RCSROC)The Red Cross Society of The Republic of China[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中華民國紅十字會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73DCCD17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2AE98F0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5F2E2C2B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(BLS)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基本救命術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09614691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(RCSROC)The Red Cross Society of The Republic of China[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中華民國紅十字會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0E97EC22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8B4CFD5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4B960E8C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基本救命術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(BLS)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56B8E78D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(TSCCM)Taiwan Society of Critical Care Medicine[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中華民國重症醫學會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0AD17665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54A9B02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4A298094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BLS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指導員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5369A7D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(TSEM)Taiwan Society of Emergency Medicine[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台灣急診醫學會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77712FEC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0B7B106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420EECBA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基本救命術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BLS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519C623A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(TEMTA)Taiwan Emergency Medical Technician Association[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中華緊急救護技術員協會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4FCF450E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4C485D4E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0F305AD2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成人、兒童及嬰兒心肺復甦術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4D18E9D4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(RCSROC)The Red Cross Society of The Republic of China[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中華民國紅十字會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07C54766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5D98F829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50752113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心肺</w:t>
            </w: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復甦術加自動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體外電擊</w:t>
            </w: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去顫器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(CPR+AED)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882AA1F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(RCSROC)The Red Cross Society of The Republic of China[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中華民國紅十字會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229695EC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3650C941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54459B1A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基本救命術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含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CPR+AED)8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小時訓練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0D5C2225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(RCSROC)The Red Cross Society of The Republic of China[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中華民國紅十字會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068C0CCC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06024638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204C90C3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心肺</w:t>
            </w: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復甦術加自動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體外電擊</w:t>
            </w: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去顫器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小時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訓練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(CPR+AED 4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45A4815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(RCSROC)The Red Cross Society of The Republic of China[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中華民國紅十字會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0FF6504F" w14:textId="77777777" w:rsidTr="00E0387E">
        <w:trPr>
          <w:trHeight w:val="567"/>
        </w:trPr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14:paraId="45D3A64E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照服</w:t>
            </w:r>
            <w:proofErr w:type="gramEnd"/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639FE104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中華民國技術士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照顧服務員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078838C3" w14:textId="4AF5D106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勞動部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舊：勞工委員會</w:t>
            </w:r>
            <w:r w:rsidRPr="007574F3">
              <w:rPr>
                <w:rFonts w:ascii="Times New Roman" w:eastAsia="標楷體" w:hAnsi="Times New Roman" w:cs="Times New Roman"/>
                <w:color w:val="FF0000"/>
                <w:szCs w:val="24"/>
              </w:rPr>
              <w:t>)</w:t>
            </w:r>
            <w:r w:rsidR="005B0702" w:rsidRPr="007574F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-</w:t>
            </w:r>
            <w:proofErr w:type="gramStart"/>
            <w:r w:rsidR="005B0702" w:rsidRPr="007574F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即測即評</w:t>
            </w:r>
            <w:proofErr w:type="gramEnd"/>
            <w:r w:rsidR="007574F3" w:rsidRPr="007574F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及發證技術士技能檢定</w:t>
            </w:r>
          </w:p>
        </w:tc>
      </w:tr>
      <w:tr w:rsidR="00362CE1" w:rsidRPr="004F4C41" w14:paraId="6AA660F4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0C845A63" w14:textId="77777777" w:rsidR="00362CE1" w:rsidRPr="004F4C41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4C8C37C5" w14:textId="74641EBF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中華民國技術士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照顧服務員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3A44560F" w14:textId="20AEB603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勞動部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舊：勞工委員會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5B0702" w:rsidRPr="007574F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-</w:t>
            </w:r>
            <w:r w:rsidR="005B0702" w:rsidRPr="007574F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全國技術士技能檢定</w:t>
            </w:r>
          </w:p>
        </w:tc>
      </w:tr>
      <w:tr w:rsidR="00362CE1" w:rsidRPr="004F4C41" w14:paraId="5F367D0F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0D0762F9" w14:textId="77777777" w:rsidR="00362CE1" w:rsidRPr="004F4C41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6F6CACB1" w14:textId="7692695B" w:rsidR="00362CE1" w:rsidRPr="00120DDF" w:rsidRDefault="00A21D4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A21D4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初階自然照顧技術認證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3729F205" w14:textId="7B0BBB04" w:rsidR="00362CE1" w:rsidRPr="00120DDF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120DDF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社團法人台灣福生</w:t>
            </w:r>
            <w:proofErr w:type="gramStart"/>
            <w:r w:rsidRPr="00120DDF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環境住易聯盟</w:t>
            </w:r>
            <w:proofErr w:type="gramEnd"/>
          </w:p>
        </w:tc>
      </w:tr>
      <w:tr w:rsidR="00362CE1" w:rsidRPr="004F4C41" w14:paraId="2D0826BD" w14:textId="77777777" w:rsidTr="00362CE1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  <w:hideMark/>
          </w:tcPr>
          <w:p w14:paraId="77739467" w14:textId="77777777" w:rsidR="00362CE1" w:rsidRPr="004F4C41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28112BFB" w14:textId="66B09E30" w:rsidR="00362CE1" w:rsidRPr="00120DDF" w:rsidRDefault="00A21D4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中</w:t>
            </w:r>
            <w:r w:rsidRPr="00A21D4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階自然照顧技術認證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35D0F9B3" w14:textId="18EF5A39" w:rsidR="00362CE1" w:rsidRPr="00120DDF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120DDF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社團法人台灣福生</w:t>
            </w:r>
            <w:proofErr w:type="gramStart"/>
            <w:r w:rsidRPr="00120DDF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環境住易聯盟</w:t>
            </w:r>
            <w:proofErr w:type="gramEnd"/>
          </w:p>
        </w:tc>
      </w:tr>
      <w:tr w:rsidR="00362CE1" w:rsidRPr="004F4C41" w14:paraId="532EF5ED" w14:textId="77777777" w:rsidTr="00E0387E">
        <w:trPr>
          <w:trHeight w:val="567"/>
        </w:trPr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14:paraId="2CC2EAEA" w14:textId="77777777" w:rsidR="00362CE1" w:rsidRPr="004F4C41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運動</w:t>
            </w: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4CBAED12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樂齡健身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運動指導員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A25B21E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Health &amp;</w:t>
            </w:r>
            <w:proofErr w:type="spellStart"/>
            <w:r w:rsidRPr="004F4C41">
              <w:rPr>
                <w:rFonts w:ascii="Times New Roman" w:eastAsia="標楷體" w:hAnsi="Times New Roman" w:cs="Times New Roman"/>
                <w:szCs w:val="24"/>
              </w:rPr>
              <w:t>Excercise</w:t>
            </w:r>
            <w:proofErr w:type="spellEnd"/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Association R.O.C[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中華民國健身運動協會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362CE1" w:rsidRPr="004F4C41" w14:paraId="747FB9F9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4B9D5472" w14:textId="77777777" w:rsidR="00362CE1" w:rsidRPr="004F4C41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6DBD80F6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國民體適能指導員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1A095E9F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教育部體育署</w:t>
            </w:r>
          </w:p>
        </w:tc>
      </w:tr>
      <w:tr w:rsidR="00362CE1" w:rsidRPr="004F4C41" w14:paraId="00334D3B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30E78D8" w14:textId="77777777" w:rsidR="00362CE1" w:rsidRPr="004F4C41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3D3EEC2E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高齡者運動保健指導員證書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1F78843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全人休閒運動教育推廣協會</w:t>
            </w:r>
          </w:p>
        </w:tc>
      </w:tr>
      <w:tr w:rsidR="00362CE1" w:rsidRPr="004F4C41" w14:paraId="398FB097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4B269092" w14:textId="77777777" w:rsidR="00362CE1" w:rsidRPr="004F4C41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21851D77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方塊踏步指導員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0AC819BA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（日本）特定非營利活動法人方塊踏步協會</w:t>
            </w:r>
          </w:p>
        </w:tc>
      </w:tr>
      <w:tr w:rsidR="00362CE1" w:rsidRPr="004F4C41" w14:paraId="06593C90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58765749" w14:textId="77777777" w:rsidR="00362CE1" w:rsidRPr="004F4C41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4EFF81D5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國民體適能指導員：初級、中級、高級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B249AF3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教育部體育署</w:t>
            </w:r>
          </w:p>
        </w:tc>
      </w:tr>
      <w:tr w:rsidR="00362CE1" w:rsidRPr="004F4C41" w14:paraId="10B7E8ED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8752373" w14:textId="77777777" w:rsidR="00362CE1" w:rsidRPr="004F4C41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30DDC307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老當益壯、</w:t>
            </w: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抗衰防跌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運動實證應用方案指導員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468FABA0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臺灣運動學會</w:t>
            </w:r>
          </w:p>
        </w:tc>
      </w:tr>
      <w:tr w:rsidR="00362CE1" w:rsidRPr="004F4C41" w14:paraId="53752FC6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A6F90BB" w14:textId="77777777" w:rsidR="00362CE1" w:rsidRPr="004F4C41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25103E76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高齡者活力照護運動指導員證書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7B38F753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臺灣運動學會</w:t>
            </w:r>
          </w:p>
        </w:tc>
      </w:tr>
      <w:tr w:rsidR="00362CE1" w:rsidRPr="004F4C41" w14:paraId="15F8942C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51B6AC40" w14:textId="77777777" w:rsidR="00362CE1" w:rsidRPr="004F4C41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67FAED9D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高齡者運動保健指導員證書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207A7C20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臺灣運動學會</w:t>
            </w:r>
          </w:p>
        </w:tc>
      </w:tr>
      <w:tr w:rsidR="00362CE1" w:rsidRPr="004F4C41" w14:paraId="1280E064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C590677" w14:textId="77777777" w:rsidR="00362CE1" w:rsidRPr="004F4C41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7E5A030E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ONWF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北歐式健</w:t>
            </w: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走銅級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領導員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國際證照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5E342BCB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World Original Nordic Walking Federation 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臺灣運動學會代理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362CE1" w:rsidRPr="004F4C41" w14:paraId="121B0A5E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52D2767" w14:textId="77777777" w:rsidR="00362CE1" w:rsidRPr="004F4C41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604D9AC5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ONWF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北歐式</w:t>
            </w: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健走銀級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指導員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國際證照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1C375741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World Original Nordic Walking Federation 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臺灣運動學會代理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362CE1" w:rsidRPr="004F4C41" w14:paraId="683314FC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32698301" w14:textId="77777777" w:rsidR="00362CE1" w:rsidRPr="004F4C41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14D38273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體適能指導員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11403B64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National Society of Physical Education of the Republic of China[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中華民國體育學會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362CE1" w:rsidRPr="004F4C41" w14:paraId="6FE7219D" w14:textId="77777777" w:rsidTr="00E0387E">
        <w:trPr>
          <w:trHeight w:val="567"/>
        </w:trPr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14:paraId="0AB90774" w14:textId="77777777" w:rsidR="00362CE1" w:rsidRPr="004F4C41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餐飲</w:t>
            </w: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775FA2F0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中餐烹調技術士證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2AFABB10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勞動部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舊：勞工委員會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362CE1" w:rsidRPr="004F4C41" w14:paraId="4EE433FB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110164D8" w14:textId="77777777" w:rsidR="00362CE1" w:rsidRPr="004F4C41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7D868004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西餐烹調技術士證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2BEA1995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勞動部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舊：勞工委員會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362CE1" w:rsidRPr="004F4C41" w14:paraId="4CF8815E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3AB0FA2" w14:textId="77777777" w:rsidR="00362CE1" w:rsidRPr="004F4C41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74837F75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食物製備技術士證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73BDA1E3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勞動部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舊：勞工委員會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362CE1" w:rsidRPr="004F4C41" w14:paraId="6F10AAC5" w14:textId="77777777" w:rsidTr="00E0387E">
        <w:trPr>
          <w:trHeight w:val="567"/>
        </w:trPr>
        <w:tc>
          <w:tcPr>
            <w:tcW w:w="846" w:type="dxa"/>
            <w:vMerge w:val="restart"/>
            <w:shd w:val="clear" w:color="auto" w:fill="auto"/>
            <w:noWrap/>
            <w:vAlign w:val="center"/>
          </w:tcPr>
          <w:p w14:paraId="7487CF62" w14:textId="77777777" w:rsidR="00362CE1" w:rsidRPr="004F4C41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其他</w:t>
            </w: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192BD372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(CCFS)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商業人才認證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門市服務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415B852B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行政院經濟部商業司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,(CPC)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中國生產力中心</w:t>
            </w:r>
          </w:p>
        </w:tc>
      </w:tr>
      <w:tr w:rsidR="00362CE1" w:rsidRPr="004F4C41" w14:paraId="35E17E46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D7433D6" w14:textId="77777777" w:rsidR="00362CE1" w:rsidRPr="004F4C41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1DF584B7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樂齡創意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音樂律動教練證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6EF13094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TWFA</w:t>
            </w: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台灣全適能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運動協會</w:t>
            </w:r>
          </w:p>
        </w:tc>
      </w:tr>
      <w:tr w:rsidR="00362CE1" w:rsidRPr="004F4C41" w14:paraId="6B513114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6B61B79" w14:textId="77777777" w:rsidR="00362CE1" w:rsidRPr="004F4C41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3348B4D8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專門職業及技術人員考試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社會工作師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074E8BAD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考選部</w:t>
            </w:r>
          </w:p>
        </w:tc>
      </w:tr>
      <w:tr w:rsidR="00362CE1" w:rsidRPr="004F4C41" w14:paraId="4E3712CD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4D4C62D" w14:textId="77777777" w:rsidR="00362CE1" w:rsidRPr="004F4C41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11C37435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(CCFS)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商業人才認證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門市服務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124DD027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行政院經濟部商業司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,(CPC)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中國生產力中心</w:t>
            </w:r>
          </w:p>
        </w:tc>
      </w:tr>
      <w:tr w:rsidR="00362CE1" w:rsidRPr="004F4C41" w14:paraId="586DFE03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31D929E0" w14:textId="77777777" w:rsidR="00362CE1" w:rsidRPr="004F4C41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73284353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樂齡創意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音樂律動教練證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6AABB5E5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TWFA</w:t>
            </w: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台灣全適能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運動協會</w:t>
            </w:r>
          </w:p>
        </w:tc>
      </w:tr>
      <w:tr w:rsidR="00362CE1" w:rsidRPr="004F4C41" w14:paraId="07D321CB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0EB6A18B" w14:textId="77777777" w:rsidR="00362CE1" w:rsidRPr="004F4C41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0F600CEB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專門職業及技術人員考試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社會工作師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72DC486B" w14:textId="77777777" w:rsidR="00362CE1" w:rsidRPr="004F4C41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考選部</w:t>
            </w:r>
          </w:p>
        </w:tc>
      </w:tr>
      <w:tr w:rsidR="00120DDF" w:rsidRPr="004F4C41" w14:paraId="6320D411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36ED0A6E" w14:textId="77777777" w:rsidR="00120DDF" w:rsidRPr="004F4C41" w:rsidRDefault="00120DDF" w:rsidP="00120DD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3EB5FD1F" w14:textId="2C14F23A" w:rsidR="00120DDF" w:rsidRPr="004F4C41" w:rsidRDefault="00120DDF" w:rsidP="00120DDF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中華民國技術士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保母人員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66BC5BF6" w14:textId="3A9D6134" w:rsidR="00120DDF" w:rsidRPr="004F4C41" w:rsidRDefault="00120DDF" w:rsidP="00120DDF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勞動部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舊：勞工委員會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362CE1" w:rsidRPr="004F4C41" w14:paraId="2B7EB524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49C41208" w14:textId="77777777" w:rsidR="00362CE1" w:rsidRPr="004F4C41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01F499F9" w14:textId="1AB736E1" w:rsidR="00362CE1" w:rsidRPr="00070113" w:rsidRDefault="00A21D4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A21D4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保健食品初級工程師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1FC38980" w14:textId="18888A85" w:rsidR="00362CE1" w:rsidRPr="00070113" w:rsidRDefault="00CC5C9A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CC5C9A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財團法人食品工業發展研究所</w:t>
            </w:r>
          </w:p>
        </w:tc>
      </w:tr>
    </w:tbl>
    <w:p w14:paraId="5E146F27" w14:textId="688A517D" w:rsidR="008B20DB" w:rsidRPr="00446C38" w:rsidRDefault="008B20DB"/>
    <w:sectPr w:rsidR="008B20DB" w:rsidRPr="00446C38" w:rsidSect="00A90D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781D1" w14:textId="77777777" w:rsidR="00AB35CF" w:rsidRDefault="00AB35CF" w:rsidP="00693E51">
      <w:r>
        <w:separator/>
      </w:r>
    </w:p>
  </w:endnote>
  <w:endnote w:type="continuationSeparator" w:id="0">
    <w:p w14:paraId="781912DF" w14:textId="77777777" w:rsidR="00AB35CF" w:rsidRDefault="00AB35CF" w:rsidP="0069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662DC" w14:textId="77777777" w:rsidR="00AB35CF" w:rsidRDefault="00AB35CF" w:rsidP="00693E51">
      <w:r>
        <w:separator/>
      </w:r>
    </w:p>
  </w:footnote>
  <w:footnote w:type="continuationSeparator" w:id="0">
    <w:p w14:paraId="226C9BC0" w14:textId="77777777" w:rsidR="00AB35CF" w:rsidRDefault="00AB35CF" w:rsidP="00693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F5"/>
    <w:rsid w:val="00016507"/>
    <w:rsid w:val="00070113"/>
    <w:rsid w:val="00120DDF"/>
    <w:rsid w:val="0015720E"/>
    <w:rsid w:val="00362CE1"/>
    <w:rsid w:val="00446C38"/>
    <w:rsid w:val="004F4C41"/>
    <w:rsid w:val="0054591C"/>
    <w:rsid w:val="005B0702"/>
    <w:rsid w:val="00693E51"/>
    <w:rsid w:val="007574F3"/>
    <w:rsid w:val="00811F14"/>
    <w:rsid w:val="008B20DB"/>
    <w:rsid w:val="008D6341"/>
    <w:rsid w:val="00A21D41"/>
    <w:rsid w:val="00A90DF5"/>
    <w:rsid w:val="00AB35CF"/>
    <w:rsid w:val="00B733C0"/>
    <w:rsid w:val="00CC5C9A"/>
    <w:rsid w:val="00E0387E"/>
    <w:rsid w:val="00E6757C"/>
    <w:rsid w:val="00E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7DA8D"/>
  <w15:chartTrackingRefBased/>
  <w15:docId w15:val="{BC3456E5-622C-4AA0-AC55-946FCE9A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E51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E51"/>
    <w:pPr>
      <w:tabs>
        <w:tab w:val="center" w:pos="4153"/>
        <w:tab w:val="right" w:pos="8306"/>
      </w:tabs>
      <w:suppressAutoHyphens w:val="0"/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3E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3E51"/>
    <w:pPr>
      <w:tabs>
        <w:tab w:val="center" w:pos="4153"/>
        <w:tab w:val="right" w:pos="8306"/>
      </w:tabs>
      <w:suppressAutoHyphens w:val="0"/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3E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cfyang</dc:creator>
  <cp:keywords/>
  <dc:description/>
  <cp:lastModifiedBy>徐洧媞</cp:lastModifiedBy>
  <cp:revision>12</cp:revision>
  <dcterms:created xsi:type="dcterms:W3CDTF">2025-03-10T01:29:00Z</dcterms:created>
  <dcterms:modified xsi:type="dcterms:W3CDTF">2025-11-11T02:23:00Z</dcterms:modified>
</cp:coreProperties>
</file>