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6E08" w14:textId="416349DF" w:rsidR="00D9592B" w:rsidRPr="00AF4FAE" w:rsidRDefault="00AF4FAE" w:rsidP="00AF4FAE">
      <w:pPr>
        <w:pStyle w:val="afffff3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0C09" wp14:editId="50CC90E0">
                <wp:simplePos x="0" y="0"/>
                <wp:positionH relativeFrom="column">
                  <wp:posOffset>3810</wp:posOffset>
                </wp:positionH>
                <wp:positionV relativeFrom="paragraph">
                  <wp:posOffset>-209550</wp:posOffset>
                </wp:positionV>
                <wp:extent cx="769620" cy="2590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C0FDD" w14:textId="26307CE7" w:rsidR="00AF4FAE" w:rsidRPr="00AF4FAE" w:rsidRDefault="00AF4FA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F0C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-16.5pt;width:60.6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" fillcolor="white [3201]" stroked="f" strokeweight=".5pt">
                <v:textbox>
                  <w:txbxContent>
                    <w:p w14:paraId="431C0FDD" w14:textId="26307CE7" w:rsidR="00AF4FAE" w:rsidRPr="00AF4FAE" w:rsidRDefault="00AF4FA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6A2245">
        <w:t xml:space="preserve"> </w:t>
      </w:r>
      <w:r w:rsidR="00D9592B" w:rsidRPr="00AF4FAE">
        <w:rPr>
          <w:rStyle w:val="af3"/>
          <w:b/>
          <w:bCs w:val="0"/>
        </w:rPr>
        <w:t>南</w:t>
      </w:r>
      <w:proofErr w:type="gramStart"/>
      <w:r w:rsidR="00D9592B" w:rsidRPr="00AF4FAE">
        <w:rPr>
          <w:rStyle w:val="af3"/>
          <w:b/>
          <w:bCs w:val="0"/>
        </w:rPr>
        <w:t>臺</w:t>
      </w:r>
      <w:proofErr w:type="gramEnd"/>
      <w:r w:rsidR="00D9592B" w:rsidRPr="00AF4FAE">
        <w:rPr>
          <w:rStyle w:val="af3"/>
          <w:b/>
          <w:bCs w:val="0"/>
        </w:rPr>
        <w:t>科技大學鼓勵師生參加國際技藝能競賽一覽表</w:t>
      </w:r>
    </w:p>
    <w:p w14:paraId="30941361" w14:textId="0CA9C8CF" w:rsidR="00D9592B" w:rsidRPr="006A2245" w:rsidRDefault="00D9592B" w:rsidP="00D9592B">
      <w:pPr>
        <w:wordWrap w:val="0"/>
        <w:autoSpaceDE w:val="0"/>
        <w:snapToGrid w:val="0"/>
        <w:ind w:right="-566"/>
        <w:jc w:val="right"/>
        <w:rPr>
          <w:rFonts w:ascii="Times New Roman" w:eastAsia="標楷體" w:hAnsi="Times New Roman"/>
          <w:color w:val="FF0000"/>
        </w:rPr>
      </w:pPr>
      <w:r w:rsidRPr="006A2245">
        <w:rPr>
          <w:rFonts w:ascii="Times New Roman" w:eastAsia="標楷體" w:hAnsi="Times New Roman"/>
          <w:kern w:val="0"/>
        </w:rPr>
        <w:t>更新日期：</w:t>
      </w:r>
      <w:r w:rsidRPr="003B2E87">
        <w:rPr>
          <w:rFonts w:ascii="Times New Roman" w:eastAsia="標楷體" w:hAnsi="Times New Roman"/>
          <w:color w:val="000000"/>
        </w:rPr>
        <w:t>115</w:t>
      </w:r>
      <w:r w:rsidRPr="003B2E87">
        <w:rPr>
          <w:rFonts w:ascii="Times New Roman" w:eastAsia="標楷體" w:hAnsi="Times New Roman"/>
          <w:color w:val="000000"/>
        </w:rPr>
        <w:t>年</w:t>
      </w:r>
      <w:r w:rsidR="00F018AF" w:rsidRPr="003B2E87">
        <w:rPr>
          <w:rFonts w:ascii="Times New Roman" w:eastAsia="標楷體" w:hAnsi="Times New Roman" w:hint="eastAsia"/>
          <w:color w:val="000000"/>
        </w:rPr>
        <w:t>3</w:t>
      </w:r>
      <w:r w:rsidRPr="003B2E87">
        <w:rPr>
          <w:rFonts w:ascii="Times New Roman" w:eastAsia="標楷體" w:hAnsi="Times New Roman"/>
          <w:color w:val="000000"/>
        </w:rPr>
        <w:t>月</w:t>
      </w:r>
      <w:r w:rsidR="00F018AF" w:rsidRPr="003B2E87">
        <w:rPr>
          <w:rFonts w:ascii="Times New Roman" w:eastAsia="標楷體" w:hAnsi="Times New Roman" w:hint="eastAsia"/>
          <w:color w:val="000000"/>
        </w:rPr>
        <w:t>16</w:t>
      </w:r>
      <w:r w:rsidRPr="003B2E87">
        <w:rPr>
          <w:rFonts w:ascii="Times New Roman" w:eastAsia="標楷體" w:hAnsi="Times New Roman"/>
          <w:color w:val="000000"/>
        </w:rPr>
        <w:t>日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667"/>
        <w:gridCol w:w="993"/>
        <w:gridCol w:w="1134"/>
        <w:gridCol w:w="1844"/>
        <w:gridCol w:w="2127"/>
      </w:tblGrid>
      <w:tr w:rsidR="00D9592B" w:rsidRPr="006A2245" w14:paraId="65103AFD" w14:textId="77777777" w:rsidTr="00AF4FAE">
        <w:trPr>
          <w:trHeight w:val="567"/>
          <w:tblHeader/>
          <w:jc w:val="center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4E6C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項次</w:t>
            </w:r>
          </w:p>
        </w:tc>
        <w:tc>
          <w:tcPr>
            <w:tcW w:w="36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6B7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競賽名稱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83C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地點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79C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補助</w:t>
            </w:r>
          </w:p>
          <w:p w14:paraId="3487A094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型式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21D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補助上限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(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元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E0F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備註</w:t>
            </w:r>
          </w:p>
        </w:tc>
      </w:tr>
      <w:tr w:rsidR="00D9592B" w:rsidRPr="006A2245" w14:paraId="34E0A853" w14:textId="77777777" w:rsidTr="00AF4FAE">
        <w:trPr>
          <w:trHeight w:val="453"/>
          <w:jc w:val="center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FA0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39D4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方程式汽車賽車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53B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0A7D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3F0C" w14:textId="7F216E2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hangingChars="43" w:hanging="103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  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本：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850,000 </w:t>
            </w:r>
          </w:p>
          <w:p w14:paraId="30A85679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中國沿海：</w:t>
            </w: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6</w:t>
            </w:r>
            <w:r w:rsidRPr="006A2245">
              <w:rPr>
                <w:rFonts w:ascii="Times New Roman" w:eastAsia="標楷體" w:hAnsi="Times New Roman"/>
                <w:color w:val="BFBFBF"/>
                <w:kern w:val="0"/>
              </w:rPr>
              <w:t xml:space="preserve">00,000 </w:t>
            </w:r>
          </w:p>
          <w:p w14:paraId="450A32C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中國內陸：</w:t>
            </w: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85</w:t>
            </w:r>
            <w:r w:rsidRPr="006A2245">
              <w:rPr>
                <w:rFonts w:ascii="Times New Roman" w:eastAsia="標楷體" w:hAnsi="Times New Roman"/>
                <w:color w:val="BFBFBF"/>
                <w:kern w:val="0"/>
              </w:rPr>
              <w:t>0,000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E4F0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0C7C989A" w14:textId="77777777" w:rsidTr="00AF4FAE">
        <w:trPr>
          <w:trHeight w:val="453"/>
          <w:jc w:val="center"/>
        </w:trPr>
        <w:tc>
          <w:tcPr>
            <w:tcW w:w="8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498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7D8F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B5A9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DEA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605F" w14:textId="77777777" w:rsidR="00D9592B" w:rsidRPr="006A2245" w:rsidRDefault="00D9592B" w:rsidP="00276B67">
            <w:pPr>
              <w:autoSpaceDE w:val="0"/>
              <w:snapToGrid w:val="0"/>
              <w:spacing w:line="300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DCB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C88F45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F4E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602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日本三重大學能源車競賽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EBFB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BC66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6215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300,000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EF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BD7915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BB8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DE4D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國際機器人世界盃足球賽</w:t>
            </w:r>
          </w:p>
          <w:p w14:paraId="3A72EDF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 xml:space="preserve">(FIRA </w:t>
            </w:r>
            <w:proofErr w:type="spellStart"/>
            <w:r w:rsidRPr="006A2245">
              <w:rPr>
                <w:rFonts w:ascii="Times New Roman" w:eastAsia="標楷體" w:hAnsi="Times New Roman"/>
                <w:color w:val="000000"/>
              </w:rPr>
              <w:t>RoboWorld</w:t>
            </w:r>
            <w:proofErr w:type="spellEnd"/>
            <w:r w:rsidRPr="006A2245">
              <w:rPr>
                <w:rFonts w:ascii="Times New Roman" w:eastAsia="標楷體" w:hAnsi="Times New Roman"/>
                <w:color w:val="000000"/>
              </w:rPr>
              <w:t xml:space="preserve"> Cup)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F257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F1D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613B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140,000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0C3F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6CA0D3B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C419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E413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全日本電腦鼠競賽</w:t>
            </w:r>
          </w:p>
          <w:p w14:paraId="72FD837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(</w:t>
            </w: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全日本マイクロマウス大会</w:t>
            </w: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7E6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6B0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4423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140,000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A85D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0076DF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52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5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D89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國際美食廚藝大賽</w:t>
            </w: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/</w:t>
            </w:r>
          </w:p>
          <w:p w14:paraId="3C54D938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shd w:val="clear" w:color="auto" w:fill="FFFFFF"/>
              </w:rPr>
              <w:t>世界廚藝烹飪大賽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1462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新加坡、香港、韓國、馬來西亞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C1AE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EE07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56C4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6609A9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E251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6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16BD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3E4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韓國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008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9E81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C5A1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591936C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4CC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7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578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7D9C" w14:textId="77777777" w:rsidR="00D9592B" w:rsidRPr="006A2245" w:rsidRDefault="00D9592B" w:rsidP="00276B67">
            <w:pPr>
              <w:autoSpaceDE w:val="0"/>
              <w:snapToGrid w:val="0"/>
              <w:ind w:left="-85" w:right="-132" w:hanging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馬來西亞</w:t>
            </w:r>
          </w:p>
          <w:p w14:paraId="79E0798C" w14:textId="77777777" w:rsidR="00D9592B" w:rsidRPr="006A2245" w:rsidRDefault="00D9592B" w:rsidP="00276B67">
            <w:pPr>
              <w:autoSpaceDE w:val="0"/>
              <w:snapToGrid w:val="0"/>
              <w:ind w:left="-85" w:right="-132" w:hanging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F2A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個人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031C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30,000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135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44FCB59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CE15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C84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Global TIC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4507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美國、外蒙古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(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烏蘭巴托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等地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F355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0343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245,000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CCB9" w14:textId="3991EA56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需先參加國內相關競賽，獲獎後獲推薦，始具資格參賽</w:t>
            </w:r>
          </w:p>
        </w:tc>
      </w:tr>
      <w:tr w:rsidR="00D9592B" w:rsidRPr="006A2245" w14:paraId="1B6513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45C8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D5C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「海峽杯」兩岸大學創業計畫邀請賽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487B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3C9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生</w:t>
            </w:r>
          </w:p>
          <w:p w14:paraId="6CBF8FF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2DDC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01B3" w14:textId="2DD7CA3F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全程落地接待學生，但需要自行承擔至上海的交通费用</w:t>
            </w:r>
          </w:p>
        </w:tc>
      </w:tr>
      <w:tr w:rsidR="00D9592B" w:rsidRPr="006A2245" w14:paraId="39B0EC4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6B0D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7A0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海峽兩岸大學生市場調查與分析大賽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7A7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</w:p>
          <w:p w14:paraId="6FED2735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台灣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FF6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生</w:t>
            </w:r>
          </w:p>
          <w:p w14:paraId="1923386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A81A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CF9" w14:textId="4A76A708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一年中國北京主辦</w:t>
            </w:r>
            <w:r w:rsidRPr="00AF4FAE">
              <w:rPr>
                <w:rFonts w:ascii="Times New Roman" w:eastAsia="標楷體" w:hAnsi="Times New Roman"/>
              </w:rPr>
              <w:t>/</w:t>
            </w:r>
            <w:r w:rsidRPr="00AF4FAE">
              <w:rPr>
                <w:rFonts w:ascii="Times New Roman" w:eastAsia="標楷體" w:hAnsi="Times New Roman"/>
              </w:rPr>
              <w:t>一年台灣主辦</w:t>
            </w:r>
          </w:p>
        </w:tc>
      </w:tr>
      <w:tr w:rsidR="00D9592B" w:rsidRPr="006A2245" w14:paraId="1451A12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B8E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91CE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全球品牌策劃大賽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2B4F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344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2DDED6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8E2C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0DB5" w14:textId="44F2B712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先由全球各地選出代表隊，總決賽在新加坡舉辦</w:t>
            </w:r>
          </w:p>
        </w:tc>
      </w:tr>
      <w:tr w:rsidR="00D9592B" w:rsidRPr="006A2245" w14:paraId="3E86917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810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9DB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商務活動策劃大賽</w:t>
            </w:r>
          </w:p>
          <w:p w14:paraId="621F7953" w14:textId="77777777" w:rsidR="00D9592B" w:rsidRPr="006A2245" w:rsidRDefault="00D9592B" w:rsidP="00276B67">
            <w:pPr>
              <w:autoSpaceDE w:val="0"/>
              <w:snapToGrid w:val="0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(Business Event Planning Competition)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3FE3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E66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A447F2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BD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DA46" w14:textId="2E660D39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總決賽在新加坡舉辦</w:t>
            </w:r>
          </w:p>
        </w:tc>
      </w:tr>
      <w:tr w:rsidR="00D9592B" w:rsidRPr="006A2245" w14:paraId="41F1505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3FA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5B21" w14:textId="77777777" w:rsidR="00D9592B" w:rsidRPr="006A2245" w:rsidRDefault="00D9592B" w:rsidP="00276B67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F80C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由各會員國家輪流主辦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D65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指導老師</w:t>
            </w:r>
          </w:p>
          <w:p w14:paraId="322B12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位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9A95" w14:textId="77777777" w:rsidR="00D9592B" w:rsidRPr="006A2245" w:rsidRDefault="00D9592B" w:rsidP="00AF4FAE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依當年度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舉辦國家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/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地區而定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15C8" w14:textId="1C161BD3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國際技能競賽每</w:t>
            </w:r>
            <w:r w:rsidRPr="006A2245">
              <w:rPr>
                <w:rFonts w:ascii="Times New Roman" w:eastAsia="標楷體" w:hAnsi="Times New Roman"/>
              </w:rPr>
              <w:t>2</w:t>
            </w:r>
            <w:r w:rsidRPr="006A2245">
              <w:rPr>
                <w:rFonts w:ascii="Times New Roman" w:eastAsia="標楷體" w:hAnsi="Times New Roman"/>
              </w:rPr>
              <w:t>年舉辦一次，需有學生入選為國手</w:t>
            </w:r>
          </w:p>
        </w:tc>
      </w:tr>
      <w:tr w:rsidR="00D9592B" w:rsidRPr="006A2245" w14:paraId="5B775B1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7D76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FFDD" w14:textId="77777777" w:rsidR="00D9592B" w:rsidRPr="006A2245" w:rsidRDefault="00D9592B" w:rsidP="00276B67">
            <w:pPr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C5FB" w14:textId="77777777" w:rsidR="00D9592B" w:rsidRPr="006A2245" w:rsidRDefault="00D9592B" w:rsidP="00276B67">
            <w:pPr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226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7254" w14:textId="77777777" w:rsidR="00D9592B" w:rsidRPr="006A2245" w:rsidRDefault="00D9592B" w:rsidP="00276B67">
            <w:pPr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300,000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E118" w14:textId="77777777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6F347F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677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C9A1" w14:textId="77777777" w:rsidR="00D9592B" w:rsidRPr="006A2245" w:rsidRDefault="00D9592B" w:rsidP="00276B67">
            <w:pPr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SCG Bangkok Business Challenge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E734" w14:textId="77777777" w:rsidR="00D9592B" w:rsidRPr="006A2245" w:rsidRDefault="00D9592B" w:rsidP="00276B67">
            <w:pPr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泰國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74D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3E7D90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F706" w14:textId="77777777" w:rsidR="00D9592B" w:rsidRPr="006A2245" w:rsidRDefault="00D9592B" w:rsidP="00276B67">
            <w:pPr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8955" w14:textId="17363882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以通過</w:t>
            </w:r>
            <w:r w:rsidRPr="006A2245">
              <w:rPr>
                <w:rFonts w:ascii="Times New Roman" w:eastAsia="標楷體" w:hAnsi="Times New Roman"/>
              </w:rPr>
              <w:t>AACSB</w:t>
            </w:r>
            <w:r w:rsidRPr="006A2245">
              <w:rPr>
                <w:rFonts w:ascii="Times New Roman" w:eastAsia="標楷體" w:hAnsi="Times New Roman"/>
              </w:rPr>
              <w:t>學校為主</w:t>
            </w:r>
          </w:p>
        </w:tc>
      </w:tr>
      <w:tr w:rsidR="00D9592B" w:rsidRPr="006A2245" w14:paraId="4D99356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95A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353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-89" w:right="-108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東京設計</w:t>
            </w:r>
            <w:proofErr w:type="gramStart"/>
            <w:r w:rsidRPr="006A2245">
              <w:rPr>
                <w:rStyle w:val="shorttext"/>
                <w:rFonts w:ascii="Times New Roman" w:eastAsia="標楷體" w:hAnsi="Times New Roman"/>
              </w:rPr>
              <w:t>週</w:t>
            </w:r>
            <w:proofErr w:type="gramEnd"/>
          </w:p>
          <w:p w14:paraId="3A8B10A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-89" w:right="-108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(Tokyo Design Week)</w:t>
            </w:r>
          </w:p>
          <w:p w14:paraId="040B1E8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1.</w:t>
            </w:r>
            <w:r w:rsidRPr="006A2245">
              <w:rPr>
                <w:rStyle w:val="shorttext"/>
                <w:rFonts w:ascii="Times New Roman" w:eastAsia="標楷體" w:hAnsi="Times New Roman"/>
              </w:rPr>
              <w:t>百人展</w:t>
            </w:r>
            <w:r w:rsidRPr="006A2245">
              <w:rPr>
                <w:rStyle w:val="shorttext"/>
                <w:rFonts w:ascii="Times New Roman" w:eastAsia="標楷體" w:hAnsi="Times New Roman"/>
              </w:rPr>
              <w:t>(100 Creators Exhibition Award)</w:t>
            </w:r>
          </w:p>
          <w:p w14:paraId="399DFF0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2.</w:t>
            </w:r>
            <w:proofErr w:type="gramStart"/>
            <w:r w:rsidRPr="006A2245">
              <w:rPr>
                <w:rStyle w:val="shorttext"/>
                <w:rFonts w:ascii="Times New Roman" w:eastAsia="標楷體" w:hAnsi="Times New Roman"/>
              </w:rPr>
              <w:t>主展區</w:t>
            </w:r>
            <w:proofErr w:type="gramEnd"/>
            <w:r w:rsidRPr="006A2245">
              <w:rPr>
                <w:rStyle w:val="shorttext"/>
                <w:rFonts w:ascii="Times New Roman" w:eastAsia="標楷體" w:hAnsi="Times New Roman"/>
              </w:rPr>
              <w:t>(Creative Life</w:t>
            </w:r>
            <w:r w:rsidRPr="006A2245">
              <w:rPr>
                <w:rStyle w:val="shorttext"/>
                <w:rFonts w:ascii="Times New Roman" w:eastAsia="標楷體" w:hAnsi="Times New Roman"/>
              </w:rPr>
              <w:t>展</w:t>
            </w:r>
            <w:r w:rsidRPr="006A2245">
              <w:rPr>
                <w:rStyle w:val="shorttext"/>
                <w:rFonts w:ascii="Times New Roman" w:eastAsia="標楷體" w:hAnsi="Times New Roman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546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27C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DA5B88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800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108,000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C7AF" w14:textId="3B801CC4" w:rsidR="00D9592B" w:rsidRPr="00AF4FAE" w:rsidRDefault="00AF4FAE" w:rsidP="00AF4FAE">
            <w:pPr>
              <w:spacing w:line="240" w:lineRule="exact"/>
              <w:ind w:leftChars="1" w:left="182" w:rightChars="-43" w:right="-103" w:hangingChars="75" w:hanging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="00D9592B" w:rsidRPr="00AF4FAE">
              <w:rPr>
                <w:rFonts w:ascii="Times New Roman" w:eastAsia="標楷體" w:hAnsi="Times New Roman"/>
              </w:rPr>
              <w:t>有獲獎者始得出國參與決賽及頒獎</w:t>
            </w:r>
          </w:p>
          <w:p w14:paraId="7C2C612F" w14:textId="73526881" w:rsidR="00D9592B" w:rsidRPr="00AF4FAE" w:rsidRDefault="00AF4FAE" w:rsidP="00AF4FAE">
            <w:pPr>
              <w:spacing w:line="240" w:lineRule="exact"/>
              <w:ind w:leftChars="1" w:left="182" w:rightChars="-43" w:right="-103" w:hangingChars="75" w:hanging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="00D9592B" w:rsidRPr="00AF4FAE">
              <w:rPr>
                <w:rFonts w:ascii="Times New Roman" w:eastAsia="標楷體" w:hAnsi="Times New Roman"/>
              </w:rPr>
              <w:t>需經過主辦單位審查資格及展示作品</w:t>
            </w:r>
            <w:r w:rsidR="00D9592B" w:rsidRPr="00AF4FAE">
              <w:rPr>
                <w:rFonts w:ascii="Times New Roman" w:eastAsia="標楷體" w:hAnsi="Times New Roman"/>
              </w:rPr>
              <w:t>,</w:t>
            </w:r>
            <w:r w:rsidR="00D9592B" w:rsidRPr="00AF4FAE">
              <w:rPr>
                <w:rFonts w:ascii="Times New Roman" w:eastAsia="標楷體" w:hAnsi="Times New Roman"/>
              </w:rPr>
              <w:t>方會通知入選參展</w:t>
            </w:r>
          </w:p>
        </w:tc>
      </w:tr>
      <w:tr w:rsidR="00D9592B" w:rsidRPr="006A2245" w14:paraId="080002D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3E2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5B0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UXPA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國際用戶體驗設計大賽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93C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中國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0E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E90FDA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E33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6BA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0A82C51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B58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5B4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美國史丹佛設計競賽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 xml:space="preserve"> Stanford Center On Longevity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AA9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9AD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團隊</w:t>
            </w:r>
            <w:r w:rsidRPr="006A2245">
              <w:rPr>
                <w:rFonts w:ascii="Times New Roman" w:eastAsia="標楷體" w:hAnsi="Times New Roman"/>
                <w:kern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61A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300,000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2AC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團隊須至美國進行決賽暨頒獎典禮。</w:t>
            </w:r>
          </w:p>
        </w:tc>
      </w:tr>
      <w:tr w:rsidR="00D9592B" w:rsidRPr="006A2245" w14:paraId="1B9B91D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CF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57E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日本伊丹國際當代首飾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工藝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)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480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0C1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1AE350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64B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289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46FCEC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3B1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254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波蘭照明設計大賽</w:t>
            </w:r>
          </w:p>
          <w:p w14:paraId="6C1A87B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OLED LAMPS for RECREATION and TOURISM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267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52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B3736A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181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200,000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C9C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094B7A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923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6E7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Asahikawa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國際家具設計大獎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/IFDA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C9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E68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CC4EF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5FE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200,000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8E3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4861B46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B20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406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IMGA SEA</w:t>
            </w:r>
          </w:p>
          <w:p w14:paraId="3D03BB4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國際行動遊戲大獎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EA8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東南亞國家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350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5FE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0AC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64FD7E8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C96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37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IndieCade</w:t>
            </w:r>
            <w:proofErr w:type="spellEnd"/>
          </w:p>
          <w:p w14:paraId="1B76723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國際獨立遊戲大獎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754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F67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0C9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300,000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FE0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3EB302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15A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7C6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LEXUS Design Award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設計大賞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8CC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米蘭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70B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544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174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DB537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F97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5E5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Sense Of Wonder Night</w:t>
            </w:r>
          </w:p>
          <w:p w14:paraId="34B5F39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東京電玩展獨立遊戲獎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F7F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DB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09C847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E6E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262C" w14:textId="77777777" w:rsidR="00D9592B" w:rsidRPr="006A2245" w:rsidRDefault="00D9592B" w:rsidP="00AF4FAE">
            <w:pPr>
              <w:spacing w:line="240" w:lineRule="exact"/>
              <w:ind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BD4BFF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E25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753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BIC Award</w:t>
            </w:r>
          </w:p>
          <w:p w14:paraId="04E8FB3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釜山獨立遊戲節獨立遊戲獎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B82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AE3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D99A21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EB6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A35C" w14:textId="77777777" w:rsidR="00D9592B" w:rsidRPr="006A2245" w:rsidRDefault="00D9592B" w:rsidP="00AF4FAE">
            <w:pPr>
              <w:spacing w:line="240" w:lineRule="exact"/>
              <w:ind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A6B346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1B6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32D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CHI Student Game Competition</w:t>
            </w:r>
          </w:p>
          <w:p w14:paraId="7F70DFB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電子計算機會議學生遊戲獎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29E2" w14:textId="77777777" w:rsidR="00D9592B" w:rsidRPr="006A2245" w:rsidRDefault="00D9592B" w:rsidP="00276B67">
            <w:pPr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7CD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C4E529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A9E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7D9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FC0B18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CA0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9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德國紅點設計大獎</w:t>
            </w:r>
          </w:p>
          <w:p w14:paraId="2FEA287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Red Dot design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E18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德國</w:t>
            </w: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D2E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950B4D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976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110,000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C300" w14:textId="728A45BF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46B85E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D89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D9B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美國傑出工業設計獎</w:t>
            </w:r>
            <w:r w:rsidRPr="006A2245">
              <w:rPr>
                <w:rFonts w:ascii="Times New Roman" w:eastAsia="標楷體" w:hAnsi="Times New Roman"/>
              </w:rPr>
              <w:t>(IDEA)</w:t>
            </w:r>
          </w:p>
          <w:p w14:paraId="61FC799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(INDUSTRIAL DESIGN EXCELLENCE AWARDS)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C18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EA3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C0BEA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1C5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200,000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77D3" w14:textId="749E5F3C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559D34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0914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034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德國</w:t>
            </w:r>
            <w:proofErr w:type="spellStart"/>
            <w:r w:rsidRPr="006A2245">
              <w:rPr>
                <w:rStyle w:val="shorttext"/>
                <w:rFonts w:ascii="Times New Roman" w:eastAsia="標楷體" w:hAnsi="Times New Roman"/>
              </w:rPr>
              <w:t>iF</w:t>
            </w:r>
            <w:proofErr w:type="spellEnd"/>
            <w:r w:rsidRPr="006A2245">
              <w:rPr>
                <w:rStyle w:val="shorttext"/>
                <w:rFonts w:ascii="Times New Roman" w:eastAsia="標楷體" w:hAnsi="Times New Roman"/>
              </w:rPr>
              <w:t>設計獎</w:t>
            </w:r>
          </w:p>
          <w:p w14:paraId="741DB1C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  <w:kern w:val="0"/>
              </w:rPr>
            </w:pPr>
            <w:proofErr w:type="spellStart"/>
            <w:r w:rsidRPr="006A2245">
              <w:rPr>
                <w:rFonts w:ascii="Times New Roman" w:eastAsia="標楷體" w:hAnsi="Times New Roman"/>
                <w:kern w:val="0"/>
              </w:rPr>
              <w:t>iF</w:t>
            </w:r>
            <w:proofErr w:type="spellEnd"/>
            <w:r w:rsidRPr="006A2245">
              <w:rPr>
                <w:rFonts w:ascii="Times New Roman" w:eastAsia="標楷體" w:hAnsi="Times New Roman"/>
                <w:kern w:val="0"/>
              </w:rPr>
              <w:t xml:space="preserve"> DESIGN TALENT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0A3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C19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35E71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818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4188" w14:textId="072D6C3F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0F4AD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31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8C8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Braun Design Award</w:t>
            </w:r>
          </w:p>
          <w:p w14:paraId="381FFF7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德國百靈國際設計大賽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ACC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2B81" w14:textId="77777777" w:rsidR="00D9592B" w:rsidRPr="006A2245" w:rsidRDefault="00D9592B" w:rsidP="00276B67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CC3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6A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9E10FC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9C1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D74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英國設計與藝術指導協會學生獎</w:t>
            </w:r>
          </w:p>
          <w:p w14:paraId="17AE5A8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BB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16B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B3B0EA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AC0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91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ED16C2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8B6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AC0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奧地利國際電子藝術競賽</w:t>
            </w:r>
          </w:p>
          <w:p w14:paraId="4E7E682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Prix Ars Electronica-International Competition for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CyberArts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977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43A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417C5D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D24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E42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7380BB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1904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8A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1AC7338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London International Awards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AFE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ADD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B97DC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104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ADC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55FA3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8C9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F7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G-Mark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設計獎</w:t>
            </w:r>
          </w:p>
          <w:p w14:paraId="64AB46D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Good Design Award (G-Mark)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DBA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43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EDC91A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BEA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311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0E1ED0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142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05E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Adobe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卓越設計大獎</w:t>
            </w:r>
          </w:p>
          <w:p w14:paraId="3F0DE0F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Adobe Design Achievement Awards (ADAA)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DF45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04A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2544E8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950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CF56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D7FF47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4C9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98E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義大利資訊與通訊技術獎</w:t>
            </w:r>
          </w:p>
          <w:p w14:paraId="64405B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SWAU Information and Communication Technology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AE9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3D7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2B9B5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EB2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6C1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CC5AB2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36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B5B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波蘭華沙國際海報雙年展</w:t>
            </w:r>
          </w:p>
          <w:p w14:paraId="357324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Poster Biennale in Warsaw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A56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0BE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08677B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FA6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016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2119C9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C0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39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316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捷克布魯諾國際平面設計雙年展</w:t>
            </w:r>
          </w:p>
          <w:p w14:paraId="7ADB2FD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Biennale of Graphic Design in Brno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A15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D2F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09EBB4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7EC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AF0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DBC6CD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536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390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日本富山國際海報三年展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Poster triennial in Toyama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E4F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91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B02177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7BA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BC0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0A565D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C7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C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法國蕭蒙國際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海報節國際競賽學生展</w:t>
            </w:r>
          </w:p>
          <w:p w14:paraId="2B16AA8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Students, All to Chaumont' Poster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BE6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781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C26DC1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BB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918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B0344B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31E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89F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義大利波隆那國際兒童插畫展</w:t>
            </w:r>
          </w:p>
          <w:p w14:paraId="24A77AB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Bologna Children's Book Fair Illustrators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518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EDA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034CC9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597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A3F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565E6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937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DD1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墨西哥國際海報雙年展</w:t>
            </w:r>
          </w:p>
          <w:p w14:paraId="44232A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The International Biennale of Poster in Mexico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C89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墨西哥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D48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90B057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C32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6A6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AFD35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D08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DA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紐約藝術指導協會年度獎</w:t>
            </w:r>
          </w:p>
          <w:p w14:paraId="06ED8D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New York Art Directors Club Annual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6A6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DA0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2F5E1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BE8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00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6A32D7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20F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2FE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英國設計與藝術指導協會學生獎</w:t>
            </w:r>
          </w:p>
          <w:p w14:paraId="08CC67E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24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620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6DBD31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727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5B1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0304FF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33F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BA5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07452C8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861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35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6BF955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1D2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CA5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031A1B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1FC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2B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美國傳達藝術年度獎</w:t>
            </w:r>
          </w:p>
          <w:p w14:paraId="65CE0E4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Communication Arts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A5B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667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500251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B3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6FB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E071BC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C81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306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芬蘭拉赫第國際海報雙年展</w:t>
            </w:r>
          </w:p>
          <w:p w14:paraId="5C7BE5E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Lahti Poster Biennial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1D9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芬蘭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428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46422B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838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B35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80C0F2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53F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F67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One Show Interactive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廣告創意獎</w:t>
            </w:r>
          </w:p>
          <w:p w14:paraId="619505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One Show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Interative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249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B0F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8C730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0E2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0D1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E9C95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6FA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8E9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TDC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字體設計競賽</w:t>
            </w:r>
          </w:p>
          <w:p w14:paraId="1954108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Type Directors Club Annual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8E9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3ED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5F9FEA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DF4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9BF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8513A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202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A8C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NY TDC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紐約字體設計競賽</w:t>
            </w:r>
          </w:p>
          <w:p w14:paraId="0D829E2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NY TDC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A40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1E9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5A091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49C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671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5E02AD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17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DE5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莫斯科國際平面設計雙年金蜂獎</w:t>
            </w:r>
          </w:p>
          <w:p w14:paraId="5716D26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Golden Bee-Moscow International Biennale of Graphic Design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6E2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俄羅斯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82E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24E205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CC2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7A6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E0B2C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8CD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B43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ACM SIGGRAPH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電腦動畫展</w:t>
            </w:r>
          </w:p>
          <w:p w14:paraId="6365186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ACM SIGGRAPH Computer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849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E9D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D66F9A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80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FD9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8C9BBC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C6A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A5C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荷蘭動畫展</w:t>
            </w:r>
          </w:p>
          <w:p w14:paraId="095D9AD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Holland Animation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D70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33F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C8C26F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310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4B6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EC514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9EB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32E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加拿大渥太華國際動畫影展</w:t>
            </w:r>
          </w:p>
          <w:p w14:paraId="07082F4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Ottawa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26C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加拿大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BF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31F3E8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F04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E02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D64F41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4A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23C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法國安錫動畫影展</w:t>
            </w:r>
          </w:p>
          <w:p w14:paraId="2FAC702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Annecy International Animated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0A9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556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B28A86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9DD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4B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CCFCA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E9C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4B0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德國柏林影片競賽</w:t>
            </w:r>
          </w:p>
          <w:p w14:paraId="03235B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Short Film Festival Berlin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750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7BF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C57FC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2AE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E9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81BA2B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9FC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58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6A3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奧地利國際電子藝術競賽</w:t>
            </w:r>
          </w:p>
          <w:p w14:paraId="7ABEABA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Prix Arts Electronica-International Competition of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CerberArts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002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CEB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51ADD0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7AD7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320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A466ED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4BB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109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13E7F5F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529A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CA4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AA16BC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69C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1C7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DCA7B0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944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684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韓國富川國際學生動畫影展</w:t>
            </w:r>
          </w:p>
          <w:p w14:paraId="7AA6CCD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Puchon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 Student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9FF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0B7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1DAE0B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E2C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211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7F5EA3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5ED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006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日本廣島國際動畫影展</w:t>
            </w:r>
          </w:p>
          <w:p w14:paraId="71C2106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Animation Festival Hiroshima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A2E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D1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7EDF4D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CE6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EC6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91019C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B6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798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澳洲墨爾本國際動畫影展</w:t>
            </w:r>
          </w:p>
          <w:p w14:paraId="1675518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Melbourne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1F3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FD3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20603B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3ED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F91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05740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13F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11E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TALENTE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國際競賽展</w:t>
            </w:r>
          </w:p>
          <w:p w14:paraId="30FB61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TALENTE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8CA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73B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C1EBCB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DF9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79E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985C68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F39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4AA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日本美濃國際陶藝競賽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26132E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Ceramics Festival MINO, Japan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2BC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C6B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9FFED8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BFC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ACF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2D9864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8BA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178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義大利法恩扎當代國際陶藝獎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4A8792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Competition of Contemporary Ceramic Art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676A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1B2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354C81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BAA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572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61FEDC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349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81E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韓國京畿道國際陶藝雙年展</w:t>
            </w:r>
          </w:p>
          <w:p w14:paraId="20FAA7A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Gyeonggi International Ceramic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91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CE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0E0F3A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055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B2D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C60368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B4A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3D9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日本伊丹國際當代首飾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工藝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展</w:t>
            </w:r>
          </w:p>
          <w:p w14:paraId="4EE8D30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ITAMI International Contemporary </w:t>
            </w: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Jewellery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Craft)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3D8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842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B21F95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965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A5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CF88CB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20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5E5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德國杜塞道夫「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Friedrich Becker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」獎</w:t>
            </w:r>
          </w:p>
          <w:p w14:paraId="48ABCAC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Friedrich Becker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Preis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Dusselforf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21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F06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7150C7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F1E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AEA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55B6E2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3ED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EA6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韓國清州國際工藝大賽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52279C1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The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Cheogju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 Craft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894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6D7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656227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AD2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C7E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0CD8A9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102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B2A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荷蘭新傳統首飾國際設計競賽及巡迴展</w:t>
            </w:r>
          </w:p>
          <w:p w14:paraId="5377E47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New Traditional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Jewellery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, International design contest and (travelling)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8D7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A93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84D3EC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672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7E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0F370A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CA7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6032" w14:textId="77777777" w:rsidR="00D9592B" w:rsidRPr="006A2245" w:rsidRDefault="00D9592B" w:rsidP="00AF4FAE">
            <w:pPr>
              <w:snapToGrid w:val="0"/>
              <w:spacing w:line="240" w:lineRule="exact"/>
              <w:ind w:rightChars="-45" w:right="-108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學生國際景觀建築設計競賽</w:t>
            </w:r>
          </w:p>
          <w:p w14:paraId="62AB28A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 Student Landscape Architecture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0A8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771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7FCE20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F7D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F61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20246A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9B4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D08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Archiprix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全球建築畢業設計大獎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雙年獎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6FC187B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Archiprix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EFF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07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B80A05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CAA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463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38A077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67F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F6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OISTAT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國際劇場建築競賽</w:t>
            </w:r>
          </w:p>
          <w:p w14:paraId="408FCDC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OISTAT Theatre Architecture Competition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D91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BE4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B91F78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877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65E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7DA405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6BC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A3E" w14:textId="77777777" w:rsidR="00D9592B" w:rsidRPr="006A2245" w:rsidRDefault="00D9592B" w:rsidP="00AF4FAE">
            <w:pPr>
              <w:snapToGrid w:val="0"/>
              <w:spacing w:line="240" w:lineRule="exact"/>
              <w:ind w:rightChars="-45" w:right="-108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RIBA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英國皇家建築師學會會長獎</w:t>
            </w:r>
          </w:p>
          <w:p w14:paraId="598BB20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RIBA Presidents Medals Students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EFB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E68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F066E3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EAC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E59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469BDD9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6D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C82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ISARCH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建築學生獎</w:t>
            </w:r>
          </w:p>
          <w:p w14:paraId="45AE672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ISARCH Awards for Architecture Students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938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西班牙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1AC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76E2C7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FD6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51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36FEAD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F1C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76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C8E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eVolo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摩天大樓設計競賽</w:t>
            </w:r>
          </w:p>
          <w:p w14:paraId="2A14C6D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eVolo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Skyscraper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46C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1E5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10A0E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3AC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ED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E3306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D03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717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日本中央玻璃國際建築設計競賽</w:t>
            </w:r>
          </w:p>
          <w:p w14:paraId="655EF2B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Central Glass International Architectural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780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6F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0B0E09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0F4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BC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A1EFB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B42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C1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亞太區學生國際景觀建築設計競賽</w:t>
            </w:r>
          </w:p>
          <w:p w14:paraId="24CFCE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 APR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4FE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84B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EDF44B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BB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601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6FA5B1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9F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7EE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美國建築大師獎</w:t>
            </w:r>
          </w:p>
          <w:p w14:paraId="47E0AF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The Architecture </w:t>
            </w: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MasterPrize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AMP)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287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67E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51C84C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605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1E4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737CD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848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5DA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VELUX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國際建築設計競賽</w:t>
            </w:r>
          </w:p>
          <w:p w14:paraId="7F945F4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VELUX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382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丹麥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18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FD3272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D4E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CF46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135AB0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C1E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03A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全球仿生設計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競賽</w:t>
            </w:r>
          </w:p>
          <w:p w14:paraId="4DF7C2A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Biomimicry Global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5CF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DAA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ACA3D5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E6F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03B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6E6FA9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E47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B1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IIDA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國際室內設計協會學生設計競賽</w:t>
            </w:r>
          </w:p>
          <w:p w14:paraId="796C855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IIDA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922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A3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466D51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248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14B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A2834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3BC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15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法國路易威登精品大賽</w:t>
            </w:r>
          </w:p>
          <w:p w14:paraId="7927B8D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LVMH Prize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C89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944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D2B94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46E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EC8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0F970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6BD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45F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世界可穿著藝術大賽</w:t>
            </w:r>
          </w:p>
          <w:p w14:paraId="0092D2C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World of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WearableArt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Awards 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Show(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WOW)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DEC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967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3C1499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9C0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0D5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10B426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9C6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C44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義大利國際人才支持獎</w:t>
            </w:r>
          </w:p>
          <w:p w14:paraId="6533D8F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Talent Support (ITS)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5B8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634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67395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82D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8A8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710CA3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401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2BF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iD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國際新銳設計獎</w:t>
            </w:r>
          </w:p>
          <w:p w14:paraId="38BD51E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iD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 International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Emerging Designer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6E85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C43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533ABB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36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92C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579AF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8B7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E6A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東京新秀設計師裝大獎</w:t>
            </w:r>
          </w:p>
          <w:p w14:paraId="5F4AD57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New Designer Fashion Grand Prix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D13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A0B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B36AB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C1F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948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C9ADCA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18E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E11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洛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茲國際織錦三年展</w:t>
            </w:r>
          </w:p>
          <w:p w14:paraId="6EF2BEF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International Triennial of 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Tapestry(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ITT)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F4FF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C58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7E9E09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819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EA1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56443A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0FF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4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名古屋時裝大賽</w:t>
            </w:r>
          </w:p>
          <w:p w14:paraId="0B2D640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Nagoya Fashion Contest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8C0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C64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5C49AA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6C9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46C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228DE8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D460" w14:textId="77777777" w:rsidR="00D9592B" w:rsidRPr="003B2E87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90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52FE" w14:textId="77777777" w:rsidR="00D9592B" w:rsidRPr="003B2E87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美國</w:t>
            </w:r>
            <w:r w:rsidRPr="003B2E87">
              <w:rPr>
                <w:rFonts w:ascii="Times New Roman" w:eastAsia="標楷體" w:hAnsi="Times New Roman"/>
                <w:color w:val="000000"/>
              </w:rPr>
              <w:t>IDA</w:t>
            </w:r>
            <w:r w:rsidRPr="003B2E87">
              <w:rPr>
                <w:rFonts w:ascii="Times New Roman" w:eastAsia="標楷體" w:hAnsi="Times New Roman"/>
                <w:color w:val="000000"/>
              </w:rPr>
              <w:t>國際設計獎</w:t>
            </w:r>
            <w:r w:rsidRPr="003B2E87">
              <w:rPr>
                <w:rFonts w:ascii="Times New Roman" w:eastAsia="標楷體" w:hAnsi="Times New Roman"/>
                <w:color w:val="000000"/>
              </w:rPr>
              <w:t>International Design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DE98" w14:textId="77777777" w:rsidR="00D9592B" w:rsidRPr="003B2E87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由各國輪流舉辦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6507" w14:textId="77777777" w:rsidR="00D9592B" w:rsidRPr="003B2E87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1</w:t>
            </w:r>
            <w:r w:rsidRPr="003B2E87">
              <w:rPr>
                <w:rFonts w:ascii="Times New Roman" w:eastAsia="標楷體" w:hAnsi="Times New Roman"/>
                <w:color w:val="000000"/>
              </w:rPr>
              <w:t>師</w:t>
            </w:r>
            <w:r w:rsidRPr="003B2E87">
              <w:rPr>
                <w:rFonts w:ascii="Times New Roman" w:eastAsia="標楷體" w:hAnsi="Times New Roman"/>
                <w:color w:val="000000"/>
              </w:rPr>
              <w:t>1</w:t>
            </w:r>
            <w:r w:rsidRPr="003B2E87">
              <w:rPr>
                <w:rFonts w:ascii="Times New Roman" w:eastAsia="標楷體" w:hAnsi="Times New Roman"/>
                <w:color w:val="000000"/>
              </w:rPr>
              <w:t>生</w:t>
            </w:r>
          </w:p>
          <w:p w14:paraId="60A7A864" w14:textId="77777777" w:rsidR="00D9592B" w:rsidRPr="003B2E87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/</w:t>
            </w:r>
            <w:r w:rsidRPr="003B2E87">
              <w:rPr>
                <w:rFonts w:ascii="Times New Roman" w:eastAsia="標楷體" w:hAnsi="Times New Roman"/>
                <w:color w:val="00000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DEEB" w14:textId="77777777" w:rsidR="00D9592B" w:rsidRPr="003B2E87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801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</w:tbl>
    <w:p w14:paraId="24EE4C78" w14:textId="77777777" w:rsidR="00D9592B" w:rsidRPr="006A2245" w:rsidRDefault="00D9592B" w:rsidP="00D9592B">
      <w:pPr>
        <w:spacing w:line="360" w:lineRule="auto"/>
        <w:ind w:hanging="566"/>
        <w:rPr>
          <w:rFonts w:ascii="Times New Roman" w:eastAsia="標楷體" w:hAnsi="Times New Roman"/>
        </w:rPr>
      </w:pPr>
      <w:proofErr w:type="gramStart"/>
      <w:r w:rsidRPr="006A2245">
        <w:rPr>
          <w:rFonts w:ascii="Times New Roman" w:eastAsia="標楷體" w:hAnsi="Times New Roman"/>
        </w:rPr>
        <w:t>註</w:t>
      </w:r>
      <w:proofErr w:type="gramEnd"/>
      <w:r w:rsidRPr="006A2245">
        <w:rPr>
          <w:rFonts w:ascii="Times New Roman" w:eastAsia="標楷體" w:hAnsi="Times New Roman"/>
        </w:rPr>
        <w:t>：本表項次</w:t>
      </w:r>
      <w:r w:rsidRPr="006A2245">
        <w:rPr>
          <w:rFonts w:ascii="Times New Roman" w:eastAsia="標楷體" w:hAnsi="Times New Roman"/>
        </w:rPr>
        <w:t>28</w:t>
      </w:r>
      <w:r w:rsidRPr="006A2245">
        <w:rPr>
          <w:rFonts w:ascii="Times New Roman" w:eastAsia="標楷體" w:hAnsi="Times New Roman"/>
        </w:rPr>
        <w:t>至項次</w:t>
      </w:r>
      <w:r w:rsidRPr="006A2245">
        <w:rPr>
          <w:rFonts w:ascii="Times New Roman" w:eastAsia="標楷體" w:hAnsi="Times New Roman"/>
        </w:rPr>
        <w:t>89</w:t>
      </w:r>
      <w:r w:rsidRPr="006A2245">
        <w:rPr>
          <w:rFonts w:ascii="Times New Roman" w:eastAsia="標楷體" w:hAnsi="Times New Roman"/>
        </w:rPr>
        <w:t>為</w:t>
      </w:r>
      <w:r w:rsidRPr="006A2245">
        <w:rPr>
          <w:rFonts w:ascii="Times New Roman" w:eastAsia="標楷體" w:hAnsi="Times New Roman"/>
          <w:lang w:eastAsia="zh-HK"/>
        </w:rPr>
        <w:t>教育部鼓勵學生參加藝術與設計類國際競賽項目。</w:t>
      </w:r>
    </w:p>
    <w:sectPr w:rsidR="00D9592B" w:rsidRPr="006A2245" w:rsidSect="0066658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4F16" w14:textId="77777777" w:rsidR="00765063" w:rsidRDefault="00765063" w:rsidP="00D103CC">
      <w:r>
        <w:separator/>
      </w:r>
    </w:p>
  </w:endnote>
  <w:endnote w:type="continuationSeparator" w:id="0">
    <w:p w14:paraId="1F181807" w14:textId="77777777" w:rsidR="00765063" w:rsidRDefault="00765063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746D" w14:textId="77777777" w:rsidR="00765063" w:rsidRDefault="00765063" w:rsidP="00D103CC">
      <w:r>
        <w:separator/>
      </w:r>
    </w:p>
  </w:footnote>
  <w:footnote w:type="continuationSeparator" w:id="0">
    <w:p w14:paraId="04E8100D" w14:textId="77777777" w:rsidR="00765063" w:rsidRDefault="00765063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9D27" w14:textId="77777777" w:rsidR="006A2245" w:rsidRDefault="006A2245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016C371F"/>
    <w:multiLevelType w:val="hybridMultilevel"/>
    <w:tmpl w:val="8D660F3E"/>
    <w:lvl w:ilvl="0" w:tplc="0409000F">
      <w:start w:val="1"/>
      <w:numFmt w:val="decimal"/>
      <w:lvlText w:val="%1."/>
      <w:lvlJc w:val="left"/>
      <w:pPr>
        <w:ind w:left="18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6" w:hanging="480"/>
      </w:pPr>
    </w:lvl>
    <w:lvl w:ilvl="2" w:tplc="0409001B" w:tentative="1">
      <w:start w:val="1"/>
      <w:numFmt w:val="lowerRoman"/>
      <w:lvlText w:val="%3."/>
      <w:lvlJc w:val="right"/>
      <w:pPr>
        <w:ind w:left="19616" w:hanging="480"/>
      </w:pPr>
    </w:lvl>
    <w:lvl w:ilvl="3" w:tplc="0409000F" w:tentative="1">
      <w:start w:val="1"/>
      <w:numFmt w:val="decimal"/>
      <w:lvlText w:val="%4."/>
      <w:lvlJc w:val="left"/>
      <w:pPr>
        <w:ind w:left="20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76" w:hanging="480"/>
      </w:pPr>
    </w:lvl>
    <w:lvl w:ilvl="5" w:tplc="0409001B" w:tentative="1">
      <w:start w:val="1"/>
      <w:numFmt w:val="lowerRoman"/>
      <w:lvlText w:val="%6."/>
      <w:lvlJc w:val="right"/>
      <w:pPr>
        <w:ind w:left="21056" w:hanging="480"/>
      </w:pPr>
    </w:lvl>
    <w:lvl w:ilvl="6" w:tplc="0409000F" w:tentative="1">
      <w:start w:val="1"/>
      <w:numFmt w:val="decimal"/>
      <w:lvlText w:val="%7."/>
      <w:lvlJc w:val="left"/>
      <w:pPr>
        <w:ind w:left="21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016" w:hanging="480"/>
      </w:pPr>
    </w:lvl>
    <w:lvl w:ilvl="8" w:tplc="0409001B" w:tentative="1">
      <w:start w:val="1"/>
      <w:numFmt w:val="lowerRoman"/>
      <w:lvlText w:val="%9."/>
      <w:lvlJc w:val="right"/>
      <w:pPr>
        <w:ind w:left="22496" w:hanging="480"/>
      </w:pPr>
    </w:lvl>
  </w:abstractNum>
  <w:abstractNum w:abstractNumId="3" w15:restartNumberingAfterBreak="0">
    <w:nsid w:val="04560D06"/>
    <w:multiLevelType w:val="hybridMultilevel"/>
    <w:tmpl w:val="BF607DC0"/>
    <w:lvl w:ilvl="0" w:tplc="5E1A7B0A">
      <w:start w:val="1"/>
      <w:numFmt w:val="taiwaneseCountingThousand"/>
      <w:lvlText w:val="(%1)"/>
      <w:lvlJc w:val="left"/>
      <w:pPr>
        <w:ind w:left="20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0CB51F6C"/>
    <w:multiLevelType w:val="hybridMultilevel"/>
    <w:tmpl w:val="AEB00A32"/>
    <w:lvl w:ilvl="0" w:tplc="8970FECE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37536"/>
    <w:multiLevelType w:val="hybridMultilevel"/>
    <w:tmpl w:val="4AB8F32E"/>
    <w:lvl w:ilvl="0" w:tplc="DE8087A8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71059A"/>
    <w:multiLevelType w:val="hybridMultilevel"/>
    <w:tmpl w:val="B30C624A"/>
    <w:lvl w:ilvl="0" w:tplc="0409000F">
      <w:start w:val="1"/>
      <w:numFmt w:val="decimal"/>
      <w:lvlText w:val="%1."/>
      <w:lvlJc w:val="left"/>
      <w:pPr>
        <w:ind w:left="2069" w:hanging="480"/>
      </w:pPr>
    </w:lvl>
    <w:lvl w:ilvl="1" w:tplc="1A4C204A">
      <w:start w:val="1"/>
      <w:numFmt w:val="decimal"/>
      <w:lvlText w:val="(%2)"/>
      <w:lvlJc w:val="left"/>
      <w:pPr>
        <w:ind w:left="254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9" w15:restartNumberingAfterBreak="0">
    <w:nsid w:val="1A9904BA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1B8A282C"/>
    <w:multiLevelType w:val="hybridMultilevel"/>
    <w:tmpl w:val="955A3FFC"/>
    <w:lvl w:ilvl="0" w:tplc="803E610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22878"/>
    <w:multiLevelType w:val="multilevel"/>
    <w:tmpl w:val="59EAF180"/>
    <w:styleLink w:val="WWNum5a"/>
    <w:lvl w:ilvl="0">
      <w:start w:val="1"/>
      <w:numFmt w:val="japaneseCounting"/>
      <w:lvlText w:val="(%1)"/>
      <w:lvlJc w:val="left"/>
      <w:pPr>
        <w:ind w:left="96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83664F8"/>
    <w:multiLevelType w:val="hybridMultilevel"/>
    <w:tmpl w:val="70B411C8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3" w15:restartNumberingAfterBreak="0">
    <w:nsid w:val="2B923A84"/>
    <w:multiLevelType w:val="hybridMultilevel"/>
    <w:tmpl w:val="B518D91E"/>
    <w:lvl w:ilvl="0" w:tplc="5E1A7B0A">
      <w:start w:val="1"/>
      <w:numFmt w:val="taiwaneseCountingThousand"/>
      <w:lvlText w:val="(%1)"/>
      <w:lvlJc w:val="left"/>
      <w:pPr>
        <w:ind w:left="145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2C5F615D"/>
    <w:multiLevelType w:val="hybridMultilevel"/>
    <w:tmpl w:val="ED1869D6"/>
    <w:lvl w:ilvl="0" w:tplc="0A96A12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A96A1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0B1ACB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16" w15:restartNumberingAfterBreak="0">
    <w:nsid w:val="2FEA5CA8"/>
    <w:multiLevelType w:val="hybridMultilevel"/>
    <w:tmpl w:val="6C962216"/>
    <w:lvl w:ilvl="0" w:tplc="1B806C3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26047E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A063787"/>
    <w:multiLevelType w:val="hybridMultilevel"/>
    <w:tmpl w:val="7C403F6C"/>
    <w:lvl w:ilvl="0" w:tplc="90FA647A">
      <w:start w:val="1"/>
      <w:numFmt w:val="taiwaneseCountingThousand"/>
      <w:lvlText w:val="%1、"/>
      <w:lvlJc w:val="left"/>
      <w:pPr>
        <w:ind w:left="133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3AEB028C"/>
    <w:multiLevelType w:val="hybridMultilevel"/>
    <w:tmpl w:val="B7D03882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3B4A3B30"/>
    <w:multiLevelType w:val="hybridMultilevel"/>
    <w:tmpl w:val="46A81E4A"/>
    <w:lvl w:ilvl="0" w:tplc="514AE070">
      <w:start w:val="1"/>
      <w:numFmt w:val="taiwaneseCountingThousand"/>
      <w:pStyle w:val="3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3D276D"/>
    <w:multiLevelType w:val="hybridMultilevel"/>
    <w:tmpl w:val="5B402E0A"/>
    <w:lvl w:ilvl="0" w:tplc="5E1A7B0A">
      <w:start w:val="1"/>
      <w:numFmt w:val="taiwaneseCountingThousand"/>
      <w:lvlText w:val="(%1)"/>
      <w:lvlJc w:val="left"/>
      <w:pPr>
        <w:ind w:left="241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0C74B6F"/>
    <w:multiLevelType w:val="hybridMultilevel"/>
    <w:tmpl w:val="DCB0FE50"/>
    <w:lvl w:ilvl="0" w:tplc="B0CAC2EE">
      <w:start w:val="1"/>
      <w:numFmt w:val="taiwaneseCountingThousand"/>
      <w:lvlText w:val="(%1)"/>
      <w:lvlJc w:val="left"/>
      <w:pPr>
        <w:ind w:left="86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3" w15:restartNumberingAfterBreak="0">
    <w:nsid w:val="55EE49D6"/>
    <w:multiLevelType w:val="hybridMultilevel"/>
    <w:tmpl w:val="93ACC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62162F"/>
    <w:multiLevelType w:val="hybridMultilevel"/>
    <w:tmpl w:val="6F3A5DBA"/>
    <w:lvl w:ilvl="0" w:tplc="0A96A12C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strike w:val="0"/>
      </w:rPr>
    </w:lvl>
    <w:lvl w:ilvl="1" w:tplc="3BE05DB6">
      <w:start w:val="1"/>
      <w:numFmt w:val="decimal"/>
      <w:lvlText w:val="%2、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5" w15:restartNumberingAfterBreak="0">
    <w:nsid w:val="58CE27F9"/>
    <w:multiLevelType w:val="hybridMultilevel"/>
    <w:tmpl w:val="5CF6B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E47E17"/>
    <w:multiLevelType w:val="multilevel"/>
    <w:tmpl w:val="10283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2B5402"/>
    <w:multiLevelType w:val="hybridMultilevel"/>
    <w:tmpl w:val="1324932A"/>
    <w:lvl w:ilvl="0" w:tplc="46FA4E5C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8" w15:restartNumberingAfterBreak="0">
    <w:nsid w:val="5BC44A5D"/>
    <w:multiLevelType w:val="hybridMultilevel"/>
    <w:tmpl w:val="2DC06E48"/>
    <w:lvl w:ilvl="0" w:tplc="0A96A12C">
      <w:start w:val="1"/>
      <w:numFmt w:val="taiwaneseCountingThousand"/>
      <w:lvlText w:val="(%1)"/>
      <w:lvlJc w:val="left"/>
      <w:pPr>
        <w:ind w:left="636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9" w15:restartNumberingAfterBreak="0">
    <w:nsid w:val="5D164DC8"/>
    <w:multiLevelType w:val="hybridMultilevel"/>
    <w:tmpl w:val="828E040A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9C57A0"/>
    <w:multiLevelType w:val="hybridMultilevel"/>
    <w:tmpl w:val="530ED9E8"/>
    <w:lvl w:ilvl="0" w:tplc="170435D8">
      <w:start w:val="1"/>
      <w:numFmt w:val="taiwaneseCountingThousand"/>
      <w:lvlText w:val="(%1)"/>
      <w:lvlJc w:val="left"/>
      <w:pPr>
        <w:ind w:left="1389" w:hanging="4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2" w15:restartNumberingAfterBreak="0">
    <w:nsid w:val="62E4234A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3" w15:restartNumberingAfterBreak="0">
    <w:nsid w:val="64A722A9"/>
    <w:multiLevelType w:val="hybridMultilevel"/>
    <w:tmpl w:val="E20C8920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6B945269"/>
    <w:multiLevelType w:val="hybridMultilevel"/>
    <w:tmpl w:val="16BEF7E0"/>
    <w:lvl w:ilvl="0" w:tplc="193C976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F47E1D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6FCE7304"/>
    <w:multiLevelType w:val="hybridMultilevel"/>
    <w:tmpl w:val="44D4FF78"/>
    <w:lvl w:ilvl="0" w:tplc="5E1A7B0A">
      <w:start w:val="1"/>
      <w:numFmt w:val="taiwaneseCountingThousand"/>
      <w:lvlText w:val="(%1)"/>
      <w:lvlJc w:val="left"/>
      <w:pPr>
        <w:ind w:left="238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8" w15:restartNumberingAfterBreak="0">
    <w:nsid w:val="70472DA5"/>
    <w:multiLevelType w:val="hybridMultilevel"/>
    <w:tmpl w:val="D8A86144"/>
    <w:lvl w:ilvl="0" w:tplc="08309206">
      <w:start w:val="1"/>
      <w:numFmt w:val="taiwaneseCountingThousand"/>
      <w:lvlText w:val="%1、"/>
      <w:lvlJc w:val="left"/>
      <w:pPr>
        <w:ind w:left="7285" w:hanging="480"/>
      </w:pPr>
      <w:rPr>
        <w:rFonts w:ascii="Times New Roman" w:eastAsia="標楷體" w:hAnsi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7E6402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70E83238"/>
    <w:multiLevelType w:val="hybridMultilevel"/>
    <w:tmpl w:val="718C8570"/>
    <w:lvl w:ilvl="0" w:tplc="0409000F">
      <w:start w:val="1"/>
      <w:numFmt w:val="decimal"/>
      <w:lvlText w:val="%1."/>
      <w:lvlJc w:val="left"/>
      <w:pPr>
        <w:ind w:left="1430" w:hanging="480"/>
      </w:p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41" w15:restartNumberingAfterBreak="0">
    <w:nsid w:val="74326D03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5F041A6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 w15:restartNumberingAfterBreak="0">
    <w:nsid w:val="77E84F6D"/>
    <w:multiLevelType w:val="hybridMultilevel"/>
    <w:tmpl w:val="67BAC47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E308D70">
      <w:start w:val="1"/>
      <w:numFmt w:val="taiwaneseCountingThousand"/>
      <w:suff w:val="space"/>
      <w:lvlText w:val="%2、"/>
      <w:lvlJc w:val="left"/>
      <w:pPr>
        <w:ind w:left="1476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130AB9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7E901CB4"/>
    <w:multiLevelType w:val="multilevel"/>
    <w:tmpl w:val="7FC4047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  <w:color w:val="auto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  <w:color w:val="000000"/>
        <w:shd w:val="clear" w:color="auto" w:fill="auto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  <w:color w:val="FF0000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46" w15:restartNumberingAfterBreak="0">
    <w:nsid w:val="7FA22CAA"/>
    <w:multiLevelType w:val="hybridMultilevel"/>
    <w:tmpl w:val="2B3ABE60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FF8C476C">
      <w:start w:val="1"/>
      <w:numFmt w:val="decimal"/>
      <w:lvlText w:val="%2.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4"/>
  </w:num>
  <w:num w:numId="2">
    <w:abstractNumId w:val="7"/>
  </w:num>
  <w:num w:numId="3">
    <w:abstractNumId w:val="45"/>
  </w:num>
  <w:num w:numId="4">
    <w:abstractNumId w:val="8"/>
  </w:num>
  <w:num w:numId="5">
    <w:abstractNumId w:val="2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46"/>
  </w:num>
  <w:num w:numId="11">
    <w:abstractNumId w:val="12"/>
  </w:num>
  <w:num w:numId="12">
    <w:abstractNumId w:val="40"/>
  </w:num>
  <w:num w:numId="13">
    <w:abstractNumId w:val="29"/>
  </w:num>
  <w:num w:numId="14">
    <w:abstractNumId w:val="28"/>
  </w:num>
  <w:num w:numId="15">
    <w:abstractNumId w:val="25"/>
  </w:num>
  <w:num w:numId="16">
    <w:abstractNumId w:val="30"/>
  </w:num>
  <w:num w:numId="17">
    <w:abstractNumId w:val="35"/>
  </w:num>
  <w:num w:numId="18">
    <w:abstractNumId w:val="34"/>
  </w:num>
  <w:num w:numId="19">
    <w:abstractNumId w:val="43"/>
  </w:num>
  <w:num w:numId="20">
    <w:abstractNumId w:val="26"/>
  </w:num>
  <w:num w:numId="21">
    <w:abstractNumId w:val="0"/>
  </w:num>
  <w:num w:numId="22">
    <w:abstractNumId w:val="11"/>
  </w:num>
  <w:num w:numId="23">
    <w:abstractNumId w:val="20"/>
  </w:num>
  <w:num w:numId="24">
    <w:abstractNumId w:val="17"/>
  </w:num>
  <w:num w:numId="25">
    <w:abstractNumId w:val="9"/>
  </w:num>
  <w:num w:numId="26">
    <w:abstractNumId w:val="39"/>
  </w:num>
  <w:num w:numId="27">
    <w:abstractNumId w:val="18"/>
  </w:num>
  <w:num w:numId="28">
    <w:abstractNumId w:val="32"/>
  </w:num>
  <w:num w:numId="29">
    <w:abstractNumId w:val="33"/>
  </w:num>
  <w:num w:numId="30">
    <w:abstractNumId w:val="13"/>
  </w:num>
  <w:num w:numId="31">
    <w:abstractNumId w:val="3"/>
  </w:num>
  <w:num w:numId="32">
    <w:abstractNumId w:val="21"/>
  </w:num>
  <w:num w:numId="33">
    <w:abstractNumId w:val="37"/>
  </w:num>
  <w:num w:numId="34">
    <w:abstractNumId w:val="31"/>
  </w:num>
  <w:num w:numId="35">
    <w:abstractNumId w:val="42"/>
  </w:num>
  <w:num w:numId="36">
    <w:abstractNumId w:val="44"/>
  </w:num>
  <w:num w:numId="37">
    <w:abstractNumId w:val="41"/>
  </w:num>
  <w:num w:numId="38">
    <w:abstractNumId w:val="16"/>
  </w:num>
  <w:num w:numId="39">
    <w:abstractNumId w:val="5"/>
  </w:num>
  <w:num w:numId="40">
    <w:abstractNumId w:val="23"/>
  </w:num>
  <w:num w:numId="41">
    <w:abstractNumId w:val="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36"/>
  </w:num>
  <w:num w:numId="4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41F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BF8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E69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2D5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29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22A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ADF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D33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3DB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B73"/>
    <w:rsid w:val="00236D42"/>
    <w:rsid w:val="00236E26"/>
    <w:rsid w:val="00236FA9"/>
    <w:rsid w:val="0023754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67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4F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1F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4CC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EBD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58D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87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36A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65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6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3DA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B9B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E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350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4EE0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29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EC1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CBB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0A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826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203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0FFE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477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2A3F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505"/>
    <w:rsid w:val="00665646"/>
    <w:rsid w:val="006656A6"/>
    <w:rsid w:val="006659CB"/>
    <w:rsid w:val="00665A6F"/>
    <w:rsid w:val="00665E06"/>
    <w:rsid w:val="00666032"/>
    <w:rsid w:val="00666134"/>
    <w:rsid w:val="00666524"/>
    <w:rsid w:val="00666589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5A7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684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923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245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39F2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4F15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D3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063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E1D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9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17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C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BBA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46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3F0B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C1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78"/>
    <w:rsid w:val="00880A94"/>
    <w:rsid w:val="00880B15"/>
    <w:rsid w:val="00880B66"/>
    <w:rsid w:val="00880C0B"/>
    <w:rsid w:val="00880C3E"/>
    <w:rsid w:val="0088111C"/>
    <w:rsid w:val="00881141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6E16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6F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44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15D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4AE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38F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87E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890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EEA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B52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B67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6D9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001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55B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97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2F70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7FB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899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30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36D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36E"/>
    <w:rsid w:val="00BA2516"/>
    <w:rsid w:val="00BA2522"/>
    <w:rsid w:val="00BA261F"/>
    <w:rsid w:val="00BA2748"/>
    <w:rsid w:val="00BA27D9"/>
    <w:rsid w:val="00BA290B"/>
    <w:rsid w:val="00BA2952"/>
    <w:rsid w:val="00BA29DB"/>
    <w:rsid w:val="00BA2B2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00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C57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03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2F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142"/>
    <w:rsid w:val="00C7020D"/>
    <w:rsid w:val="00C704BD"/>
    <w:rsid w:val="00C704F7"/>
    <w:rsid w:val="00C70833"/>
    <w:rsid w:val="00C70845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DCE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EFC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0A5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7BB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55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49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05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23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92B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244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1EB3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CA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9C3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2F7C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85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9B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349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1C0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969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A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5B2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3E93"/>
    <w:rsid w:val="00F7417F"/>
    <w:rsid w:val="00F74B2B"/>
    <w:rsid w:val="00F74B9A"/>
    <w:rsid w:val="00F74C74"/>
    <w:rsid w:val="00F7511F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D08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402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7026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0">
    <w:name w:val="heading 3"/>
    <w:basedOn w:val="a1"/>
    <w:next w:val="a1"/>
    <w:link w:val="31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2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3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link w:val="ListParagraphChar"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4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6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7">
    <w:name w:val="Body Text Indent 3"/>
    <w:basedOn w:val="a1"/>
    <w:link w:val="38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8">
    <w:name w:val="本文縮排 3 字元"/>
    <w:link w:val="37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1">
    <w:name w:val="標題 3 字元"/>
    <w:link w:val="30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9">
    <w:name w:val="Body Text 3"/>
    <w:basedOn w:val="a1"/>
    <w:link w:val="3a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a">
    <w:name w:val="本文 3 字元"/>
    <w:link w:val="39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link w:val="affff6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7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8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9">
    <w:name w:val="Date"/>
    <w:basedOn w:val="a1"/>
    <w:next w:val="a1"/>
    <w:link w:val="affffa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a">
    <w:name w:val="日期 字元"/>
    <w:link w:val="affff9"/>
    <w:rsid w:val="009A0A94"/>
    <w:rPr>
      <w:rFonts w:ascii="Times New Roman" w:hAnsi="Times New Roman"/>
      <w:kern w:val="2"/>
      <w:sz w:val="24"/>
      <w:szCs w:val="24"/>
    </w:rPr>
  </w:style>
  <w:style w:type="table" w:styleId="affffb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c">
    <w:name w:val="表"/>
    <w:basedOn w:val="a1"/>
    <w:link w:val="affffd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d">
    <w:name w:val="表 字元"/>
    <w:link w:val="affffc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e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首 字元1"/>
    <w:basedOn w:val="a2"/>
    <w:uiPriority w:val="99"/>
    <w:semiHidden/>
    <w:rsid w:val="00616203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16203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61620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616203"/>
  </w:style>
  <w:style w:type="paragraph" w:customStyle="1" w:styleId="TableContents">
    <w:name w:val="Table Contents"/>
    <w:basedOn w:val="Standard"/>
    <w:rsid w:val="00616203"/>
    <w:pPr>
      <w:suppressLineNumbers/>
    </w:pPr>
  </w:style>
  <w:style w:type="paragraph" w:customStyle="1" w:styleId="Standarduser">
    <w:name w:val="Standard (user)"/>
    <w:rsid w:val="00616203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61620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"/>
    <w:qFormat/>
    <w:rsid w:val="00616203"/>
    <w:pPr>
      <w:numPr>
        <w:numId w:val="16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0">
    <w:name w:val="頁碼標題行政會議資料"/>
    <w:basedOn w:val="a1"/>
    <w:link w:val="afffff1"/>
    <w:qFormat/>
    <w:rsid w:val="0061620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">
    <w:name w:val="壹、行政會議資料 字元"/>
    <w:basedOn w:val="af0"/>
    <w:link w:val="a0"/>
    <w:rsid w:val="00616203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c">
    <w:name w:val="清單段落3"/>
    <w:basedOn w:val="a1"/>
    <w:rsid w:val="00616203"/>
    <w:pPr>
      <w:spacing w:line="320" w:lineRule="exact"/>
      <w:ind w:leftChars="200" w:left="480"/>
    </w:pPr>
  </w:style>
  <w:style w:type="character" w:customStyle="1" w:styleId="afffff1">
    <w:name w:val="頁碼標題行政會議資料 字元"/>
    <w:basedOn w:val="a2"/>
    <w:link w:val="afffff0"/>
    <w:rsid w:val="0061620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616203"/>
    <w:pPr>
      <w:ind w:leftChars="200" w:left="480"/>
    </w:pPr>
    <w:rPr>
      <w:szCs w:val="24"/>
    </w:rPr>
  </w:style>
  <w:style w:type="character" w:customStyle="1" w:styleId="62">
    <w:name w:val="字元 字元6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2">
    <w:name w:val="Normal Indent"/>
    <w:basedOn w:val="a1"/>
    <w:rsid w:val="0061620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16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16203"/>
  </w:style>
  <w:style w:type="character" w:customStyle="1" w:styleId="m-5521780616761533934gmail-m1967997728266891418gmail-il">
    <w:name w:val="m_-5521780616761533934gmail-m_1967997728266891418gmail-il"/>
    <w:basedOn w:val="a2"/>
    <w:rsid w:val="00616203"/>
  </w:style>
  <w:style w:type="character" w:customStyle="1" w:styleId="m-1847073306598739923gmail-il">
    <w:name w:val="m_-1847073306598739923gmail-il"/>
    <w:basedOn w:val="a2"/>
    <w:rsid w:val="00616203"/>
  </w:style>
  <w:style w:type="paragraph" w:customStyle="1" w:styleId="48">
    <w:name w:val="清單段落4"/>
    <w:basedOn w:val="a1"/>
    <w:rsid w:val="0061620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TableParagraph">
    <w:name w:val="Table Paragraph"/>
    <w:basedOn w:val="a1"/>
    <w:uiPriority w:val="1"/>
    <w:qFormat/>
    <w:rsid w:val="00616203"/>
    <w:pPr>
      <w:autoSpaceDE w:val="0"/>
      <w:autoSpaceDN w:val="0"/>
    </w:pPr>
    <w:rPr>
      <w:rFonts w:ascii="新細明體" w:hAnsi="新細明體" w:cs="新細明體"/>
      <w:kern w:val="0"/>
      <w:sz w:val="22"/>
    </w:rPr>
  </w:style>
  <w:style w:type="paragraph" w:customStyle="1" w:styleId="afffff3">
    <w:name w:val="法規標題"/>
    <w:basedOn w:val="a1"/>
    <w:link w:val="afffff4"/>
    <w:qFormat/>
    <w:rsid w:val="00D9592B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5">
    <w:name w:val="立法註記"/>
    <w:basedOn w:val="afff8"/>
    <w:link w:val="afffff6"/>
    <w:qFormat/>
    <w:rsid w:val="00D9592B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4">
    <w:name w:val="法規標題 字元"/>
    <w:link w:val="afffff3"/>
    <w:rsid w:val="00D9592B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6">
    <w:name w:val="立法註記 字元"/>
    <w:link w:val="afffff5"/>
    <w:rsid w:val="00D9592B"/>
    <w:rPr>
      <w:rFonts w:ascii="Times New Roman" w:eastAsia="標楷體" w:hAnsi="Times New Roman"/>
      <w:kern w:val="2"/>
    </w:rPr>
  </w:style>
  <w:style w:type="paragraph" w:customStyle="1" w:styleId="2f">
    <w:name w:val="樣式2"/>
    <w:basedOn w:val="a1"/>
    <w:rsid w:val="00385EBD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  <w:style w:type="character" w:customStyle="1" w:styleId="ListParagraphChar">
    <w:name w:val="List Paragraph Char"/>
    <w:link w:val="13"/>
    <w:locked/>
    <w:rsid w:val="00385EBD"/>
    <w:rPr>
      <w:kern w:val="2"/>
      <w:sz w:val="24"/>
      <w:szCs w:val="22"/>
    </w:rPr>
  </w:style>
  <w:style w:type="paragraph" w:styleId="afffff7">
    <w:name w:val="Body Text First Indent"/>
    <w:basedOn w:val="ab"/>
    <w:link w:val="afffff8"/>
    <w:rsid w:val="00385EBD"/>
    <w:pPr>
      <w:ind w:firstLineChars="100" w:firstLine="210"/>
    </w:pPr>
    <w:rPr>
      <w:lang w:val="en-US" w:eastAsia="zh-TW"/>
    </w:rPr>
  </w:style>
  <w:style w:type="character" w:customStyle="1" w:styleId="afffff8">
    <w:name w:val="本文第一層縮排 字元"/>
    <w:basedOn w:val="ac"/>
    <w:link w:val="afffff7"/>
    <w:rsid w:val="00385EBD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1"/>
    <w:rsid w:val="00385EBD"/>
    <w:pPr>
      <w:numPr>
        <w:numId w:val="21"/>
      </w:numPr>
      <w:ind w:leftChars="200" w:left="200" w:hangingChars="200" w:hanging="200"/>
    </w:pPr>
    <w:rPr>
      <w:rFonts w:ascii="Times New Roman" w:hAnsi="Times New Roman"/>
      <w:szCs w:val="24"/>
    </w:rPr>
  </w:style>
  <w:style w:type="paragraph" w:customStyle="1" w:styleId="afffff9">
    <w:name w:val="條"/>
    <w:basedOn w:val="a1"/>
    <w:rsid w:val="00385EB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affff6">
    <w:name w:val="壹 字元"/>
    <w:link w:val="affff5"/>
    <w:locked/>
    <w:rsid w:val="00385EBD"/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113">
    <w:name w:val="清單段落11"/>
    <w:basedOn w:val="a1"/>
    <w:rsid w:val="00385EBD"/>
    <w:pPr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f3">
    <w:name w:val="f3"/>
    <w:rsid w:val="00385EBD"/>
  </w:style>
  <w:style w:type="paragraph" w:customStyle="1" w:styleId="1f0">
    <w:name w:val="目錄標題1"/>
    <w:basedOn w:val="1"/>
    <w:next w:val="a1"/>
    <w:rsid w:val="00385EB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zh-TW"/>
    </w:rPr>
  </w:style>
  <w:style w:type="paragraph" w:customStyle="1" w:styleId="114">
    <w:name w:val="字元 字元11"/>
    <w:basedOn w:val="a1"/>
    <w:rsid w:val="00385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m-3483399116190439846gmail-default">
    <w:name w:val="m_-3483399116190439846gmail-default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rsid w:val="00385EBD"/>
  </w:style>
  <w:style w:type="paragraph" w:customStyle="1" w:styleId="m-3245281705241896276m5298941312366744478gmail-msonormal">
    <w:name w:val="m_-3245281705241896276m5298941312366744478gmail-msonormal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1">
    <w:name w:val="1"/>
    <w:basedOn w:val="af5"/>
    <w:qFormat/>
    <w:rsid w:val="00385EBD"/>
    <w:pPr>
      <w:spacing w:before="0" w:line="240" w:lineRule="auto"/>
      <w:jc w:val="center"/>
      <w:outlineLvl w:val="0"/>
    </w:pPr>
    <w:rPr>
      <w:rFonts w:ascii="Times New Roman" w:eastAsia="標楷體" w:hAnsi="Times New Roman"/>
      <w:bCs w:val="0"/>
      <w:color w:val="000000"/>
      <w:sz w:val="56"/>
      <w:szCs w:val="56"/>
      <w:lang w:val="zh-TW" w:eastAsia="zh-TW"/>
    </w:rPr>
  </w:style>
  <w:style w:type="character" w:customStyle="1" w:styleId="normaltextrun">
    <w:name w:val="normaltextrun"/>
    <w:basedOn w:val="a2"/>
    <w:rsid w:val="00385EBD"/>
  </w:style>
  <w:style w:type="character" w:customStyle="1" w:styleId="eop">
    <w:name w:val="eop"/>
    <w:basedOn w:val="a2"/>
    <w:rsid w:val="00385EBD"/>
  </w:style>
  <w:style w:type="paragraph" w:customStyle="1" w:styleId="afffffa">
    <w:name w:val="方案"/>
    <w:basedOn w:val="a1"/>
    <w:link w:val="afffffb"/>
    <w:qFormat/>
    <w:rsid w:val="00385EBD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/>
      <w:b/>
      <w:bCs/>
      <w:sz w:val="28"/>
      <w:szCs w:val="36"/>
    </w:rPr>
  </w:style>
  <w:style w:type="character" w:customStyle="1" w:styleId="afffffb">
    <w:name w:val="方案 字元"/>
    <w:basedOn w:val="a2"/>
    <w:link w:val="afffffa"/>
    <w:rsid w:val="00385EBD"/>
    <w:rPr>
      <w:rFonts w:ascii="Times New Roman" w:eastAsia="標楷體" w:hAnsi="Times New Roman"/>
      <w:b/>
      <w:bCs/>
      <w:kern w:val="2"/>
      <w:sz w:val="28"/>
      <w:szCs w:val="36"/>
    </w:rPr>
  </w:style>
  <w:style w:type="character" w:styleId="afffffc">
    <w:name w:val="Intense Emphasis"/>
    <w:basedOn w:val="a2"/>
    <w:uiPriority w:val="21"/>
    <w:qFormat/>
    <w:rsid w:val="00385EBD"/>
    <w:rPr>
      <w:i/>
      <w:iCs/>
      <w:color w:val="365F91" w:themeColor="accent1" w:themeShade="BF"/>
    </w:rPr>
  </w:style>
  <w:style w:type="table" w:customStyle="1" w:styleId="1f2">
    <w:name w:val="週報表格格線1"/>
    <w:basedOn w:val="a3"/>
    <w:next w:val="ae"/>
    <w:uiPriority w:val="39"/>
    <w:rsid w:val="00385EB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a">
    <w:name w:val="WWNum5a"/>
    <w:basedOn w:val="a4"/>
    <w:rsid w:val="00385EBD"/>
    <w:pPr>
      <w:numPr>
        <w:numId w:val="22"/>
      </w:numPr>
    </w:pPr>
  </w:style>
  <w:style w:type="paragraph" w:customStyle="1" w:styleId="3">
    <w:name w:val="樣式3"/>
    <w:basedOn w:val="a1"/>
    <w:link w:val="3d"/>
    <w:qFormat/>
    <w:rsid w:val="00385EBD"/>
    <w:pPr>
      <w:numPr>
        <w:numId w:val="23"/>
      </w:numPr>
      <w:autoSpaceDE w:val="0"/>
      <w:autoSpaceDN w:val="0"/>
      <w:adjustRightInd w:val="0"/>
      <w:ind w:right="26"/>
      <w:jc w:val="both"/>
      <w:textAlignment w:val="baseline"/>
    </w:pPr>
    <w:rPr>
      <w:rFonts w:ascii="標楷體" w:eastAsia="標楷體" w:hAnsi="標楷體"/>
      <w:color w:val="000000"/>
      <w:kern w:val="0"/>
      <w:szCs w:val="20"/>
      <w:lang w:val="x-none" w:eastAsia="x-none"/>
    </w:rPr>
  </w:style>
  <w:style w:type="character" w:customStyle="1" w:styleId="3d">
    <w:name w:val="樣式3 字元"/>
    <w:link w:val="3"/>
    <w:rsid w:val="00385EBD"/>
    <w:rPr>
      <w:rFonts w:ascii="標楷體" w:eastAsia="標楷體" w:hAnsi="標楷體"/>
      <w:color w:val="000000"/>
      <w:sz w:val="24"/>
      <w:lang w:val="x-none" w:eastAsia="x-none"/>
    </w:rPr>
  </w:style>
  <w:style w:type="character" w:customStyle="1" w:styleId="1f3">
    <w:name w:val="註解方塊文字 字元1"/>
    <w:basedOn w:val="a2"/>
    <w:uiPriority w:val="99"/>
    <w:semiHidden/>
    <w:rsid w:val="0063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1f4">
    <w:name w:val="頁尾 字元1"/>
    <w:basedOn w:val="a2"/>
    <w:uiPriority w:val="99"/>
    <w:semiHidden/>
    <w:rsid w:val="00635477"/>
    <w:rPr>
      <w:rFonts w:ascii="Calibri" w:eastAsia="新細明體" w:hAnsi="Calibri" w:cs="Times New Roman"/>
      <w:sz w:val="20"/>
      <w:szCs w:val="20"/>
    </w:rPr>
  </w:style>
  <w:style w:type="table" w:customStyle="1" w:styleId="480">
    <w:name w:val="表格格線48"/>
    <w:basedOn w:val="a3"/>
    <w:next w:val="ae"/>
    <w:uiPriority w:val="39"/>
    <w:rsid w:val="0063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d">
    <w:name w:val="Title"/>
    <w:basedOn w:val="a1"/>
    <w:next w:val="a1"/>
    <w:link w:val="afffffe"/>
    <w:uiPriority w:val="10"/>
    <w:qFormat/>
    <w:rsid w:val="006354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10"/>
    <w:rsid w:val="0063547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w8qarf">
    <w:name w:val="w8qarf"/>
    <w:basedOn w:val="a2"/>
    <w:rsid w:val="00635477"/>
  </w:style>
  <w:style w:type="character" w:customStyle="1" w:styleId="etvozd">
    <w:name w:val="etvozd"/>
    <w:basedOn w:val="a2"/>
    <w:rsid w:val="00635477"/>
  </w:style>
  <w:style w:type="character" w:customStyle="1" w:styleId="lrzxr">
    <w:name w:val="lrzxr"/>
    <w:basedOn w:val="a2"/>
    <w:rsid w:val="00635477"/>
  </w:style>
  <w:style w:type="table" w:styleId="1f5">
    <w:name w:val="Grid Table 1 Light"/>
    <w:basedOn w:val="a3"/>
    <w:uiPriority w:val="46"/>
    <w:rsid w:val="0063547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41A576-6398-4E66-B8B4-03769C45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6228</Characters>
  <Application>Microsoft Office Word</Application>
  <DocSecurity>0</DocSecurity>
  <Lines>51</Lines>
  <Paragraphs>14</Paragraphs>
  <ScaleCrop>false</ScaleCrop>
  <Company>HOME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stust</cp:lastModifiedBy>
  <cp:revision>3</cp:revision>
  <cp:lastPrinted>2026-03-26T07:15:00Z</cp:lastPrinted>
  <dcterms:created xsi:type="dcterms:W3CDTF">2026-03-26T07:40:00Z</dcterms:created>
  <dcterms:modified xsi:type="dcterms:W3CDTF">2026-03-26T07:41:00Z</dcterms:modified>
</cp:coreProperties>
</file>