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662F9" w14:textId="77777777" w:rsidR="00D11714" w:rsidRPr="00F62E8C" w:rsidRDefault="00D11714" w:rsidP="00D11714">
      <w:pPr>
        <w:tabs>
          <w:tab w:val="left" w:pos="709"/>
        </w:tabs>
        <w:spacing w:line="48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F62E8C">
        <w:rPr>
          <w:rFonts w:ascii="標楷體" w:eastAsia="標楷體" w:hAnsi="標楷體" w:hint="eastAsia"/>
          <w:b/>
          <w:color w:val="000000"/>
          <w:sz w:val="28"/>
          <w:szCs w:val="28"/>
        </w:rPr>
        <w:t>南</w:t>
      </w:r>
      <w:proofErr w:type="gramStart"/>
      <w:r w:rsidRPr="00F62E8C">
        <w:rPr>
          <w:rFonts w:ascii="標楷體" w:eastAsia="標楷體" w:hAnsi="標楷體" w:hint="eastAsia"/>
          <w:b/>
          <w:color w:val="000000"/>
          <w:sz w:val="28"/>
          <w:szCs w:val="28"/>
        </w:rPr>
        <w:t>臺</w:t>
      </w:r>
      <w:proofErr w:type="gramEnd"/>
      <w:r w:rsidRPr="00F62E8C">
        <w:rPr>
          <w:rFonts w:ascii="標楷體" w:eastAsia="標楷體" w:hAnsi="標楷體" w:hint="eastAsia"/>
          <w:b/>
          <w:color w:val="000000"/>
          <w:sz w:val="28"/>
          <w:szCs w:val="28"/>
        </w:rPr>
        <w:t>科技大學創新產品設計系學生</w:t>
      </w:r>
      <w:r w:rsidR="00992598">
        <w:rPr>
          <w:rFonts w:ascii="標楷體" w:eastAsia="標楷體" w:hAnsi="標楷體" w:hint="eastAsia"/>
          <w:b/>
          <w:color w:val="000000"/>
          <w:sz w:val="28"/>
          <w:szCs w:val="28"/>
        </w:rPr>
        <w:t>工廠安全衛生課程實施辨法</w:t>
      </w:r>
    </w:p>
    <w:p w14:paraId="2F6FCD24" w14:textId="77777777" w:rsidR="00881C0F" w:rsidRPr="008A753B" w:rsidRDefault="008A753B" w:rsidP="008A753B">
      <w:pPr>
        <w:spacing w:line="276" w:lineRule="auto"/>
        <w:jc w:val="center"/>
        <w:rPr>
          <w:rFonts w:ascii="標楷體" w:eastAsia="標楷體" w:hAnsi="標楷體"/>
          <w:b/>
          <w:color w:val="FF0000"/>
        </w:rPr>
      </w:pPr>
      <w:r w:rsidRPr="00C56CC2">
        <w:rPr>
          <w:rFonts w:ascii="標楷體" w:eastAsia="標楷體" w:hAnsi="標楷體" w:hint="eastAsia"/>
          <w:b/>
          <w:color w:val="FF0000"/>
        </w:rPr>
        <w:t>(1</w:t>
      </w:r>
      <w:r w:rsidR="00992598">
        <w:rPr>
          <w:rFonts w:ascii="標楷體" w:eastAsia="標楷體" w:hAnsi="標楷體"/>
          <w:b/>
          <w:color w:val="FF0000"/>
        </w:rPr>
        <w:t>12</w:t>
      </w:r>
      <w:r>
        <w:rPr>
          <w:rFonts w:ascii="標楷體" w:eastAsia="標楷體" w:hAnsi="標楷體" w:hint="eastAsia"/>
          <w:b/>
          <w:color w:val="FF0000"/>
        </w:rPr>
        <w:t>學年</w:t>
      </w:r>
      <w:r w:rsidRPr="00C56CC2">
        <w:rPr>
          <w:rFonts w:ascii="標楷體" w:eastAsia="標楷體" w:hAnsi="標楷體" w:hint="eastAsia"/>
          <w:b/>
          <w:color w:val="FF0000"/>
        </w:rPr>
        <w:t>入學</w:t>
      </w:r>
      <w:r>
        <w:rPr>
          <w:rFonts w:ascii="標楷體" w:eastAsia="標楷體" w:hAnsi="標楷體" w:hint="eastAsia"/>
          <w:b/>
          <w:color w:val="FF0000"/>
        </w:rPr>
        <w:t>後</w:t>
      </w:r>
      <w:r w:rsidRPr="00C56CC2">
        <w:rPr>
          <w:rFonts w:ascii="標楷體" w:eastAsia="標楷體" w:hAnsi="標楷體" w:hint="eastAsia"/>
          <w:b/>
          <w:color w:val="FF0000"/>
        </w:rPr>
        <w:t>日間部新生適用</w:t>
      </w:r>
      <w:r>
        <w:rPr>
          <w:rFonts w:ascii="標楷體" w:eastAsia="標楷體" w:hAnsi="標楷體" w:hint="eastAsia"/>
          <w:b/>
          <w:color w:val="FF0000"/>
        </w:rPr>
        <w:t>)</w:t>
      </w:r>
    </w:p>
    <w:p w14:paraId="6F1D9A05" w14:textId="77777777" w:rsidR="003454FB" w:rsidRDefault="003454FB" w:rsidP="00AA08BC">
      <w:pPr>
        <w:spacing w:line="240" w:lineRule="exact"/>
        <w:ind w:left="958" w:rightChars="118" w:right="283" w:hanging="958"/>
        <w:jc w:val="right"/>
        <w:rPr>
          <w:rFonts w:eastAsia="標楷體"/>
          <w:sz w:val="20"/>
        </w:rPr>
      </w:pPr>
    </w:p>
    <w:p w14:paraId="5DAA97A4" w14:textId="77777777" w:rsidR="00AA08BC" w:rsidRPr="00D05F15" w:rsidRDefault="00AA08BC" w:rsidP="00AA08BC">
      <w:pPr>
        <w:spacing w:line="240" w:lineRule="exact"/>
        <w:ind w:left="958" w:rightChars="118" w:right="283" w:hanging="958"/>
        <w:jc w:val="right"/>
        <w:rPr>
          <w:rFonts w:eastAsia="標楷體"/>
          <w:sz w:val="20"/>
        </w:rPr>
      </w:pPr>
      <w:r w:rsidRPr="00D05F15">
        <w:rPr>
          <w:rFonts w:eastAsia="標楷體"/>
          <w:sz w:val="20"/>
        </w:rPr>
        <w:t>民國</w:t>
      </w:r>
      <w:r>
        <w:rPr>
          <w:rFonts w:eastAsia="標楷體" w:hint="eastAsia"/>
          <w:sz w:val="20"/>
        </w:rPr>
        <w:t>112</w:t>
      </w:r>
      <w:r w:rsidRPr="00D05F15">
        <w:rPr>
          <w:rFonts w:eastAsia="標楷體"/>
          <w:sz w:val="20"/>
        </w:rPr>
        <w:t>年</w:t>
      </w:r>
      <w:r w:rsidRPr="00D05F15">
        <w:rPr>
          <w:rFonts w:eastAsia="標楷體"/>
          <w:sz w:val="20"/>
        </w:rPr>
        <w:t>4</w:t>
      </w:r>
      <w:r w:rsidRPr="00D05F15">
        <w:rPr>
          <w:rFonts w:eastAsia="標楷體"/>
          <w:sz w:val="20"/>
        </w:rPr>
        <w:t>月</w:t>
      </w:r>
      <w:r w:rsidR="003454FB">
        <w:rPr>
          <w:rFonts w:eastAsia="標楷體" w:hint="eastAsia"/>
          <w:sz w:val="20"/>
        </w:rPr>
        <w:t>26</w:t>
      </w:r>
      <w:r w:rsidR="003454FB">
        <w:rPr>
          <w:rFonts w:eastAsia="標楷體" w:hint="eastAsia"/>
          <w:sz w:val="20"/>
        </w:rPr>
        <w:t>日</w:t>
      </w:r>
      <w:r w:rsidR="00567F99">
        <w:rPr>
          <w:rFonts w:eastAsia="標楷體" w:hint="eastAsia"/>
          <w:sz w:val="20"/>
        </w:rPr>
        <w:t>系</w:t>
      </w:r>
      <w:proofErr w:type="gramStart"/>
      <w:r w:rsidR="00567F99">
        <w:rPr>
          <w:rFonts w:eastAsia="標楷體" w:hint="eastAsia"/>
          <w:sz w:val="20"/>
        </w:rPr>
        <w:t>務</w:t>
      </w:r>
      <w:proofErr w:type="gramEnd"/>
      <w:r w:rsidR="003454FB">
        <w:rPr>
          <w:rFonts w:eastAsia="標楷體" w:hint="eastAsia"/>
          <w:sz w:val="20"/>
        </w:rPr>
        <w:t>會議</w:t>
      </w:r>
      <w:r w:rsidRPr="00D05F15">
        <w:rPr>
          <w:rFonts w:eastAsia="標楷體"/>
          <w:sz w:val="20"/>
        </w:rPr>
        <w:t>通過</w:t>
      </w:r>
    </w:p>
    <w:p w14:paraId="74886915" w14:textId="77777777" w:rsidR="00D11714" w:rsidRPr="00031466" w:rsidRDefault="00D11714" w:rsidP="00D11714">
      <w:pPr>
        <w:jc w:val="right"/>
        <w:rPr>
          <w:rFonts w:ascii="標楷體" w:eastAsia="標楷體" w:hAnsi="標楷體"/>
        </w:rPr>
      </w:pPr>
    </w:p>
    <w:p w14:paraId="30344A28" w14:textId="77777777" w:rsidR="00D11714" w:rsidRPr="00F23C63" w:rsidRDefault="00D11714" w:rsidP="00F23C63">
      <w:pPr>
        <w:pStyle w:val="a3"/>
        <w:numPr>
          <w:ilvl w:val="0"/>
          <w:numId w:val="2"/>
        </w:numPr>
        <w:spacing w:line="400" w:lineRule="exact"/>
        <w:ind w:leftChars="0" w:left="567" w:hanging="567"/>
        <w:rPr>
          <w:rFonts w:ascii="標楷體" w:eastAsia="標楷體" w:hAnsi="標楷體"/>
          <w:color w:val="000000"/>
          <w:sz w:val="26"/>
          <w:szCs w:val="26"/>
        </w:rPr>
      </w:pPr>
      <w:r w:rsidRPr="00F23C63">
        <w:rPr>
          <w:rFonts w:ascii="標楷體" w:eastAsia="標楷體" w:hAnsi="標楷體" w:hint="eastAsia"/>
          <w:sz w:val="26"/>
          <w:szCs w:val="26"/>
        </w:rPr>
        <w:t>南</w:t>
      </w:r>
      <w:proofErr w:type="gramStart"/>
      <w:r w:rsidRPr="00F23C63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F23C63">
        <w:rPr>
          <w:rFonts w:ascii="標楷體" w:eastAsia="標楷體" w:hAnsi="標楷體" w:hint="eastAsia"/>
          <w:sz w:val="26"/>
          <w:szCs w:val="26"/>
        </w:rPr>
        <w:t>科技大學創新產品設計系（以下簡稱本系）為</w:t>
      </w:r>
      <w:r w:rsidR="00AA08BC" w:rsidRPr="00F23C63">
        <w:rPr>
          <w:rFonts w:ascii="標楷體" w:eastAsia="標楷體" w:hAnsi="標楷體" w:hint="eastAsia"/>
          <w:sz w:val="26"/>
          <w:szCs w:val="26"/>
        </w:rPr>
        <w:t>宣導環境保護及職業安全衛生概念，避免學生因工廠(實習)場所發生意外事故而危及生命安全，依職業安全衛生教育訓練規則(以下</w:t>
      </w:r>
      <w:proofErr w:type="gramStart"/>
      <w:r w:rsidR="00AA08BC" w:rsidRPr="00F23C63">
        <w:rPr>
          <w:rFonts w:ascii="標楷體" w:eastAsia="標楷體" w:hAnsi="標楷體" w:hint="eastAsia"/>
          <w:sz w:val="26"/>
          <w:szCs w:val="26"/>
        </w:rPr>
        <w:t>簡稱職安教育</w:t>
      </w:r>
      <w:proofErr w:type="gramEnd"/>
      <w:r w:rsidR="00AA08BC" w:rsidRPr="00F23C63">
        <w:rPr>
          <w:rFonts w:ascii="標楷體" w:eastAsia="標楷體" w:hAnsi="標楷體" w:hint="eastAsia"/>
          <w:sz w:val="26"/>
          <w:szCs w:val="26"/>
        </w:rPr>
        <w:t>訓練規則)之規定，特訂定本要點。</w:t>
      </w:r>
    </w:p>
    <w:p w14:paraId="610DC05D" w14:textId="77777777" w:rsidR="00B67FE0" w:rsidRPr="00B67FE0" w:rsidRDefault="00D11714" w:rsidP="00F23C63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4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B67FE0">
        <w:rPr>
          <w:rFonts w:ascii="標楷體" w:eastAsia="標楷體" w:hAnsi="標楷體" w:hint="eastAsia"/>
          <w:sz w:val="26"/>
          <w:szCs w:val="26"/>
        </w:rPr>
        <w:t>本系開設必修0學分「</w:t>
      </w:r>
      <w:r w:rsidR="00AA08BC" w:rsidRPr="00B67FE0">
        <w:rPr>
          <w:rFonts w:ascii="標楷體" w:eastAsia="標楷體" w:hAnsi="標楷體" w:hint="eastAsia"/>
          <w:sz w:val="26"/>
          <w:szCs w:val="26"/>
        </w:rPr>
        <w:t>工廠安全衛生</w:t>
      </w:r>
      <w:r w:rsidRPr="00B67FE0">
        <w:rPr>
          <w:rFonts w:ascii="標楷體" w:eastAsia="標楷體" w:hAnsi="標楷體" w:hint="eastAsia"/>
          <w:sz w:val="26"/>
          <w:szCs w:val="26"/>
        </w:rPr>
        <w:t>」</w:t>
      </w:r>
      <w:r w:rsidRPr="00B67FE0">
        <w:rPr>
          <w:rFonts w:ascii="標楷體" w:eastAsia="標楷體" w:hAnsi="標楷體"/>
          <w:sz w:val="26"/>
          <w:szCs w:val="26"/>
        </w:rPr>
        <w:t>課程為畢業門檻，1</w:t>
      </w:r>
      <w:r w:rsidR="00AA08BC" w:rsidRPr="00B67FE0">
        <w:rPr>
          <w:rFonts w:ascii="標楷體" w:eastAsia="標楷體" w:hAnsi="標楷體"/>
          <w:sz w:val="26"/>
          <w:szCs w:val="26"/>
        </w:rPr>
        <w:t>12</w:t>
      </w:r>
      <w:r w:rsidRPr="00B67FE0">
        <w:rPr>
          <w:rFonts w:ascii="標楷體" w:eastAsia="標楷體" w:hAnsi="標楷體"/>
          <w:sz w:val="26"/>
          <w:szCs w:val="26"/>
        </w:rPr>
        <w:t>學年度以後入學之四技日間部學生必須於畢業前完成</w:t>
      </w:r>
      <w:r w:rsidR="00AA08BC" w:rsidRPr="00B67FE0">
        <w:rPr>
          <w:rFonts w:ascii="標楷體" w:eastAsia="標楷體" w:hAnsi="標楷體" w:hint="eastAsia"/>
          <w:sz w:val="26"/>
          <w:szCs w:val="26"/>
        </w:rPr>
        <w:t>一般安全衛生教育訓練課程</w:t>
      </w:r>
      <w:r w:rsidRPr="00B67FE0">
        <w:rPr>
          <w:rFonts w:ascii="標楷體" w:eastAsia="標楷體" w:hAnsi="標楷體"/>
          <w:sz w:val="26"/>
          <w:szCs w:val="26"/>
        </w:rPr>
        <w:t>，方視為通過</w:t>
      </w:r>
      <w:r w:rsidR="00AA08BC" w:rsidRPr="00B67FE0">
        <w:rPr>
          <w:rFonts w:ascii="標楷體" w:eastAsia="標楷體" w:hAnsi="標楷體" w:hint="eastAsia"/>
          <w:sz w:val="26"/>
          <w:szCs w:val="26"/>
        </w:rPr>
        <w:t>工廠安全衛生</w:t>
      </w:r>
      <w:r w:rsidR="00F443F1">
        <w:rPr>
          <w:rFonts w:ascii="標楷體" w:eastAsia="標楷體" w:hAnsi="標楷體" w:hint="eastAsia"/>
          <w:sz w:val="26"/>
          <w:szCs w:val="26"/>
        </w:rPr>
        <w:t>課程，</w:t>
      </w:r>
      <w:r w:rsidR="00B67FE0" w:rsidRPr="00B67FE0">
        <w:rPr>
          <w:rFonts w:ascii="標楷體" w:eastAsia="標楷體" w:hAnsi="標楷體" w:hint="eastAsia"/>
          <w:sz w:val="26"/>
          <w:szCs w:val="26"/>
        </w:rPr>
        <w:t>訓練內容如下：</w:t>
      </w:r>
    </w:p>
    <w:p w14:paraId="679995D6" w14:textId="77777777" w:rsidR="00B67FE0" w:rsidRPr="00B67FE0" w:rsidRDefault="00B67FE0" w:rsidP="00B67FE0">
      <w:pPr>
        <w:pStyle w:val="a3"/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B67FE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B67FE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67FE0">
        <w:rPr>
          <w:rFonts w:ascii="標楷體" w:eastAsia="標楷體" w:hAnsi="標楷體" w:hint="eastAsia"/>
          <w:sz w:val="26"/>
          <w:szCs w:val="26"/>
        </w:rPr>
        <w:t>)作業安全衛生有關法規概要。</w:t>
      </w:r>
    </w:p>
    <w:p w14:paraId="0A161BB8" w14:textId="77777777" w:rsidR="00B67FE0" w:rsidRPr="00B67FE0" w:rsidRDefault="00B67FE0" w:rsidP="00B67FE0">
      <w:pPr>
        <w:pStyle w:val="a3"/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B67FE0">
        <w:rPr>
          <w:rFonts w:ascii="標楷體" w:eastAsia="標楷體" w:hAnsi="標楷體" w:hint="eastAsia"/>
          <w:sz w:val="26"/>
          <w:szCs w:val="26"/>
        </w:rPr>
        <w:t xml:space="preserve">(二)職業安全衛生概念及安全衛生工作守則。 </w:t>
      </w:r>
    </w:p>
    <w:p w14:paraId="0D3227AE" w14:textId="77777777" w:rsidR="00B67FE0" w:rsidRPr="00B67FE0" w:rsidRDefault="00B67FE0" w:rsidP="00B67FE0">
      <w:pPr>
        <w:pStyle w:val="a3"/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B67FE0">
        <w:rPr>
          <w:rFonts w:ascii="標楷體" w:eastAsia="標楷體" w:hAnsi="標楷體" w:hint="eastAsia"/>
          <w:sz w:val="26"/>
          <w:szCs w:val="26"/>
        </w:rPr>
        <w:t>(三)作業前、中、後之自動檢查。</w:t>
      </w:r>
    </w:p>
    <w:p w14:paraId="5828FCC6" w14:textId="77777777" w:rsidR="00B67FE0" w:rsidRPr="00B67FE0" w:rsidRDefault="00B67FE0" w:rsidP="00B67FE0">
      <w:pPr>
        <w:pStyle w:val="a3"/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B67FE0">
        <w:rPr>
          <w:rFonts w:ascii="標楷體" w:eastAsia="標楷體" w:hAnsi="標楷體" w:hint="eastAsia"/>
          <w:sz w:val="26"/>
          <w:szCs w:val="26"/>
        </w:rPr>
        <w:t>(四)標準作業程序。</w:t>
      </w:r>
    </w:p>
    <w:p w14:paraId="37762B78" w14:textId="77777777" w:rsidR="00B67FE0" w:rsidRPr="00B67FE0" w:rsidRDefault="00B67FE0" w:rsidP="00B67FE0">
      <w:pPr>
        <w:pStyle w:val="a3"/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B67FE0">
        <w:rPr>
          <w:rFonts w:ascii="標楷體" w:eastAsia="標楷體" w:hAnsi="標楷體" w:hint="eastAsia"/>
          <w:sz w:val="26"/>
          <w:szCs w:val="26"/>
        </w:rPr>
        <w:t>(五)緊急事故應變處理。</w:t>
      </w:r>
    </w:p>
    <w:p w14:paraId="4B6E77E1" w14:textId="77777777" w:rsidR="00F443F1" w:rsidRPr="00C5395A" w:rsidRDefault="00B67FE0" w:rsidP="00C5395A">
      <w:pPr>
        <w:pStyle w:val="a3"/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B67FE0">
        <w:rPr>
          <w:rFonts w:ascii="標楷體" w:eastAsia="標楷體" w:hAnsi="標楷體" w:hint="eastAsia"/>
          <w:sz w:val="26"/>
          <w:szCs w:val="26"/>
        </w:rPr>
        <w:t>(六)其他與勞工作業有關之安全衛生知識。</w:t>
      </w:r>
    </w:p>
    <w:p w14:paraId="67F9D20C" w14:textId="77777777" w:rsidR="00F443F1" w:rsidRPr="00F443F1" w:rsidRDefault="00F443F1" w:rsidP="00F443F1">
      <w:pPr>
        <w:pStyle w:val="a3"/>
        <w:numPr>
          <w:ilvl w:val="0"/>
          <w:numId w:val="2"/>
        </w:numPr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F443F1">
        <w:rPr>
          <w:rFonts w:ascii="標楷體" w:eastAsia="標楷體" w:hAnsi="標楷體" w:hint="eastAsia"/>
          <w:sz w:val="26"/>
          <w:szCs w:val="26"/>
        </w:rPr>
        <w:t>教育訓練課程結束後應進行測驗，不及格者不得於工廠(實習)場所工作。</w:t>
      </w:r>
      <w:r w:rsidRPr="00F443F1">
        <w:rPr>
          <w:rFonts w:ascii="標楷體" w:eastAsia="標楷體" w:hAnsi="標楷體"/>
          <w:sz w:val="26"/>
          <w:szCs w:val="26"/>
        </w:rPr>
        <w:t>身心障礙或重大傷病學生，經諮商輔導組證明者准予免修</w:t>
      </w:r>
      <w:r w:rsidRPr="00F443F1">
        <w:rPr>
          <w:rFonts w:ascii="標楷體" w:eastAsia="標楷體" w:hAnsi="標楷體" w:hint="eastAsia"/>
          <w:sz w:val="26"/>
          <w:szCs w:val="26"/>
        </w:rPr>
        <w:t>此課程亦不得使用工廠設備</w:t>
      </w:r>
      <w:r w:rsidRPr="00F443F1">
        <w:rPr>
          <w:rFonts w:ascii="標楷體" w:eastAsia="標楷體" w:hAnsi="標楷體"/>
          <w:sz w:val="26"/>
          <w:szCs w:val="26"/>
        </w:rPr>
        <w:t>。</w:t>
      </w:r>
    </w:p>
    <w:p w14:paraId="75FBF1FE" w14:textId="77777777" w:rsidR="005E2D0C" w:rsidRPr="005E2D0C" w:rsidRDefault="005E2D0C" w:rsidP="005E2D0C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line="400" w:lineRule="exact"/>
        <w:ind w:leftChars="0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>其他未修此</w:t>
      </w:r>
      <w:r w:rsidR="00B01B05">
        <w:rPr>
          <w:rFonts w:ascii="標楷體" w:eastAsia="標楷體" w:hAnsi="標楷體" w:hint="eastAsia"/>
          <w:kern w:val="0"/>
          <w:sz w:val="26"/>
          <w:szCs w:val="26"/>
        </w:rPr>
        <w:t>課程</w:t>
      </w:r>
      <w:r w:rsidR="00F23C63">
        <w:rPr>
          <w:rFonts w:ascii="標楷體" w:eastAsia="標楷體" w:hAnsi="標楷體" w:hint="eastAsia"/>
          <w:kern w:val="0"/>
          <w:sz w:val="26"/>
          <w:szCs w:val="26"/>
        </w:rPr>
        <w:t>之本校師生</w:t>
      </w:r>
      <w:r w:rsidRPr="005E2D0C">
        <w:rPr>
          <w:rFonts w:ascii="標楷體" w:eastAsia="標楷體" w:hAnsi="標楷體" w:hint="eastAsia"/>
          <w:kern w:val="0"/>
          <w:sz w:val="26"/>
          <w:szCs w:val="26"/>
        </w:rPr>
        <w:t>應於開學一星期內或實際進入</w:t>
      </w:r>
      <w:r w:rsidR="00F23C63">
        <w:rPr>
          <w:rFonts w:ascii="標楷體" w:eastAsia="標楷體" w:hAnsi="標楷體" w:hint="eastAsia"/>
          <w:kern w:val="0"/>
          <w:sz w:val="26"/>
          <w:szCs w:val="26"/>
        </w:rPr>
        <w:t>工廠</w:t>
      </w:r>
      <w:r w:rsidRPr="005E2D0C">
        <w:rPr>
          <w:rFonts w:ascii="標楷體" w:eastAsia="標楷體" w:hAnsi="標楷體" w:hint="eastAsia"/>
          <w:kern w:val="0"/>
          <w:sz w:val="26"/>
          <w:szCs w:val="26"/>
        </w:rPr>
        <w:t>(實習)場所操作前</w:t>
      </w:r>
      <w:r w:rsidR="00F443F1">
        <w:rPr>
          <w:rFonts w:ascii="標楷體" w:eastAsia="標楷體" w:hAnsi="標楷體" w:hint="eastAsia"/>
          <w:kern w:val="0"/>
          <w:sz w:val="26"/>
          <w:szCs w:val="26"/>
        </w:rPr>
        <w:t>，應</w:t>
      </w:r>
      <w:r w:rsidRPr="005E2D0C">
        <w:rPr>
          <w:rFonts w:ascii="標楷體" w:eastAsia="標楷體" w:hAnsi="標楷體" w:hint="eastAsia"/>
          <w:kern w:val="0"/>
          <w:sz w:val="26"/>
          <w:szCs w:val="26"/>
        </w:rPr>
        <w:t>參加由其任課教師(指導教授)辦理之教育訓練課程至少一小時，訓練內容如下：</w:t>
      </w:r>
    </w:p>
    <w:p w14:paraId="5D7FA318" w14:textId="77777777" w:rsidR="005E2D0C" w:rsidRPr="005E2D0C" w:rsidRDefault="005E2D0C" w:rsidP="005E2D0C">
      <w:pPr>
        <w:pStyle w:val="a3"/>
        <w:tabs>
          <w:tab w:val="left" w:pos="567"/>
        </w:tabs>
        <w:snapToGrid w:val="0"/>
        <w:spacing w:line="400" w:lineRule="exact"/>
        <w:ind w:leftChars="0"/>
        <w:rPr>
          <w:rFonts w:ascii="標楷體" w:eastAsia="標楷體" w:hAnsi="標楷體"/>
          <w:kern w:val="0"/>
          <w:sz w:val="26"/>
          <w:szCs w:val="26"/>
        </w:rPr>
      </w:pPr>
      <w:r w:rsidRPr="005E2D0C">
        <w:rPr>
          <w:rFonts w:ascii="標楷體" w:eastAsia="標楷體" w:hAnsi="標楷體" w:hint="eastAsia"/>
          <w:kern w:val="0"/>
          <w:sz w:val="26"/>
          <w:szCs w:val="26"/>
        </w:rPr>
        <w:t>(</w:t>
      </w:r>
      <w:proofErr w:type="gramStart"/>
      <w:r w:rsidRPr="005E2D0C">
        <w:rPr>
          <w:rFonts w:ascii="標楷體" w:eastAsia="標楷體" w:hAnsi="標楷體" w:hint="eastAsia"/>
          <w:kern w:val="0"/>
          <w:sz w:val="26"/>
          <w:szCs w:val="26"/>
        </w:rPr>
        <w:t>一</w:t>
      </w:r>
      <w:proofErr w:type="gramEnd"/>
      <w:r w:rsidRPr="005E2D0C">
        <w:rPr>
          <w:rFonts w:ascii="標楷體" w:eastAsia="標楷體" w:hAnsi="標楷體" w:hint="eastAsia"/>
          <w:kern w:val="0"/>
          <w:sz w:val="26"/>
          <w:szCs w:val="26"/>
        </w:rPr>
        <w:t>)作業前、中、後之自動檢查。</w:t>
      </w:r>
    </w:p>
    <w:p w14:paraId="04A0B972" w14:textId="77777777" w:rsidR="005E2D0C" w:rsidRPr="005E2D0C" w:rsidRDefault="005E2D0C" w:rsidP="005E2D0C">
      <w:pPr>
        <w:pStyle w:val="a3"/>
        <w:tabs>
          <w:tab w:val="left" w:pos="567"/>
        </w:tabs>
        <w:snapToGrid w:val="0"/>
        <w:spacing w:line="400" w:lineRule="exact"/>
        <w:ind w:leftChars="0"/>
        <w:rPr>
          <w:rFonts w:ascii="標楷體" w:eastAsia="標楷體" w:hAnsi="標楷體"/>
          <w:kern w:val="0"/>
          <w:sz w:val="26"/>
          <w:szCs w:val="26"/>
        </w:rPr>
      </w:pPr>
      <w:r w:rsidRPr="005E2D0C">
        <w:rPr>
          <w:rFonts w:ascii="標楷體" w:eastAsia="標楷體" w:hAnsi="標楷體" w:hint="eastAsia"/>
          <w:kern w:val="0"/>
          <w:sz w:val="26"/>
          <w:szCs w:val="26"/>
        </w:rPr>
        <w:t>(二)標準作業程序。</w:t>
      </w:r>
    </w:p>
    <w:p w14:paraId="24F70935" w14:textId="77777777" w:rsidR="005E2D0C" w:rsidRPr="005E2D0C" w:rsidRDefault="005E2D0C" w:rsidP="005E2D0C">
      <w:pPr>
        <w:pStyle w:val="a3"/>
        <w:tabs>
          <w:tab w:val="left" w:pos="567"/>
        </w:tabs>
        <w:snapToGrid w:val="0"/>
        <w:spacing w:line="400" w:lineRule="exact"/>
        <w:ind w:leftChars="0"/>
        <w:rPr>
          <w:rFonts w:ascii="標楷體" w:eastAsia="標楷體" w:hAnsi="標楷體"/>
          <w:kern w:val="0"/>
          <w:sz w:val="26"/>
          <w:szCs w:val="26"/>
        </w:rPr>
      </w:pPr>
      <w:r w:rsidRPr="005E2D0C">
        <w:rPr>
          <w:rFonts w:ascii="標楷體" w:eastAsia="標楷體" w:hAnsi="標楷體" w:hint="eastAsia"/>
          <w:kern w:val="0"/>
          <w:sz w:val="26"/>
          <w:szCs w:val="26"/>
        </w:rPr>
        <w:t>(三)緊急事故應變處理。</w:t>
      </w:r>
    </w:p>
    <w:p w14:paraId="3428F1F9" w14:textId="77777777" w:rsidR="005E2D0C" w:rsidRDefault="005E2D0C" w:rsidP="005E2D0C">
      <w:pPr>
        <w:pStyle w:val="a3"/>
        <w:tabs>
          <w:tab w:val="left" w:pos="567"/>
        </w:tabs>
        <w:snapToGrid w:val="0"/>
        <w:spacing w:line="400" w:lineRule="exact"/>
        <w:ind w:leftChars="0"/>
        <w:rPr>
          <w:rFonts w:ascii="標楷體" w:eastAsia="標楷體" w:hAnsi="標楷體"/>
          <w:kern w:val="0"/>
          <w:sz w:val="26"/>
          <w:szCs w:val="26"/>
        </w:rPr>
      </w:pPr>
      <w:r w:rsidRPr="005E2D0C">
        <w:rPr>
          <w:rFonts w:ascii="標楷體" w:eastAsia="標楷體" w:hAnsi="標楷體" w:hint="eastAsia"/>
          <w:kern w:val="0"/>
          <w:sz w:val="26"/>
          <w:szCs w:val="26"/>
        </w:rPr>
        <w:t>(四)實驗(實習)場所安全衛生工作及注意事項。</w:t>
      </w:r>
    </w:p>
    <w:p w14:paraId="21D7AE62" w14:textId="77777777" w:rsidR="00031466" w:rsidRPr="00796F38" w:rsidRDefault="00C5395A" w:rsidP="00C5395A">
      <w:pPr>
        <w:pStyle w:val="a3"/>
        <w:numPr>
          <w:ilvl w:val="0"/>
          <w:numId w:val="2"/>
        </w:numPr>
        <w:tabs>
          <w:tab w:val="left" w:pos="284"/>
          <w:tab w:val="left" w:pos="595"/>
        </w:tabs>
        <w:autoSpaceDE w:val="0"/>
        <w:autoSpaceDN w:val="0"/>
        <w:adjustRightInd w:val="0"/>
        <w:spacing w:line="400" w:lineRule="exact"/>
        <w:ind w:leftChars="0" w:left="567" w:hanging="567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C5395A">
        <w:rPr>
          <w:rFonts w:ascii="標楷體" w:eastAsia="標楷體" w:hAnsi="標楷體" w:hint="eastAsia"/>
          <w:kern w:val="0"/>
          <w:sz w:val="26"/>
          <w:szCs w:val="26"/>
        </w:rPr>
        <w:t>每次舉辦教育訓練之實施紀錄、受訓人員名冊、課程表等均予以記錄及保存備查。</w:t>
      </w:r>
    </w:p>
    <w:p w14:paraId="6A499FAB" w14:textId="77777777" w:rsidR="00D11714" w:rsidRPr="00FD5EF9" w:rsidRDefault="00031466" w:rsidP="00F443F1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400" w:lineRule="exact"/>
        <w:ind w:leftChars="0" w:left="567" w:hanging="567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796F38">
        <w:rPr>
          <w:rFonts w:ascii="標楷體" w:eastAsia="標楷體" w:hAnsi="標楷體" w:hint="eastAsia"/>
          <w:kern w:val="0"/>
          <w:sz w:val="26"/>
          <w:szCs w:val="26"/>
        </w:rPr>
        <w:t>本要點經系</w:t>
      </w:r>
      <w:proofErr w:type="gramStart"/>
      <w:r w:rsidRPr="00796F38">
        <w:rPr>
          <w:rFonts w:ascii="標楷體" w:eastAsia="標楷體" w:hAnsi="標楷體" w:hint="eastAsia"/>
          <w:kern w:val="0"/>
          <w:sz w:val="26"/>
          <w:szCs w:val="26"/>
        </w:rPr>
        <w:t>務</w:t>
      </w:r>
      <w:proofErr w:type="gramEnd"/>
      <w:r w:rsidRPr="00796F38">
        <w:rPr>
          <w:rFonts w:ascii="標楷體" w:eastAsia="標楷體" w:hAnsi="標楷體" w:hint="eastAsia"/>
          <w:kern w:val="0"/>
          <w:sz w:val="26"/>
          <w:szCs w:val="26"/>
        </w:rPr>
        <w:t>會議通過，修正時亦同。</w:t>
      </w:r>
    </w:p>
    <w:sectPr w:rsidR="00D11714" w:rsidRPr="00FD5EF9" w:rsidSect="0003146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85391" w14:textId="77777777" w:rsidR="00D962A3" w:rsidRDefault="00D962A3" w:rsidP="003C2033">
      <w:r>
        <w:separator/>
      </w:r>
    </w:p>
  </w:endnote>
  <w:endnote w:type="continuationSeparator" w:id="0">
    <w:p w14:paraId="602972BA" w14:textId="77777777" w:rsidR="00D962A3" w:rsidRDefault="00D962A3" w:rsidP="003C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A8F7" w14:textId="77777777" w:rsidR="00D962A3" w:rsidRDefault="00D962A3" w:rsidP="003C2033">
      <w:r>
        <w:separator/>
      </w:r>
    </w:p>
  </w:footnote>
  <w:footnote w:type="continuationSeparator" w:id="0">
    <w:p w14:paraId="6B311A99" w14:textId="77777777" w:rsidR="00D962A3" w:rsidRDefault="00D962A3" w:rsidP="003C2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A22"/>
    <w:multiLevelType w:val="hybridMultilevel"/>
    <w:tmpl w:val="B9D0CF2A"/>
    <w:lvl w:ilvl="0" w:tplc="0409000F">
      <w:start w:val="1"/>
      <w:numFmt w:val="decimal"/>
      <w:lvlText w:val="%1."/>
      <w:lvlJc w:val="left"/>
      <w:pPr>
        <w:ind w:left="1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1" w15:restartNumberingAfterBreak="0">
    <w:nsid w:val="0B5B4AC5"/>
    <w:multiLevelType w:val="hybridMultilevel"/>
    <w:tmpl w:val="6AD4D50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abstractNum w:abstractNumId="2" w15:restartNumberingAfterBreak="0">
    <w:nsid w:val="198D76F9"/>
    <w:multiLevelType w:val="hybridMultilevel"/>
    <w:tmpl w:val="7CD0A48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9F42E6A"/>
    <w:multiLevelType w:val="hybridMultilevel"/>
    <w:tmpl w:val="D4FAF0DC"/>
    <w:lvl w:ilvl="0" w:tplc="81F4DA7E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A7B2D512">
      <w:start w:val="1"/>
      <w:numFmt w:val="decimal"/>
      <w:lvlText w:val="(%2)"/>
      <w:lvlJc w:val="left"/>
      <w:pPr>
        <w:ind w:left="1402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4" w15:restartNumberingAfterBreak="0">
    <w:nsid w:val="354431CF"/>
    <w:multiLevelType w:val="hybridMultilevel"/>
    <w:tmpl w:val="61D0E0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483B19"/>
    <w:multiLevelType w:val="hybridMultilevel"/>
    <w:tmpl w:val="AFD29D98"/>
    <w:lvl w:ilvl="0" w:tplc="A7B2D512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A7B2D512">
      <w:start w:val="1"/>
      <w:numFmt w:val="decimal"/>
      <w:lvlText w:val="(%2)"/>
      <w:lvlJc w:val="left"/>
      <w:pPr>
        <w:ind w:left="195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56387CBE"/>
    <w:multiLevelType w:val="multilevel"/>
    <w:tmpl w:val="237EE406"/>
    <w:lvl w:ilvl="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D236002"/>
    <w:multiLevelType w:val="hybridMultilevel"/>
    <w:tmpl w:val="E6C6F5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C9B36E5"/>
    <w:multiLevelType w:val="hybridMultilevel"/>
    <w:tmpl w:val="76BA28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CB86D5B"/>
    <w:multiLevelType w:val="hybridMultilevel"/>
    <w:tmpl w:val="04EAE3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714"/>
    <w:rsid w:val="00031466"/>
    <w:rsid w:val="000C2487"/>
    <w:rsid w:val="00116B7C"/>
    <w:rsid w:val="001C43AB"/>
    <w:rsid w:val="00221922"/>
    <w:rsid w:val="003156B3"/>
    <w:rsid w:val="003454FB"/>
    <w:rsid w:val="00371DEC"/>
    <w:rsid w:val="003C2033"/>
    <w:rsid w:val="003C7A4A"/>
    <w:rsid w:val="00404BC9"/>
    <w:rsid w:val="004153A7"/>
    <w:rsid w:val="00430DEE"/>
    <w:rsid w:val="004412F6"/>
    <w:rsid w:val="00453038"/>
    <w:rsid w:val="004E205E"/>
    <w:rsid w:val="005076FD"/>
    <w:rsid w:val="00567F99"/>
    <w:rsid w:val="005E2D0C"/>
    <w:rsid w:val="0069230F"/>
    <w:rsid w:val="00783AAD"/>
    <w:rsid w:val="007D6B5C"/>
    <w:rsid w:val="00881C0F"/>
    <w:rsid w:val="008A753B"/>
    <w:rsid w:val="008E79F8"/>
    <w:rsid w:val="00966B51"/>
    <w:rsid w:val="0097784E"/>
    <w:rsid w:val="00992598"/>
    <w:rsid w:val="009F7E77"/>
    <w:rsid w:val="00A125B5"/>
    <w:rsid w:val="00A213F7"/>
    <w:rsid w:val="00A35294"/>
    <w:rsid w:val="00AA08BC"/>
    <w:rsid w:val="00AB7EA1"/>
    <w:rsid w:val="00AD74AA"/>
    <w:rsid w:val="00B01B05"/>
    <w:rsid w:val="00B67FE0"/>
    <w:rsid w:val="00B938D4"/>
    <w:rsid w:val="00C5395A"/>
    <w:rsid w:val="00C75BE3"/>
    <w:rsid w:val="00D11714"/>
    <w:rsid w:val="00D962A3"/>
    <w:rsid w:val="00DD435C"/>
    <w:rsid w:val="00E378AD"/>
    <w:rsid w:val="00E45356"/>
    <w:rsid w:val="00E46022"/>
    <w:rsid w:val="00EC4058"/>
    <w:rsid w:val="00ED7B44"/>
    <w:rsid w:val="00F23C63"/>
    <w:rsid w:val="00F24E68"/>
    <w:rsid w:val="00F443F1"/>
    <w:rsid w:val="00F62E8C"/>
    <w:rsid w:val="00FC3212"/>
    <w:rsid w:val="00FD32AE"/>
    <w:rsid w:val="00FD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B233D"/>
  <w15:docId w15:val="{DE4ECC70-A924-4D42-B9D2-196D6224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7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714"/>
    <w:pPr>
      <w:ind w:leftChars="200" w:left="480"/>
    </w:pPr>
  </w:style>
  <w:style w:type="paragraph" w:customStyle="1" w:styleId="Default">
    <w:name w:val="Default"/>
    <w:rsid w:val="0003146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C20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C203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C20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C203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牧勒 黃</cp:lastModifiedBy>
  <cp:revision>2</cp:revision>
  <dcterms:created xsi:type="dcterms:W3CDTF">2026-07-29T05:33:00Z</dcterms:created>
  <dcterms:modified xsi:type="dcterms:W3CDTF">2026-07-29T05:33:00Z</dcterms:modified>
</cp:coreProperties>
</file>